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C3" w:rsidRPr="00203DF1" w:rsidRDefault="004C65C3" w:rsidP="004C65C3">
      <w:pPr>
        <w:pStyle w:val="af4"/>
        <w:rPr>
          <w:rFonts w:ascii="Times New Roman" w:hAnsi="Times New Roman"/>
          <w:szCs w:val="28"/>
        </w:rPr>
      </w:pPr>
      <w:r w:rsidRPr="00203DF1">
        <w:rPr>
          <w:rFonts w:ascii="Times New Roman" w:hAnsi="Times New Roman"/>
          <w:szCs w:val="28"/>
        </w:rPr>
        <w:t>Министерство образования и науки Российской Федерации</w:t>
      </w:r>
    </w:p>
    <w:p w:rsidR="004C65C3" w:rsidRPr="00203DF1" w:rsidRDefault="004C65C3" w:rsidP="004C65C3">
      <w:pPr>
        <w:pStyle w:val="af4"/>
        <w:rPr>
          <w:rFonts w:ascii="Times New Roman" w:hAnsi="Times New Roman"/>
          <w:szCs w:val="28"/>
        </w:rPr>
      </w:pPr>
      <w:r w:rsidRPr="00203DF1">
        <w:rPr>
          <w:rFonts w:ascii="Times New Roman" w:hAnsi="Times New Roman"/>
          <w:szCs w:val="28"/>
        </w:rPr>
        <w:t>Министерство образования Ставропольского края</w:t>
      </w:r>
    </w:p>
    <w:p w:rsidR="004C65C3" w:rsidRPr="00203DF1" w:rsidRDefault="004C65C3" w:rsidP="004C65C3">
      <w:pPr>
        <w:pStyle w:val="1"/>
        <w:spacing w:before="0" w:line="240" w:lineRule="auto"/>
        <w:jc w:val="center"/>
        <w:rPr>
          <w:rFonts w:ascii="Times New Roman" w:hAnsi="Times New Roman"/>
          <w:b w:val="0"/>
        </w:rPr>
      </w:pPr>
      <w:r w:rsidRPr="00203DF1">
        <w:rPr>
          <w:rFonts w:ascii="Times New Roman" w:hAnsi="Times New Roman"/>
          <w:b w:val="0"/>
        </w:rPr>
        <w:t>Государственное бюджетное образовательное учреждение</w:t>
      </w:r>
    </w:p>
    <w:p w:rsidR="004C65C3" w:rsidRPr="00203DF1" w:rsidRDefault="004C65C3" w:rsidP="004C65C3">
      <w:pPr>
        <w:spacing w:after="0" w:line="240" w:lineRule="auto"/>
        <w:jc w:val="center"/>
        <w:rPr>
          <w:rFonts w:ascii="Times New Roman" w:hAnsi="Times New Roman"/>
          <w:sz w:val="28"/>
          <w:szCs w:val="28"/>
        </w:rPr>
      </w:pPr>
      <w:r w:rsidRPr="00203DF1">
        <w:rPr>
          <w:rFonts w:ascii="Times New Roman" w:hAnsi="Times New Roman"/>
          <w:sz w:val="28"/>
          <w:szCs w:val="28"/>
        </w:rPr>
        <w:t>высшего профессионального образования</w:t>
      </w:r>
    </w:p>
    <w:p w:rsidR="004C65C3" w:rsidRPr="00CA561E" w:rsidRDefault="004C65C3" w:rsidP="004C65C3">
      <w:pPr>
        <w:pStyle w:val="1"/>
        <w:spacing w:before="0" w:line="240" w:lineRule="auto"/>
        <w:jc w:val="center"/>
        <w:rPr>
          <w:rFonts w:ascii="Times New Roman" w:hAnsi="Times New Roman"/>
          <w:b w:val="0"/>
        </w:rPr>
      </w:pPr>
      <w:r w:rsidRPr="00CA561E">
        <w:rPr>
          <w:rFonts w:ascii="Times New Roman" w:hAnsi="Times New Roman"/>
          <w:b w:val="0"/>
        </w:rPr>
        <w:t>Ставропольский государственный педагогический институт</w:t>
      </w:r>
    </w:p>
    <w:p w:rsidR="004C65C3" w:rsidRPr="00203DF1" w:rsidRDefault="004C65C3" w:rsidP="004C65C3">
      <w:pPr>
        <w:spacing w:after="0" w:line="240" w:lineRule="auto"/>
        <w:jc w:val="center"/>
        <w:rPr>
          <w:rFonts w:ascii="Times New Roman" w:hAnsi="Times New Roman"/>
          <w:sz w:val="28"/>
          <w:szCs w:val="28"/>
        </w:rPr>
      </w:pPr>
      <w:r w:rsidRPr="00203DF1">
        <w:rPr>
          <w:rFonts w:ascii="Times New Roman" w:hAnsi="Times New Roman"/>
          <w:sz w:val="28"/>
          <w:szCs w:val="28"/>
        </w:rPr>
        <w:t xml:space="preserve">Историко-филологический факультет </w:t>
      </w:r>
    </w:p>
    <w:p w:rsidR="004C65C3" w:rsidRPr="00203DF1" w:rsidRDefault="004C65C3" w:rsidP="004C65C3">
      <w:pPr>
        <w:spacing w:after="0" w:line="240" w:lineRule="auto"/>
        <w:jc w:val="center"/>
        <w:rPr>
          <w:rFonts w:ascii="Times New Roman" w:hAnsi="Times New Roman"/>
          <w:sz w:val="28"/>
          <w:szCs w:val="28"/>
        </w:rPr>
      </w:pPr>
      <w:r w:rsidRPr="00203DF1">
        <w:rPr>
          <w:rFonts w:ascii="Times New Roman" w:hAnsi="Times New Roman"/>
          <w:sz w:val="28"/>
          <w:szCs w:val="28"/>
        </w:rPr>
        <w:t>Кафедра истории и права</w:t>
      </w:r>
    </w:p>
    <w:p w:rsidR="004C65C3" w:rsidRDefault="004C65C3" w:rsidP="004C65C3">
      <w:pPr>
        <w:spacing w:after="0" w:line="240" w:lineRule="auto"/>
        <w:jc w:val="center"/>
        <w:rPr>
          <w:rFonts w:ascii="Times New Roman" w:hAnsi="Times New Roman"/>
          <w:sz w:val="28"/>
          <w:szCs w:val="28"/>
        </w:rPr>
      </w:pPr>
    </w:p>
    <w:p w:rsidR="004C65C3" w:rsidRDefault="004C65C3" w:rsidP="004C65C3">
      <w:pPr>
        <w:spacing w:after="0" w:line="240" w:lineRule="auto"/>
        <w:jc w:val="center"/>
        <w:rPr>
          <w:rFonts w:ascii="Times New Roman" w:hAnsi="Times New Roman"/>
          <w:sz w:val="28"/>
          <w:szCs w:val="28"/>
        </w:rPr>
      </w:pPr>
    </w:p>
    <w:p w:rsidR="004C65C3" w:rsidRDefault="004C65C3" w:rsidP="004C65C3">
      <w:pPr>
        <w:spacing w:after="0" w:line="240" w:lineRule="auto"/>
        <w:jc w:val="center"/>
        <w:rPr>
          <w:rFonts w:ascii="Times New Roman" w:hAnsi="Times New Roman"/>
          <w:sz w:val="28"/>
          <w:szCs w:val="28"/>
        </w:rPr>
      </w:pPr>
    </w:p>
    <w:p w:rsidR="004C65C3" w:rsidRDefault="004C65C3" w:rsidP="004C65C3">
      <w:pPr>
        <w:spacing w:after="0" w:line="240" w:lineRule="auto"/>
        <w:jc w:val="center"/>
        <w:rPr>
          <w:rFonts w:ascii="Times New Roman" w:hAnsi="Times New Roman"/>
          <w:sz w:val="28"/>
          <w:szCs w:val="28"/>
        </w:rPr>
      </w:pPr>
    </w:p>
    <w:p w:rsidR="004C65C3" w:rsidRDefault="004C65C3" w:rsidP="004C65C3">
      <w:pPr>
        <w:pStyle w:val="1"/>
        <w:tabs>
          <w:tab w:val="center" w:pos="4677"/>
          <w:tab w:val="left" w:pos="6870"/>
        </w:tabs>
        <w:spacing w:before="0" w:line="240" w:lineRule="auto"/>
        <w:jc w:val="center"/>
        <w:rPr>
          <w:rFonts w:ascii="Times New Roman" w:hAnsi="Times New Roman"/>
          <w:bCs w:val="0"/>
        </w:rPr>
      </w:pPr>
      <w:r>
        <w:rPr>
          <w:rFonts w:ascii="Times New Roman" w:hAnsi="Times New Roman"/>
          <w:bCs w:val="0"/>
        </w:rPr>
        <w:t>ДИПЛОМНАЯ   РАБОТА</w:t>
      </w:r>
    </w:p>
    <w:p w:rsidR="004C65C3" w:rsidRDefault="004C65C3" w:rsidP="004C65C3">
      <w:pPr>
        <w:spacing w:after="0" w:line="240" w:lineRule="auto"/>
        <w:jc w:val="center"/>
        <w:rPr>
          <w:rFonts w:ascii="Times New Roman" w:hAnsi="Times New Roman"/>
          <w:sz w:val="28"/>
          <w:szCs w:val="28"/>
        </w:rPr>
      </w:pPr>
    </w:p>
    <w:p w:rsidR="004C65C3" w:rsidRDefault="004C65C3" w:rsidP="004C65C3">
      <w:pPr>
        <w:spacing w:after="0" w:line="240" w:lineRule="auto"/>
        <w:jc w:val="center"/>
        <w:rPr>
          <w:rFonts w:ascii="Times New Roman" w:hAnsi="Times New Roman"/>
          <w:sz w:val="28"/>
          <w:szCs w:val="28"/>
        </w:rPr>
      </w:pPr>
    </w:p>
    <w:p w:rsidR="004C65C3" w:rsidRPr="00CA561E" w:rsidRDefault="004C65C3" w:rsidP="004C65C3">
      <w:pPr>
        <w:spacing w:after="0" w:line="240" w:lineRule="auto"/>
        <w:jc w:val="center"/>
        <w:rPr>
          <w:rFonts w:ascii="Times New Roman" w:hAnsi="Times New Roman"/>
          <w:b/>
          <w:sz w:val="28"/>
          <w:szCs w:val="28"/>
        </w:rPr>
      </w:pPr>
      <w:r w:rsidRPr="00CA561E">
        <w:rPr>
          <w:rFonts w:ascii="Times New Roman" w:hAnsi="Times New Roman"/>
          <w:b/>
          <w:sz w:val="28"/>
          <w:szCs w:val="28"/>
        </w:rPr>
        <w:t>“</w:t>
      </w:r>
      <w:r>
        <w:rPr>
          <w:rFonts w:ascii="Times New Roman" w:hAnsi="Times New Roman"/>
          <w:b/>
          <w:sz w:val="28"/>
          <w:szCs w:val="28"/>
        </w:rPr>
        <w:t xml:space="preserve">Внешняя политика России в первой половине </w:t>
      </w:r>
      <w:r>
        <w:rPr>
          <w:rFonts w:ascii="Times New Roman" w:hAnsi="Times New Roman"/>
          <w:b/>
          <w:sz w:val="28"/>
          <w:szCs w:val="28"/>
          <w:lang w:val="en-US"/>
        </w:rPr>
        <w:t>XIX</w:t>
      </w:r>
      <w:r>
        <w:rPr>
          <w:rFonts w:ascii="Times New Roman" w:hAnsi="Times New Roman"/>
          <w:b/>
          <w:sz w:val="28"/>
          <w:szCs w:val="28"/>
        </w:rPr>
        <w:t xml:space="preserve"> века в воспоминаниях современников</w:t>
      </w:r>
      <w:r w:rsidRPr="00CA561E">
        <w:rPr>
          <w:rFonts w:ascii="Times New Roman" w:hAnsi="Times New Roman"/>
          <w:b/>
          <w:sz w:val="28"/>
          <w:szCs w:val="28"/>
        </w:rPr>
        <w:t>”</w:t>
      </w:r>
    </w:p>
    <w:p w:rsidR="004C65C3" w:rsidRDefault="004C65C3" w:rsidP="004C65C3">
      <w:pPr>
        <w:spacing w:after="0" w:line="240" w:lineRule="auto"/>
        <w:jc w:val="center"/>
        <w:rPr>
          <w:rFonts w:ascii="Times New Roman" w:hAnsi="Times New Roman"/>
          <w:sz w:val="28"/>
          <w:szCs w:val="28"/>
        </w:rPr>
      </w:pPr>
    </w:p>
    <w:p w:rsidR="004C65C3" w:rsidRDefault="004C65C3" w:rsidP="004C65C3">
      <w:pPr>
        <w:pStyle w:val="4"/>
        <w:spacing w:before="0" w:line="240" w:lineRule="auto"/>
        <w:rPr>
          <w:rFonts w:ascii="Times New Roman" w:hAnsi="Times New Roman"/>
          <w:b w:val="0"/>
          <w:i/>
        </w:rPr>
      </w:pPr>
      <w:r>
        <w:rPr>
          <w:rFonts w:ascii="Times New Roman" w:hAnsi="Times New Roman"/>
          <w:b w:val="0"/>
        </w:rPr>
        <w:tab/>
      </w:r>
      <w:r>
        <w:rPr>
          <w:rFonts w:ascii="Times New Roman" w:hAnsi="Times New Roman"/>
          <w:b w:val="0"/>
        </w:rPr>
        <w:tab/>
        <w:t xml:space="preserve">студента 5 курса </w:t>
      </w:r>
    </w:p>
    <w:p w:rsidR="004C65C3" w:rsidRDefault="004C65C3" w:rsidP="004C65C3">
      <w:pPr>
        <w:pStyle w:val="4"/>
        <w:spacing w:before="0" w:line="240" w:lineRule="auto"/>
        <w:rPr>
          <w:rFonts w:ascii="Times New Roman" w:hAnsi="Times New Roman"/>
          <w:b w:val="0"/>
          <w:i/>
        </w:rPr>
      </w:pPr>
      <w:r>
        <w:rPr>
          <w:rFonts w:ascii="Times New Roman" w:hAnsi="Times New Roman"/>
          <w:b w:val="0"/>
        </w:rPr>
        <w:tab/>
      </w:r>
      <w:r>
        <w:rPr>
          <w:rFonts w:ascii="Times New Roman" w:hAnsi="Times New Roman"/>
          <w:b w:val="0"/>
        </w:rPr>
        <w:tab/>
        <w:t xml:space="preserve">группы ИФ5И </w:t>
      </w:r>
    </w:p>
    <w:p w:rsidR="004C65C3" w:rsidRDefault="004C65C3" w:rsidP="004C65C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очной формы обучения</w:t>
      </w:r>
    </w:p>
    <w:p w:rsidR="004C65C3" w:rsidRDefault="00CA2067" w:rsidP="004C65C3">
      <w:pPr>
        <w:spacing w:after="0" w:line="240" w:lineRule="auto"/>
        <w:ind w:left="3540"/>
        <w:jc w:val="center"/>
        <w:rPr>
          <w:rFonts w:ascii="Times New Roman" w:hAnsi="Times New Roman"/>
          <w:b/>
          <w:sz w:val="28"/>
          <w:szCs w:val="28"/>
        </w:rPr>
      </w:pPr>
      <w:r>
        <w:rPr>
          <w:rFonts w:ascii="Times New Roman" w:hAnsi="Times New Roman"/>
          <w:b/>
          <w:sz w:val="28"/>
          <w:szCs w:val="28"/>
        </w:rPr>
        <w:t xml:space="preserve">       </w:t>
      </w:r>
      <w:r w:rsidR="004C65C3">
        <w:rPr>
          <w:rFonts w:ascii="Times New Roman" w:hAnsi="Times New Roman"/>
          <w:b/>
          <w:sz w:val="28"/>
          <w:szCs w:val="28"/>
        </w:rPr>
        <w:t xml:space="preserve">Мартиросяна Александра </w:t>
      </w:r>
    </w:p>
    <w:p w:rsidR="004C65C3" w:rsidRPr="000145FD" w:rsidRDefault="00CA2067" w:rsidP="004C65C3">
      <w:pPr>
        <w:spacing w:after="0" w:line="240" w:lineRule="auto"/>
        <w:ind w:left="1416" w:firstLine="708"/>
        <w:jc w:val="center"/>
        <w:rPr>
          <w:rFonts w:ascii="Times New Roman" w:hAnsi="Times New Roman"/>
          <w:b/>
          <w:sz w:val="28"/>
          <w:szCs w:val="28"/>
        </w:rPr>
      </w:pPr>
      <w:r>
        <w:rPr>
          <w:rFonts w:ascii="Times New Roman" w:hAnsi="Times New Roman"/>
          <w:b/>
          <w:sz w:val="28"/>
          <w:szCs w:val="28"/>
        </w:rPr>
        <w:t xml:space="preserve">  </w:t>
      </w:r>
      <w:r w:rsidR="004C65C3">
        <w:rPr>
          <w:rFonts w:ascii="Times New Roman" w:hAnsi="Times New Roman"/>
          <w:b/>
          <w:sz w:val="28"/>
          <w:szCs w:val="28"/>
        </w:rPr>
        <w:t>Георгиевича</w:t>
      </w:r>
    </w:p>
    <w:p w:rsidR="004C65C3" w:rsidRDefault="004C65C3" w:rsidP="004C65C3">
      <w:pPr>
        <w:pStyle w:val="af6"/>
        <w:ind w:left="3960" w:firstLine="0"/>
        <w:jc w:val="both"/>
        <w:rPr>
          <w:szCs w:val="28"/>
        </w:rPr>
      </w:pPr>
    </w:p>
    <w:p w:rsidR="004C65C3" w:rsidRPr="00CA561E" w:rsidRDefault="004C65C3" w:rsidP="004C65C3">
      <w:pPr>
        <w:spacing w:after="0" w:line="240" w:lineRule="auto"/>
        <w:ind w:left="4668" w:firstLine="288"/>
        <w:jc w:val="both"/>
        <w:rPr>
          <w:rFonts w:ascii="Times New Roman" w:hAnsi="Times New Roman"/>
          <w:b/>
          <w:sz w:val="28"/>
          <w:szCs w:val="28"/>
        </w:rPr>
      </w:pPr>
      <w:r w:rsidRPr="00CA561E">
        <w:rPr>
          <w:rFonts w:ascii="Times New Roman" w:hAnsi="Times New Roman"/>
          <w:b/>
          <w:sz w:val="28"/>
          <w:szCs w:val="28"/>
        </w:rPr>
        <w:t>Научный руководитель:</w:t>
      </w:r>
    </w:p>
    <w:p w:rsidR="004C65C3" w:rsidRDefault="004C65C3" w:rsidP="004C65C3">
      <w:pPr>
        <w:spacing w:after="0" w:line="240" w:lineRule="auto"/>
        <w:ind w:left="4380" w:firstLine="576"/>
        <w:rPr>
          <w:rFonts w:ascii="Times New Roman" w:hAnsi="Times New Roman"/>
          <w:sz w:val="28"/>
          <w:szCs w:val="28"/>
        </w:rPr>
      </w:pPr>
      <w:r>
        <w:rPr>
          <w:rFonts w:ascii="Times New Roman" w:hAnsi="Times New Roman"/>
          <w:sz w:val="28"/>
          <w:szCs w:val="28"/>
        </w:rPr>
        <w:t xml:space="preserve">канд.  ист. наук, </w:t>
      </w:r>
    </w:p>
    <w:p w:rsidR="004C65C3" w:rsidRDefault="004C65C3" w:rsidP="004C65C3">
      <w:pPr>
        <w:spacing w:after="0" w:line="240" w:lineRule="auto"/>
        <w:ind w:left="4380" w:firstLine="576"/>
        <w:rPr>
          <w:rFonts w:ascii="Times New Roman" w:hAnsi="Times New Roman"/>
          <w:sz w:val="28"/>
          <w:szCs w:val="28"/>
        </w:rPr>
      </w:pPr>
      <w:r>
        <w:rPr>
          <w:rFonts w:ascii="Times New Roman" w:hAnsi="Times New Roman"/>
          <w:sz w:val="28"/>
          <w:szCs w:val="28"/>
        </w:rPr>
        <w:t xml:space="preserve">доцент  кафедры истории и права          </w:t>
      </w:r>
    </w:p>
    <w:p w:rsidR="004C65C3" w:rsidRDefault="004C65C3" w:rsidP="004C65C3">
      <w:pPr>
        <w:spacing w:after="0" w:line="240" w:lineRule="auto"/>
        <w:ind w:left="4668" w:firstLine="288"/>
        <w:jc w:val="both"/>
        <w:rPr>
          <w:rFonts w:ascii="Times New Roman" w:hAnsi="Times New Roman"/>
          <w:b/>
          <w:bCs/>
          <w:sz w:val="28"/>
          <w:szCs w:val="28"/>
        </w:rPr>
      </w:pPr>
      <w:r>
        <w:rPr>
          <w:rFonts w:ascii="Times New Roman" w:hAnsi="Times New Roman"/>
          <w:b/>
          <w:bCs/>
          <w:sz w:val="28"/>
          <w:szCs w:val="28"/>
        </w:rPr>
        <w:t>Нестеров Алексей Сергеевич</w:t>
      </w:r>
    </w:p>
    <w:p w:rsidR="004C65C3" w:rsidRDefault="004C65C3" w:rsidP="004C65C3">
      <w:pPr>
        <w:spacing w:after="0" w:line="240" w:lineRule="auto"/>
        <w:ind w:left="3960"/>
        <w:jc w:val="both"/>
        <w:rPr>
          <w:rFonts w:ascii="Times New Roman" w:hAnsi="Times New Roman"/>
          <w:sz w:val="28"/>
          <w:szCs w:val="28"/>
        </w:rPr>
      </w:pPr>
    </w:p>
    <w:p w:rsidR="004C65C3" w:rsidRPr="00CA561E" w:rsidRDefault="004C65C3" w:rsidP="004C65C3">
      <w:pPr>
        <w:spacing w:after="0" w:line="240" w:lineRule="auto"/>
        <w:ind w:left="4380" w:firstLine="576"/>
        <w:jc w:val="both"/>
        <w:rPr>
          <w:rFonts w:ascii="Times New Roman" w:hAnsi="Times New Roman"/>
          <w:b/>
          <w:sz w:val="28"/>
          <w:szCs w:val="28"/>
        </w:rPr>
      </w:pPr>
      <w:r w:rsidRPr="00CA561E">
        <w:rPr>
          <w:rFonts w:ascii="Times New Roman" w:hAnsi="Times New Roman"/>
          <w:b/>
          <w:sz w:val="28"/>
          <w:szCs w:val="28"/>
        </w:rPr>
        <w:t xml:space="preserve">Рецензент: </w:t>
      </w:r>
    </w:p>
    <w:p w:rsidR="004C65C3" w:rsidRDefault="004C65C3" w:rsidP="004C65C3">
      <w:pPr>
        <w:spacing w:after="0" w:line="240" w:lineRule="auto"/>
        <w:ind w:left="4668" w:firstLine="288"/>
        <w:jc w:val="both"/>
        <w:rPr>
          <w:rFonts w:ascii="Times New Roman" w:hAnsi="Times New Roman"/>
          <w:sz w:val="28"/>
          <w:szCs w:val="28"/>
        </w:rPr>
      </w:pPr>
      <w:r>
        <w:rPr>
          <w:rFonts w:ascii="Times New Roman" w:hAnsi="Times New Roman"/>
          <w:sz w:val="28"/>
          <w:szCs w:val="28"/>
        </w:rPr>
        <w:t>канд.  ист. наук,</w:t>
      </w:r>
    </w:p>
    <w:p w:rsidR="004C65C3" w:rsidRDefault="004C65C3" w:rsidP="004C65C3">
      <w:pPr>
        <w:spacing w:after="0" w:line="240" w:lineRule="auto"/>
        <w:ind w:left="4956"/>
        <w:jc w:val="both"/>
        <w:rPr>
          <w:rFonts w:ascii="Times New Roman" w:hAnsi="Times New Roman"/>
          <w:sz w:val="28"/>
          <w:szCs w:val="28"/>
        </w:rPr>
      </w:pPr>
      <w:r>
        <w:rPr>
          <w:rFonts w:ascii="Times New Roman" w:hAnsi="Times New Roman"/>
          <w:sz w:val="28"/>
          <w:szCs w:val="28"/>
        </w:rPr>
        <w:t>старший преподаватель кафедры истории и права</w:t>
      </w:r>
    </w:p>
    <w:p w:rsidR="004C65C3" w:rsidRPr="000E28CE" w:rsidRDefault="004C65C3" w:rsidP="004C65C3">
      <w:pPr>
        <w:spacing w:after="0" w:line="240" w:lineRule="auto"/>
        <w:ind w:left="4668" w:firstLine="288"/>
        <w:jc w:val="both"/>
        <w:rPr>
          <w:rFonts w:ascii="Times New Roman" w:hAnsi="Times New Roman"/>
          <w:b/>
          <w:sz w:val="28"/>
          <w:szCs w:val="28"/>
        </w:rPr>
      </w:pPr>
      <w:r>
        <w:rPr>
          <w:rFonts w:ascii="Times New Roman" w:hAnsi="Times New Roman"/>
          <w:b/>
          <w:sz w:val="28"/>
          <w:szCs w:val="28"/>
        </w:rPr>
        <w:t>Ануприенко Ирина Алексеевна</w:t>
      </w:r>
    </w:p>
    <w:p w:rsidR="004C65C3" w:rsidRDefault="004C65C3" w:rsidP="004C65C3">
      <w:pPr>
        <w:spacing w:after="0" w:line="240" w:lineRule="auto"/>
        <w:jc w:val="both"/>
        <w:rPr>
          <w:rFonts w:ascii="Times New Roman" w:hAnsi="Times New Roman"/>
          <w:b/>
          <w:bCs/>
          <w:sz w:val="28"/>
          <w:szCs w:val="28"/>
        </w:rPr>
      </w:pPr>
    </w:p>
    <w:p w:rsidR="004C65C3" w:rsidRDefault="004C65C3" w:rsidP="004C65C3">
      <w:pPr>
        <w:spacing w:after="0" w:line="240" w:lineRule="auto"/>
        <w:jc w:val="both"/>
        <w:rPr>
          <w:rFonts w:ascii="Times New Roman" w:hAnsi="Times New Roman"/>
          <w:b/>
          <w:bCs/>
          <w:sz w:val="28"/>
          <w:szCs w:val="28"/>
        </w:rPr>
      </w:pPr>
    </w:p>
    <w:p w:rsidR="004C65C3" w:rsidRDefault="004C65C3" w:rsidP="004C65C3">
      <w:pPr>
        <w:spacing w:after="0" w:line="240" w:lineRule="auto"/>
        <w:jc w:val="both"/>
        <w:rPr>
          <w:rFonts w:ascii="Times New Roman" w:hAnsi="Times New Roman"/>
          <w:b/>
          <w:bCs/>
          <w:sz w:val="28"/>
          <w:szCs w:val="28"/>
        </w:rPr>
      </w:pPr>
    </w:p>
    <w:p w:rsidR="004C65C3" w:rsidRDefault="004C65C3" w:rsidP="004C65C3">
      <w:pPr>
        <w:spacing w:after="0" w:line="240" w:lineRule="auto"/>
        <w:jc w:val="both"/>
        <w:rPr>
          <w:rFonts w:ascii="Times New Roman" w:hAnsi="Times New Roman"/>
          <w:sz w:val="28"/>
          <w:szCs w:val="28"/>
        </w:rPr>
      </w:pPr>
      <w:r>
        <w:rPr>
          <w:rFonts w:ascii="Times New Roman" w:hAnsi="Times New Roman"/>
          <w:sz w:val="28"/>
          <w:szCs w:val="28"/>
        </w:rPr>
        <w:t xml:space="preserve">Работа допущена к защите                        Дата защиты  «__ » ________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w:t>
      </w:r>
    </w:p>
    <w:p w:rsidR="004C65C3" w:rsidRDefault="004C65C3" w:rsidP="004C65C3">
      <w:pPr>
        <w:spacing w:after="0" w:line="240" w:lineRule="auto"/>
        <w:jc w:val="both"/>
        <w:rPr>
          <w:rFonts w:ascii="Times New Roman" w:hAnsi="Times New Roman"/>
          <w:sz w:val="28"/>
          <w:szCs w:val="28"/>
        </w:rPr>
      </w:pPr>
      <w:r>
        <w:rPr>
          <w:rFonts w:ascii="Times New Roman" w:hAnsi="Times New Roman"/>
          <w:sz w:val="28"/>
          <w:szCs w:val="28"/>
        </w:rPr>
        <w:t xml:space="preserve"> «___» ______________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w:t>
      </w:r>
    </w:p>
    <w:p w:rsidR="004C65C3" w:rsidRDefault="004C65C3" w:rsidP="004C65C3">
      <w:pPr>
        <w:spacing w:after="0" w:line="240" w:lineRule="auto"/>
        <w:jc w:val="both"/>
        <w:rPr>
          <w:rFonts w:ascii="Times New Roman" w:hAnsi="Times New Roman"/>
          <w:sz w:val="28"/>
          <w:szCs w:val="28"/>
        </w:rPr>
      </w:pPr>
      <w:r>
        <w:rPr>
          <w:rFonts w:ascii="Times New Roman" w:hAnsi="Times New Roman"/>
          <w:sz w:val="28"/>
          <w:szCs w:val="28"/>
        </w:rPr>
        <w:t>Зав. кафедрой ____________                     Оценка «____________________»</w:t>
      </w:r>
    </w:p>
    <w:p w:rsidR="004C65C3" w:rsidRDefault="004C65C3" w:rsidP="004C65C3">
      <w:pPr>
        <w:spacing w:after="0" w:line="240" w:lineRule="auto"/>
        <w:jc w:val="both"/>
        <w:rPr>
          <w:rFonts w:ascii="Times New Roman" w:hAnsi="Times New Roman"/>
          <w:sz w:val="28"/>
          <w:szCs w:val="28"/>
        </w:rPr>
      </w:pPr>
    </w:p>
    <w:p w:rsidR="004C65C3" w:rsidRDefault="004C65C3" w:rsidP="004C65C3">
      <w:pPr>
        <w:spacing w:after="0" w:line="240" w:lineRule="auto"/>
        <w:rPr>
          <w:rFonts w:ascii="Times New Roman" w:hAnsi="Times New Roman"/>
          <w:sz w:val="28"/>
          <w:szCs w:val="28"/>
        </w:rPr>
      </w:pPr>
    </w:p>
    <w:p w:rsidR="004C65C3" w:rsidRDefault="004C65C3" w:rsidP="004C65C3">
      <w:pPr>
        <w:spacing w:after="0" w:line="240" w:lineRule="auto"/>
        <w:rPr>
          <w:rFonts w:ascii="Times New Roman" w:hAnsi="Times New Roman"/>
          <w:sz w:val="28"/>
          <w:szCs w:val="28"/>
        </w:rPr>
      </w:pPr>
    </w:p>
    <w:p w:rsidR="004C65C3" w:rsidRPr="00CA561E" w:rsidRDefault="004C65C3" w:rsidP="004C65C3">
      <w:pPr>
        <w:spacing w:after="0" w:line="240" w:lineRule="auto"/>
        <w:jc w:val="center"/>
        <w:rPr>
          <w:rFonts w:ascii="Times New Roman" w:hAnsi="Times New Roman"/>
          <w:sz w:val="28"/>
          <w:szCs w:val="28"/>
        </w:rPr>
      </w:pPr>
      <w:r>
        <w:rPr>
          <w:rFonts w:ascii="Times New Roman" w:hAnsi="Times New Roman"/>
          <w:sz w:val="28"/>
          <w:szCs w:val="28"/>
        </w:rPr>
        <w:t>Ставрополь, 2013</w:t>
      </w:r>
    </w:p>
    <w:p w:rsidR="008D55C8" w:rsidRDefault="004C65C3" w:rsidP="004C65C3">
      <w:pPr>
        <w:spacing w:after="0" w:line="360" w:lineRule="auto"/>
        <w:jc w:val="center"/>
        <w:rPr>
          <w:rFonts w:ascii="Times New Roman" w:hAnsi="Times New Roman"/>
          <w:b/>
          <w:sz w:val="32"/>
          <w:szCs w:val="32"/>
        </w:rPr>
      </w:pPr>
      <w:r>
        <w:rPr>
          <w:rFonts w:ascii="Times New Roman" w:hAnsi="Times New Roman"/>
          <w:b/>
          <w:sz w:val="32"/>
          <w:szCs w:val="32"/>
        </w:rPr>
        <w:br w:type="page"/>
      </w:r>
      <w:r w:rsidR="008D55C8" w:rsidRPr="00DD7A8E">
        <w:rPr>
          <w:rFonts w:ascii="Times New Roman" w:hAnsi="Times New Roman"/>
          <w:b/>
          <w:sz w:val="32"/>
          <w:szCs w:val="32"/>
        </w:rPr>
        <w:lastRenderedPageBreak/>
        <w:t>Содерж</w:t>
      </w:r>
      <w:r w:rsidR="008D55C8">
        <w:rPr>
          <w:rFonts w:ascii="Times New Roman" w:hAnsi="Times New Roman"/>
          <w:b/>
          <w:sz w:val="32"/>
          <w:szCs w:val="32"/>
        </w:rPr>
        <w:t>а</w:t>
      </w:r>
      <w:r w:rsidR="008D55C8" w:rsidRPr="00DD7A8E">
        <w:rPr>
          <w:rFonts w:ascii="Times New Roman" w:hAnsi="Times New Roman"/>
          <w:b/>
          <w:sz w:val="32"/>
          <w:szCs w:val="32"/>
        </w:rPr>
        <w:t>ние.</w:t>
      </w:r>
    </w:p>
    <w:p w:rsidR="008D55C8" w:rsidRPr="00DD7A8E" w:rsidRDefault="008D55C8" w:rsidP="00777D28">
      <w:pPr>
        <w:spacing w:after="0" w:line="360" w:lineRule="auto"/>
        <w:jc w:val="both"/>
        <w:rPr>
          <w:rFonts w:ascii="Times New Roman" w:hAnsi="Times New Roman"/>
          <w:b/>
          <w:sz w:val="32"/>
          <w:szCs w:val="32"/>
        </w:rPr>
      </w:pPr>
    </w:p>
    <w:p w:rsidR="008D55C8" w:rsidRPr="0073256E" w:rsidRDefault="008D55C8" w:rsidP="00777D28">
      <w:pPr>
        <w:spacing w:after="0" w:line="360" w:lineRule="auto"/>
        <w:rPr>
          <w:rFonts w:ascii="Times New Roman" w:hAnsi="Times New Roman"/>
          <w:sz w:val="28"/>
          <w:szCs w:val="28"/>
        </w:rPr>
      </w:pPr>
      <w:r w:rsidRPr="0073256E">
        <w:rPr>
          <w:rFonts w:ascii="Times New Roman" w:hAnsi="Times New Roman"/>
          <w:sz w:val="28"/>
          <w:szCs w:val="28"/>
        </w:rPr>
        <w:t>Введение</w:t>
      </w:r>
      <w:r>
        <w:rPr>
          <w:rFonts w:ascii="Times New Roman" w:hAnsi="Times New Roman"/>
          <w:sz w:val="28"/>
          <w:szCs w:val="28"/>
        </w:rPr>
        <w:t>……………………………………………………………………….....3</w:t>
      </w:r>
    </w:p>
    <w:p w:rsidR="008D55C8" w:rsidRDefault="008D55C8" w:rsidP="00777D28">
      <w:pPr>
        <w:spacing w:after="0" w:line="360" w:lineRule="auto"/>
        <w:rPr>
          <w:rFonts w:ascii="Times New Roman" w:hAnsi="Times New Roman"/>
          <w:sz w:val="28"/>
          <w:szCs w:val="28"/>
        </w:rPr>
      </w:pPr>
      <w:r w:rsidRPr="0073256E">
        <w:rPr>
          <w:rFonts w:ascii="Times New Roman" w:hAnsi="Times New Roman"/>
          <w:sz w:val="28"/>
          <w:szCs w:val="28"/>
        </w:rPr>
        <w:t>Гл</w:t>
      </w:r>
      <w:r>
        <w:rPr>
          <w:rFonts w:ascii="Times New Roman" w:hAnsi="Times New Roman"/>
          <w:sz w:val="28"/>
          <w:szCs w:val="28"/>
        </w:rPr>
        <w:t>а</w:t>
      </w:r>
      <w:r w:rsidRPr="0073256E">
        <w:rPr>
          <w:rFonts w:ascii="Times New Roman" w:hAnsi="Times New Roman"/>
          <w:sz w:val="28"/>
          <w:szCs w:val="28"/>
        </w:rPr>
        <w:t>в</w:t>
      </w:r>
      <w:r>
        <w:rPr>
          <w:rFonts w:ascii="Times New Roman" w:hAnsi="Times New Roman"/>
          <w:sz w:val="28"/>
          <w:szCs w:val="28"/>
        </w:rPr>
        <w:t>а</w:t>
      </w:r>
      <w:r w:rsidRPr="0073256E">
        <w:rPr>
          <w:rFonts w:ascii="Times New Roman" w:hAnsi="Times New Roman"/>
          <w:sz w:val="28"/>
          <w:szCs w:val="28"/>
        </w:rPr>
        <w:t xml:space="preserve"> I. Внешняя политик</w:t>
      </w:r>
      <w:r>
        <w:rPr>
          <w:rFonts w:ascii="Times New Roman" w:hAnsi="Times New Roman"/>
          <w:sz w:val="28"/>
          <w:szCs w:val="28"/>
        </w:rPr>
        <w:t>а</w:t>
      </w:r>
      <w:r w:rsidRPr="0073256E">
        <w:rPr>
          <w:rFonts w:ascii="Times New Roman" w:hAnsi="Times New Roman"/>
          <w:sz w:val="28"/>
          <w:szCs w:val="28"/>
        </w:rPr>
        <w:t xml:space="preserve"> России в первой половине XIX век</w:t>
      </w:r>
      <w:r>
        <w:rPr>
          <w:rFonts w:ascii="Times New Roman" w:hAnsi="Times New Roman"/>
          <w:sz w:val="28"/>
          <w:szCs w:val="28"/>
        </w:rPr>
        <w:t>а</w:t>
      </w:r>
      <w:r w:rsidRPr="0073256E">
        <w:rPr>
          <w:rFonts w:ascii="Times New Roman" w:hAnsi="Times New Roman"/>
          <w:sz w:val="28"/>
          <w:szCs w:val="28"/>
        </w:rPr>
        <w:t>…………</w:t>
      </w:r>
      <w:r>
        <w:rPr>
          <w:rFonts w:ascii="Times New Roman" w:hAnsi="Times New Roman"/>
          <w:sz w:val="28"/>
          <w:szCs w:val="28"/>
        </w:rPr>
        <w:t>...14</w:t>
      </w:r>
    </w:p>
    <w:p w:rsidR="008D55C8" w:rsidRPr="0073256E" w:rsidRDefault="008D55C8" w:rsidP="00777D28">
      <w:pPr>
        <w:spacing w:after="0" w:line="360" w:lineRule="auto"/>
        <w:rPr>
          <w:rFonts w:ascii="Times New Roman" w:hAnsi="Times New Roman"/>
          <w:sz w:val="28"/>
          <w:szCs w:val="28"/>
        </w:rPr>
      </w:pPr>
    </w:p>
    <w:p w:rsidR="008D55C8" w:rsidRPr="0073256E" w:rsidRDefault="008D55C8" w:rsidP="00777D28">
      <w:pPr>
        <w:numPr>
          <w:ilvl w:val="1"/>
          <w:numId w:val="1"/>
        </w:numPr>
        <w:spacing w:after="0" w:line="360" w:lineRule="auto"/>
        <w:rPr>
          <w:rFonts w:ascii="Times New Roman" w:hAnsi="Times New Roman"/>
          <w:sz w:val="28"/>
          <w:szCs w:val="28"/>
        </w:rPr>
      </w:pPr>
      <w:r w:rsidRPr="0073256E">
        <w:rPr>
          <w:rFonts w:ascii="Times New Roman" w:hAnsi="Times New Roman"/>
          <w:sz w:val="28"/>
          <w:szCs w:val="28"/>
        </w:rPr>
        <w:t>Основные н</w:t>
      </w:r>
      <w:r>
        <w:rPr>
          <w:rFonts w:ascii="Times New Roman" w:hAnsi="Times New Roman"/>
          <w:sz w:val="28"/>
          <w:szCs w:val="28"/>
        </w:rPr>
        <w:t>а</w:t>
      </w:r>
      <w:r w:rsidRPr="0073256E">
        <w:rPr>
          <w:rFonts w:ascii="Times New Roman" w:hAnsi="Times New Roman"/>
          <w:sz w:val="28"/>
          <w:szCs w:val="28"/>
        </w:rPr>
        <w:t>пр</w:t>
      </w:r>
      <w:r>
        <w:rPr>
          <w:rFonts w:ascii="Times New Roman" w:hAnsi="Times New Roman"/>
          <w:sz w:val="28"/>
          <w:szCs w:val="28"/>
        </w:rPr>
        <w:t>а</w:t>
      </w:r>
      <w:r w:rsidRPr="0073256E">
        <w:rPr>
          <w:rFonts w:ascii="Times New Roman" w:hAnsi="Times New Roman"/>
          <w:sz w:val="28"/>
          <w:szCs w:val="28"/>
        </w:rPr>
        <w:t>вления внешней политики России н</w:t>
      </w:r>
      <w:r>
        <w:rPr>
          <w:rFonts w:ascii="Times New Roman" w:hAnsi="Times New Roman"/>
          <w:sz w:val="28"/>
          <w:szCs w:val="28"/>
        </w:rPr>
        <w:t>а</w:t>
      </w:r>
      <w:r w:rsidRPr="0073256E">
        <w:rPr>
          <w:rFonts w:ascii="Times New Roman" w:hAnsi="Times New Roman"/>
          <w:sz w:val="28"/>
          <w:szCs w:val="28"/>
        </w:rPr>
        <w:t>ч</w:t>
      </w:r>
      <w:r>
        <w:rPr>
          <w:rFonts w:ascii="Times New Roman" w:hAnsi="Times New Roman"/>
          <w:sz w:val="28"/>
          <w:szCs w:val="28"/>
        </w:rPr>
        <w:t>а</w:t>
      </w:r>
      <w:r w:rsidRPr="0073256E">
        <w:rPr>
          <w:rFonts w:ascii="Times New Roman" w:hAnsi="Times New Roman"/>
          <w:sz w:val="28"/>
          <w:szCs w:val="28"/>
        </w:rPr>
        <w:t>л</w:t>
      </w:r>
      <w:r>
        <w:rPr>
          <w:rFonts w:ascii="Times New Roman" w:hAnsi="Times New Roman"/>
          <w:sz w:val="28"/>
          <w:szCs w:val="28"/>
        </w:rPr>
        <w:t>а</w:t>
      </w:r>
      <w:r w:rsidRPr="0073256E">
        <w:rPr>
          <w:rFonts w:ascii="Times New Roman" w:hAnsi="Times New Roman"/>
          <w:sz w:val="28"/>
          <w:szCs w:val="28"/>
        </w:rPr>
        <w:t xml:space="preserve"> XIX век</w:t>
      </w:r>
      <w:r>
        <w:rPr>
          <w:rFonts w:ascii="Times New Roman" w:hAnsi="Times New Roman"/>
          <w:sz w:val="28"/>
          <w:szCs w:val="28"/>
        </w:rPr>
        <w:t>а</w:t>
      </w:r>
      <w:r w:rsidRPr="0073256E">
        <w:rPr>
          <w:rFonts w:ascii="Times New Roman" w:hAnsi="Times New Roman"/>
          <w:sz w:val="28"/>
          <w:szCs w:val="28"/>
        </w:rPr>
        <w:t>…</w:t>
      </w:r>
      <w:r>
        <w:rPr>
          <w:rFonts w:ascii="Times New Roman" w:hAnsi="Times New Roman"/>
          <w:sz w:val="28"/>
          <w:szCs w:val="28"/>
        </w:rPr>
        <w:t>...14</w:t>
      </w:r>
    </w:p>
    <w:p w:rsidR="008D55C8" w:rsidRPr="0073256E" w:rsidRDefault="008D55C8" w:rsidP="00777D28">
      <w:pPr>
        <w:spacing w:after="0" w:line="360" w:lineRule="auto"/>
        <w:rPr>
          <w:rFonts w:ascii="Times New Roman" w:hAnsi="Times New Roman"/>
          <w:sz w:val="28"/>
          <w:szCs w:val="28"/>
        </w:rPr>
      </w:pPr>
    </w:p>
    <w:p w:rsidR="008D55C8" w:rsidRPr="0073256E" w:rsidRDefault="008D55C8" w:rsidP="00777D28">
      <w:pPr>
        <w:numPr>
          <w:ilvl w:val="1"/>
          <w:numId w:val="1"/>
        </w:numPr>
        <w:spacing w:after="0" w:line="360" w:lineRule="auto"/>
        <w:rPr>
          <w:rFonts w:ascii="Times New Roman" w:hAnsi="Times New Roman"/>
          <w:sz w:val="28"/>
          <w:szCs w:val="28"/>
        </w:rPr>
      </w:pPr>
      <w:r w:rsidRPr="0073256E">
        <w:rPr>
          <w:rFonts w:ascii="Times New Roman" w:hAnsi="Times New Roman"/>
          <w:sz w:val="28"/>
          <w:szCs w:val="28"/>
        </w:rPr>
        <w:t>Отечественн</w:t>
      </w:r>
      <w:r>
        <w:rPr>
          <w:rFonts w:ascii="Times New Roman" w:hAnsi="Times New Roman"/>
          <w:sz w:val="28"/>
          <w:szCs w:val="28"/>
        </w:rPr>
        <w:t>а</w:t>
      </w:r>
      <w:r w:rsidRPr="0073256E">
        <w:rPr>
          <w:rFonts w:ascii="Times New Roman" w:hAnsi="Times New Roman"/>
          <w:sz w:val="28"/>
          <w:szCs w:val="28"/>
        </w:rPr>
        <w:t>я войн</w:t>
      </w:r>
      <w:r>
        <w:rPr>
          <w:rFonts w:ascii="Times New Roman" w:hAnsi="Times New Roman"/>
          <w:sz w:val="28"/>
          <w:szCs w:val="28"/>
        </w:rPr>
        <w:t>а</w:t>
      </w:r>
      <w:r w:rsidRPr="0073256E">
        <w:rPr>
          <w:rFonts w:ascii="Times New Roman" w:hAnsi="Times New Roman"/>
          <w:sz w:val="28"/>
          <w:szCs w:val="28"/>
        </w:rPr>
        <w:t xml:space="preserve"> 1812 год</w:t>
      </w:r>
      <w:r>
        <w:rPr>
          <w:rFonts w:ascii="Times New Roman" w:hAnsi="Times New Roman"/>
          <w:sz w:val="28"/>
          <w:szCs w:val="28"/>
        </w:rPr>
        <w:t>а</w:t>
      </w:r>
      <w:r w:rsidRPr="0073256E">
        <w:rPr>
          <w:rFonts w:ascii="Times New Roman" w:hAnsi="Times New Roman"/>
          <w:sz w:val="28"/>
          <w:szCs w:val="28"/>
        </w:rPr>
        <w:t xml:space="preserve"> и з</w:t>
      </w:r>
      <w:r>
        <w:rPr>
          <w:rFonts w:ascii="Times New Roman" w:hAnsi="Times New Roman"/>
          <w:sz w:val="28"/>
          <w:szCs w:val="28"/>
        </w:rPr>
        <w:t>а</w:t>
      </w:r>
      <w:r w:rsidRPr="0073256E">
        <w:rPr>
          <w:rFonts w:ascii="Times New Roman" w:hAnsi="Times New Roman"/>
          <w:sz w:val="28"/>
          <w:szCs w:val="28"/>
        </w:rPr>
        <w:t>гр</w:t>
      </w:r>
      <w:r>
        <w:rPr>
          <w:rFonts w:ascii="Times New Roman" w:hAnsi="Times New Roman"/>
          <w:sz w:val="28"/>
          <w:szCs w:val="28"/>
        </w:rPr>
        <w:t>а</w:t>
      </w:r>
      <w:r w:rsidRPr="0073256E">
        <w:rPr>
          <w:rFonts w:ascii="Times New Roman" w:hAnsi="Times New Roman"/>
          <w:sz w:val="28"/>
          <w:szCs w:val="28"/>
        </w:rPr>
        <w:t>ничные походы</w:t>
      </w:r>
      <w:r>
        <w:rPr>
          <w:rFonts w:ascii="Times New Roman" w:hAnsi="Times New Roman"/>
          <w:sz w:val="28"/>
          <w:szCs w:val="28"/>
        </w:rPr>
        <w:t>…………………26</w:t>
      </w:r>
    </w:p>
    <w:p w:rsidR="008D55C8" w:rsidRPr="0073256E" w:rsidRDefault="008D55C8" w:rsidP="00777D28">
      <w:pPr>
        <w:spacing w:after="0" w:line="360" w:lineRule="auto"/>
        <w:rPr>
          <w:rFonts w:ascii="Times New Roman" w:hAnsi="Times New Roman"/>
          <w:sz w:val="28"/>
          <w:szCs w:val="28"/>
        </w:rPr>
      </w:pPr>
    </w:p>
    <w:p w:rsidR="008D55C8" w:rsidRPr="003C7AA0" w:rsidRDefault="008D55C8" w:rsidP="00777D28">
      <w:pPr>
        <w:numPr>
          <w:ilvl w:val="1"/>
          <w:numId w:val="1"/>
        </w:numPr>
        <w:spacing w:after="0" w:line="360" w:lineRule="auto"/>
        <w:rPr>
          <w:rFonts w:ascii="Times New Roman" w:hAnsi="Times New Roman"/>
          <w:sz w:val="28"/>
          <w:szCs w:val="28"/>
        </w:rPr>
      </w:pPr>
      <w:r w:rsidRPr="003C7AA0">
        <w:rPr>
          <w:rFonts w:ascii="Times New Roman" w:hAnsi="Times New Roman"/>
          <w:sz w:val="28"/>
          <w:szCs w:val="28"/>
        </w:rPr>
        <w:t>Международное положение России и внутренняя</w:t>
      </w:r>
      <w:bookmarkStart w:id="0" w:name="_GoBack"/>
      <w:bookmarkEnd w:id="0"/>
      <w:r w:rsidRPr="003C7AA0">
        <w:rPr>
          <w:rFonts w:ascii="Times New Roman" w:hAnsi="Times New Roman"/>
          <w:sz w:val="28"/>
          <w:szCs w:val="28"/>
        </w:rPr>
        <w:t>политика в 1815 — 1825 гг.…………………………………...</w:t>
      </w:r>
      <w:r>
        <w:rPr>
          <w:rFonts w:ascii="Times New Roman" w:hAnsi="Times New Roman"/>
          <w:sz w:val="28"/>
          <w:szCs w:val="28"/>
        </w:rPr>
        <w:t>...............................................................</w:t>
      </w:r>
      <w:r w:rsidRPr="003C7AA0">
        <w:rPr>
          <w:rFonts w:ascii="Times New Roman" w:hAnsi="Times New Roman"/>
          <w:sz w:val="28"/>
          <w:szCs w:val="28"/>
        </w:rPr>
        <w:t>.</w:t>
      </w:r>
      <w:r>
        <w:rPr>
          <w:rFonts w:ascii="Times New Roman" w:hAnsi="Times New Roman"/>
          <w:sz w:val="28"/>
          <w:szCs w:val="28"/>
        </w:rPr>
        <w:t>4</w:t>
      </w:r>
      <w:r w:rsidRPr="003C7AA0">
        <w:rPr>
          <w:rFonts w:ascii="Times New Roman" w:hAnsi="Times New Roman"/>
          <w:sz w:val="28"/>
          <w:szCs w:val="28"/>
        </w:rPr>
        <w:t>0</w:t>
      </w:r>
    </w:p>
    <w:p w:rsidR="008D55C8" w:rsidRPr="0073256E" w:rsidRDefault="008D55C8" w:rsidP="00777D28">
      <w:pPr>
        <w:spacing w:after="0" w:line="360" w:lineRule="auto"/>
        <w:rPr>
          <w:rFonts w:ascii="Times New Roman" w:hAnsi="Times New Roman"/>
          <w:sz w:val="28"/>
          <w:szCs w:val="28"/>
        </w:rPr>
      </w:pPr>
    </w:p>
    <w:p w:rsidR="008D55C8" w:rsidRPr="00FD34D5" w:rsidRDefault="008D55C8" w:rsidP="00777D28">
      <w:pPr>
        <w:spacing w:after="0" w:line="360" w:lineRule="auto"/>
        <w:rPr>
          <w:rFonts w:ascii="Times New Roman" w:hAnsi="Times New Roman"/>
          <w:sz w:val="28"/>
          <w:szCs w:val="28"/>
        </w:rPr>
      </w:pPr>
      <w:r w:rsidRPr="00FD34D5">
        <w:rPr>
          <w:rFonts w:ascii="Times New Roman" w:hAnsi="Times New Roman"/>
          <w:sz w:val="28"/>
          <w:szCs w:val="28"/>
        </w:rPr>
        <w:t>Гл</w:t>
      </w:r>
      <w:r>
        <w:rPr>
          <w:rFonts w:ascii="Times New Roman" w:hAnsi="Times New Roman"/>
          <w:sz w:val="28"/>
          <w:szCs w:val="28"/>
        </w:rPr>
        <w:t>а</w:t>
      </w:r>
      <w:r w:rsidRPr="00FD34D5">
        <w:rPr>
          <w:rFonts w:ascii="Times New Roman" w:hAnsi="Times New Roman"/>
          <w:sz w:val="28"/>
          <w:szCs w:val="28"/>
        </w:rPr>
        <w:t>в</w:t>
      </w:r>
      <w:r>
        <w:rPr>
          <w:rFonts w:ascii="Times New Roman" w:hAnsi="Times New Roman"/>
          <w:sz w:val="28"/>
          <w:szCs w:val="28"/>
        </w:rPr>
        <w:t>а</w:t>
      </w:r>
      <w:r w:rsidRPr="00FD34D5">
        <w:rPr>
          <w:rFonts w:ascii="Times New Roman" w:hAnsi="Times New Roman"/>
          <w:sz w:val="28"/>
          <w:szCs w:val="28"/>
        </w:rPr>
        <w:t xml:space="preserve"> II. Особенности европейско</w:t>
      </w:r>
      <w:r>
        <w:rPr>
          <w:rFonts w:ascii="Times New Roman" w:hAnsi="Times New Roman"/>
          <w:sz w:val="28"/>
          <w:szCs w:val="28"/>
        </w:rPr>
        <w:t>й дипломатии начала XIX века…………..50</w:t>
      </w:r>
    </w:p>
    <w:p w:rsidR="008D55C8" w:rsidRPr="0073256E" w:rsidRDefault="008D55C8" w:rsidP="00777D28">
      <w:pPr>
        <w:spacing w:after="0" w:line="360" w:lineRule="auto"/>
        <w:rPr>
          <w:rFonts w:ascii="Times New Roman" w:hAnsi="Times New Roman"/>
          <w:sz w:val="28"/>
          <w:szCs w:val="28"/>
        </w:rPr>
      </w:pPr>
    </w:p>
    <w:p w:rsidR="008D55C8" w:rsidRDefault="008D55C8" w:rsidP="00777D28">
      <w:pPr>
        <w:spacing w:after="0" w:line="360" w:lineRule="auto"/>
        <w:rPr>
          <w:rFonts w:ascii="Times New Roman" w:hAnsi="Times New Roman"/>
          <w:sz w:val="28"/>
          <w:szCs w:val="28"/>
        </w:rPr>
      </w:pPr>
      <w:r w:rsidRPr="0073256E">
        <w:rPr>
          <w:rFonts w:ascii="Times New Roman" w:hAnsi="Times New Roman"/>
          <w:sz w:val="28"/>
          <w:szCs w:val="28"/>
        </w:rPr>
        <w:t>2.1. Европейские диплом</w:t>
      </w:r>
      <w:r>
        <w:rPr>
          <w:rFonts w:ascii="Times New Roman" w:hAnsi="Times New Roman"/>
          <w:sz w:val="28"/>
          <w:szCs w:val="28"/>
        </w:rPr>
        <w:t>а</w:t>
      </w:r>
      <w:r w:rsidRPr="0073256E">
        <w:rPr>
          <w:rFonts w:ascii="Times New Roman" w:hAnsi="Times New Roman"/>
          <w:sz w:val="28"/>
          <w:szCs w:val="28"/>
        </w:rPr>
        <w:t>ты о междун</w:t>
      </w:r>
      <w:r>
        <w:rPr>
          <w:rFonts w:ascii="Times New Roman" w:hAnsi="Times New Roman"/>
          <w:sz w:val="28"/>
          <w:szCs w:val="28"/>
        </w:rPr>
        <w:t>а</w:t>
      </w:r>
      <w:r w:rsidRPr="0073256E">
        <w:rPr>
          <w:rFonts w:ascii="Times New Roman" w:hAnsi="Times New Roman"/>
          <w:sz w:val="28"/>
          <w:szCs w:val="28"/>
        </w:rPr>
        <w:t>род</w:t>
      </w:r>
      <w:r>
        <w:rPr>
          <w:rFonts w:ascii="Times New Roman" w:hAnsi="Times New Roman"/>
          <w:sz w:val="28"/>
          <w:szCs w:val="28"/>
        </w:rPr>
        <w:t>ной ситуации начала XIX века...50</w:t>
      </w:r>
    </w:p>
    <w:p w:rsidR="008D55C8" w:rsidRPr="0073256E" w:rsidRDefault="008D55C8" w:rsidP="00777D28">
      <w:pPr>
        <w:spacing w:after="0" w:line="360" w:lineRule="auto"/>
        <w:rPr>
          <w:rFonts w:ascii="Times New Roman" w:hAnsi="Times New Roman"/>
          <w:sz w:val="28"/>
          <w:szCs w:val="28"/>
        </w:rPr>
      </w:pPr>
    </w:p>
    <w:p w:rsidR="008D55C8" w:rsidRPr="0073256E" w:rsidRDefault="008D55C8" w:rsidP="00777D28">
      <w:pPr>
        <w:spacing w:after="0" w:line="360" w:lineRule="auto"/>
        <w:rPr>
          <w:rFonts w:ascii="Times New Roman" w:hAnsi="Times New Roman"/>
          <w:sz w:val="28"/>
          <w:szCs w:val="28"/>
        </w:rPr>
      </w:pPr>
      <w:r w:rsidRPr="0073256E">
        <w:rPr>
          <w:rFonts w:ascii="Times New Roman" w:hAnsi="Times New Roman"/>
          <w:sz w:val="28"/>
          <w:szCs w:val="28"/>
        </w:rPr>
        <w:t>2.2. Влияние российской диплом</w:t>
      </w:r>
      <w:r>
        <w:rPr>
          <w:rFonts w:ascii="Times New Roman" w:hAnsi="Times New Roman"/>
          <w:sz w:val="28"/>
          <w:szCs w:val="28"/>
        </w:rPr>
        <w:t>а</w:t>
      </w:r>
      <w:r w:rsidRPr="0073256E">
        <w:rPr>
          <w:rFonts w:ascii="Times New Roman" w:hAnsi="Times New Roman"/>
          <w:sz w:val="28"/>
          <w:szCs w:val="28"/>
        </w:rPr>
        <w:t>тии н</w:t>
      </w:r>
      <w:r>
        <w:rPr>
          <w:rFonts w:ascii="Times New Roman" w:hAnsi="Times New Roman"/>
          <w:sz w:val="28"/>
          <w:szCs w:val="28"/>
        </w:rPr>
        <w:t>а</w:t>
      </w:r>
      <w:r w:rsidRPr="0073256E">
        <w:rPr>
          <w:rFonts w:ascii="Times New Roman" w:hAnsi="Times New Roman"/>
          <w:sz w:val="28"/>
          <w:szCs w:val="28"/>
        </w:rPr>
        <w:t xml:space="preserve"> междун</w:t>
      </w:r>
      <w:r>
        <w:rPr>
          <w:rFonts w:ascii="Times New Roman" w:hAnsi="Times New Roman"/>
          <w:sz w:val="28"/>
          <w:szCs w:val="28"/>
        </w:rPr>
        <w:t>а</w:t>
      </w:r>
      <w:r w:rsidRPr="0073256E">
        <w:rPr>
          <w:rFonts w:ascii="Times New Roman" w:hAnsi="Times New Roman"/>
          <w:sz w:val="28"/>
          <w:szCs w:val="28"/>
        </w:rPr>
        <w:t>родную обст</w:t>
      </w:r>
      <w:r>
        <w:rPr>
          <w:rFonts w:ascii="Times New Roman" w:hAnsi="Times New Roman"/>
          <w:sz w:val="28"/>
          <w:szCs w:val="28"/>
        </w:rPr>
        <w:t>а</w:t>
      </w:r>
      <w:r w:rsidRPr="0073256E">
        <w:rPr>
          <w:rFonts w:ascii="Times New Roman" w:hAnsi="Times New Roman"/>
          <w:sz w:val="28"/>
          <w:szCs w:val="28"/>
        </w:rPr>
        <w:t>новку н</w:t>
      </w:r>
      <w:r>
        <w:rPr>
          <w:rFonts w:ascii="Times New Roman" w:hAnsi="Times New Roman"/>
          <w:sz w:val="28"/>
          <w:szCs w:val="28"/>
        </w:rPr>
        <w:t>а</w:t>
      </w:r>
      <w:r w:rsidRPr="0073256E">
        <w:rPr>
          <w:rFonts w:ascii="Times New Roman" w:hAnsi="Times New Roman"/>
          <w:sz w:val="28"/>
          <w:szCs w:val="28"/>
        </w:rPr>
        <w:t>ч</w:t>
      </w:r>
      <w:r>
        <w:rPr>
          <w:rFonts w:ascii="Times New Roman" w:hAnsi="Times New Roman"/>
          <w:sz w:val="28"/>
          <w:szCs w:val="28"/>
        </w:rPr>
        <w:t>а</w:t>
      </w:r>
      <w:r w:rsidRPr="0073256E">
        <w:rPr>
          <w:rFonts w:ascii="Times New Roman" w:hAnsi="Times New Roman"/>
          <w:sz w:val="28"/>
          <w:szCs w:val="28"/>
        </w:rPr>
        <w:t>л</w:t>
      </w:r>
      <w:r>
        <w:rPr>
          <w:rFonts w:ascii="Times New Roman" w:hAnsi="Times New Roman"/>
          <w:sz w:val="28"/>
          <w:szCs w:val="28"/>
        </w:rPr>
        <w:t>а</w:t>
      </w:r>
    </w:p>
    <w:p w:rsidR="008D55C8" w:rsidRDefault="008D55C8" w:rsidP="00777D28">
      <w:pPr>
        <w:spacing w:after="0" w:line="360" w:lineRule="auto"/>
        <w:rPr>
          <w:rFonts w:ascii="Times New Roman" w:hAnsi="Times New Roman"/>
          <w:sz w:val="28"/>
          <w:szCs w:val="28"/>
        </w:rPr>
      </w:pPr>
      <w:r w:rsidRPr="0073256E">
        <w:rPr>
          <w:rFonts w:ascii="Times New Roman" w:hAnsi="Times New Roman"/>
          <w:sz w:val="28"/>
          <w:szCs w:val="28"/>
          <w:lang w:val="en-US"/>
        </w:rPr>
        <w:t>XIX</w:t>
      </w:r>
      <w:r>
        <w:rPr>
          <w:rFonts w:ascii="Times New Roman" w:hAnsi="Times New Roman"/>
          <w:sz w:val="28"/>
          <w:szCs w:val="28"/>
        </w:rPr>
        <w:t xml:space="preserve"> века……………………………………………………………………..........60</w:t>
      </w:r>
    </w:p>
    <w:p w:rsidR="008D55C8" w:rsidRDefault="008D55C8" w:rsidP="00777D28">
      <w:pPr>
        <w:spacing w:after="0" w:line="360" w:lineRule="auto"/>
        <w:rPr>
          <w:rFonts w:ascii="Times New Roman" w:hAnsi="Times New Roman"/>
          <w:sz w:val="28"/>
          <w:szCs w:val="28"/>
        </w:rPr>
      </w:pPr>
    </w:p>
    <w:p w:rsidR="008D55C8" w:rsidRDefault="008D55C8" w:rsidP="00777D28">
      <w:pPr>
        <w:spacing w:after="0" w:line="360" w:lineRule="auto"/>
        <w:rPr>
          <w:rFonts w:ascii="Times New Roman" w:hAnsi="Times New Roman"/>
          <w:sz w:val="28"/>
          <w:szCs w:val="28"/>
        </w:rPr>
      </w:pPr>
      <w:r>
        <w:rPr>
          <w:rFonts w:ascii="Times New Roman" w:hAnsi="Times New Roman"/>
          <w:sz w:val="28"/>
          <w:szCs w:val="28"/>
        </w:rPr>
        <w:t xml:space="preserve">2.3. Политические и военные деятели о внешней политике России начала </w:t>
      </w:r>
      <w:r>
        <w:rPr>
          <w:rFonts w:ascii="Times New Roman" w:hAnsi="Times New Roman"/>
          <w:sz w:val="28"/>
          <w:szCs w:val="28"/>
          <w:lang w:val="en-US"/>
        </w:rPr>
        <w:t>XIX</w:t>
      </w:r>
      <w:r>
        <w:rPr>
          <w:rFonts w:ascii="Times New Roman" w:hAnsi="Times New Roman"/>
          <w:sz w:val="28"/>
          <w:szCs w:val="28"/>
        </w:rPr>
        <w:t xml:space="preserve"> века………………………………………………………………………….68</w:t>
      </w:r>
    </w:p>
    <w:p w:rsidR="008D55C8" w:rsidRPr="00FD34D5" w:rsidRDefault="008D55C8" w:rsidP="00777D28">
      <w:pPr>
        <w:spacing w:after="0" w:line="360" w:lineRule="auto"/>
        <w:rPr>
          <w:rFonts w:ascii="Times New Roman" w:hAnsi="Times New Roman"/>
          <w:sz w:val="28"/>
          <w:szCs w:val="28"/>
        </w:rPr>
      </w:pPr>
    </w:p>
    <w:p w:rsidR="008D55C8" w:rsidRDefault="008D55C8" w:rsidP="00777D28">
      <w:pPr>
        <w:spacing w:after="0" w:line="360" w:lineRule="auto"/>
        <w:rPr>
          <w:rFonts w:ascii="Times New Roman" w:hAnsi="Times New Roman"/>
          <w:sz w:val="28"/>
          <w:szCs w:val="28"/>
        </w:rPr>
      </w:pPr>
      <w:r w:rsidRPr="0073256E">
        <w:rPr>
          <w:rFonts w:ascii="Times New Roman" w:hAnsi="Times New Roman"/>
          <w:sz w:val="28"/>
          <w:szCs w:val="28"/>
        </w:rPr>
        <w:t>З</w:t>
      </w:r>
      <w:r>
        <w:rPr>
          <w:rFonts w:ascii="Times New Roman" w:hAnsi="Times New Roman"/>
          <w:sz w:val="28"/>
          <w:szCs w:val="28"/>
        </w:rPr>
        <w:t>а</w:t>
      </w:r>
      <w:r w:rsidRPr="0073256E">
        <w:rPr>
          <w:rFonts w:ascii="Times New Roman" w:hAnsi="Times New Roman"/>
          <w:sz w:val="28"/>
          <w:szCs w:val="28"/>
        </w:rPr>
        <w:t>ключение</w:t>
      </w:r>
      <w:r>
        <w:rPr>
          <w:rFonts w:ascii="Times New Roman" w:hAnsi="Times New Roman"/>
          <w:sz w:val="28"/>
          <w:szCs w:val="28"/>
        </w:rPr>
        <w:t>……………………………………………………………………….78</w:t>
      </w:r>
    </w:p>
    <w:p w:rsidR="008D55C8" w:rsidRPr="0073256E" w:rsidRDefault="008D55C8" w:rsidP="00777D28">
      <w:pPr>
        <w:spacing w:after="0" w:line="360" w:lineRule="auto"/>
        <w:rPr>
          <w:rFonts w:ascii="Times New Roman" w:hAnsi="Times New Roman"/>
          <w:sz w:val="28"/>
          <w:szCs w:val="28"/>
        </w:rPr>
      </w:pPr>
    </w:p>
    <w:p w:rsidR="008D55C8" w:rsidRDefault="008D55C8" w:rsidP="00777D28">
      <w:pPr>
        <w:spacing w:after="0" w:line="360" w:lineRule="auto"/>
        <w:rPr>
          <w:rFonts w:ascii="Times New Roman" w:hAnsi="Times New Roman"/>
          <w:sz w:val="28"/>
          <w:szCs w:val="28"/>
        </w:rPr>
      </w:pPr>
      <w:r w:rsidRPr="0073256E">
        <w:rPr>
          <w:rFonts w:ascii="Times New Roman" w:hAnsi="Times New Roman"/>
          <w:sz w:val="28"/>
          <w:szCs w:val="28"/>
        </w:rPr>
        <w:t>Список источников и литер</w:t>
      </w:r>
      <w:r>
        <w:rPr>
          <w:rFonts w:ascii="Times New Roman" w:hAnsi="Times New Roman"/>
          <w:sz w:val="28"/>
          <w:szCs w:val="28"/>
        </w:rPr>
        <w:t>а</w:t>
      </w:r>
      <w:r w:rsidRPr="0073256E">
        <w:rPr>
          <w:rFonts w:ascii="Times New Roman" w:hAnsi="Times New Roman"/>
          <w:sz w:val="28"/>
          <w:szCs w:val="28"/>
        </w:rPr>
        <w:t>туры</w:t>
      </w:r>
      <w:r>
        <w:rPr>
          <w:rFonts w:ascii="Times New Roman" w:hAnsi="Times New Roman"/>
          <w:sz w:val="28"/>
          <w:szCs w:val="28"/>
        </w:rPr>
        <w:t>………………………………………………82</w:t>
      </w:r>
    </w:p>
    <w:p w:rsidR="008D55C8" w:rsidRPr="0073256E" w:rsidRDefault="008D55C8" w:rsidP="00777D28">
      <w:pPr>
        <w:spacing w:after="0" w:line="360" w:lineRule="auto"/>
        <w:rPr>
          <w:rFonts w:ascii="Times New Roman" w:hAnsi="Times New Roman"/>
          <w:sz w:val="28"/>
          <w:szCs w:val="28"/>
        </w:rPr>
      </w:pPr>
    </w:p>
    <w:p w:rsidR="008D55C8" w:rsidRDefault="008D55C8" w:rsidP="00777D28">
      <w:pPr>
        <w:spacing w:after="0"/>
        <w:rPr>
          <w:rFonts w:ascii="Times New Roman" w:hAnsi="Times New Roman"/>
          <w:sz w:val="28"/>
          <w:szCs w:val="28"/>
        </w:rPr>
      </w:pPr>
    </w:p>
    <w:p w:rsidR="008D55C8" w:rsidRDefault="008D55C8" w:rsidP="00777D28">
      <w:pPr>
        <w:spacing w:after="0"/>
        <w:rPr>
          <w:rFonts w:ascii="Times New Roman" w:hAnsi="Times New Roman"/>
          <w:sz w:val="28"/>
          <w:szCs w:val="28"/>
        </w:rPr>
      </w:pPr>
    </w:p>
    <w:p w:rsidR="008D55C8" w:rsidRDefault="008D55C8" w:rsidP="00777D28">
      <w:pPr>
        <w:spacing w:after="0"/>
        <w:rPr>
          <w:rFonts w:ascii="Times New Roman" w:hAnsi="Times New Roman"/>
          <w:sz w:val="36"/>
          <w:szCs w:val="36"/>
        </w:rPr>
      </w:pPr>
    </w:p>
    <w:p w:rsidR="008D55C8" w:rsidRDefault="008D55C8" w:rsidP="00777D28">
      <w:pPr>
        <w:spacing w:after="0"/>
        <w:rPr>
          <w:rFonts w:ascii="Times New Roman" w:hAnsi="Times New Roman"/>
          <w:sz w:val="36"/>
          <w:szCs w:val="36"/>
        </w:rPr>
      </w:pPr>
    </w:p>
    <w:p w:rsidR="008D55C8" w:rsidRPr="00E25C7E" w:rsidRDefault="008D55C8" w:rsidP="00777D28">
      <w:pPr>
        <w:spacing w:after="0"/>
        <w:jc w:val="center"/>
        <w:rPr>
          <w:rFonts w:ascii="Times New Roman" w:hAnsi="Times New Roman"/>
          <w:b/>
          <w:sz w:val="36"/>
          <w:szCs w:val="36"/>
        </w:rPr>
      </w:pPr>
      <w:r w:rsidRPr="00433D92">
        <w:rPr>
          <w:rFonts w:ascii="Times New Roman" w:hAnsi="Times New Roman"/>
          <w:b/>
          <w:sz w:val="36"/>
          <w:szCs w:val="36"/>
        </w:rPr>
        <w:lastRenderedPageBreak/>
        <w:t>Введение.</w:t>
      </w:r>
    </w:p>
    <w:p w:rsidR="008D55C8" w:rsidRDefault="008D55C8" w:rsidP="00777D28">
      <w:pPr>
        <w:spacing w:after="0" w:line="360" w:lineRule="auto"/>
        <w:ind w:firstLine="708"/>
        <w:jc w:val="both"/>
        <w:rPr>
          <w:rFonts w:ascii="Times New Roman" w:hAnsi="Times New Roman"/>
          <w:b/>
          <w:sz w:val="28"/>
          <w:szCs w:val="28"/>
        </w:rPr>
      </w:pPr>
    </w:p>
    <w:p w:rsidR="008D55C8" w:rsidRDefault="008D55C8" w:rsidP="00777D28">
      <w:pPr>
        <w:spacing w:after="0" w:line="360" w:lineRule="auto"/>
        <w:ind w:firstLine="708"/>
        <w:jc w:val="both"/>
        <w:rPr>
          <w:rFonts w:ascii="Times New Roman" w:hAnsi="Times New Roman"/>
          <w:sz w:val="28"/>
          <w:szCs w:val="28"/>
        </w:rPr>
      </w:pPr>
      <w:r>
        <w:rPr>
          <w:rFonts w:ascii="Times New Roman" w:hAnsi="Times New Roman"/>
          <w:b/>
          <w:sz w:val="28"/>
          <w:szCs w:val="28"/>
        </w:rPr>
        <w:t>А</w:t>
      </w:r>
      <w:r w:rsidRPr="004730E2">
        <w:rPr>
          <w:rFonts w:ascii="Times New Roman" w:hAnsi="Times New Roman"/>
          <w:b/>
          <w:sz w:val="28"/>
          <w:szCs w:val="28"/>
        </w:rPr>
        <w:t>кту</w:t>
      </w:r>
      <w:r>
        <w:rPr>
          <w:rFonts w:ascii="Times New Roman" w:hAnsi="Times New Roman"/>
          <w:b/>
          <w:sz w:val="28"/>
          <w:szCs w:val="28"/>
        </w:rPr>
        <w:t>а</w:t>
      </w:r>
      <w:r w:rsidRPr="004730E2">
        <w:rPr>
          <w:rFonts w:ascii="Times New Roman" w:hAnsi="Times New Roman"/>
          <w:b/>
          <w:sz w:val="28"/>
          <w:szCs w:val="28"/>
        </w:rPr>
        <w:t>льность</w:t>
      </w:r>
      <w:r w:rsidRPr="00433D92">
        <w:rPr>
          <w:rFonts w:ascii="Times New Roman" w:hAnsi="Times New Roman"/>
          <w:sz w:val="28"/>
          <w:szCs w:val="28"/>
        </w:rPr>
        <w:t>.</w:t>
      </w:r>
    </w:p>
    <w:p w:rsidR="008D55C8" w:rsidRPr="007371AF" w:rsidRDefault="008D55C8" w:rsidP="00777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Сейчас, когда Россия вновь утверждает свое место в мире, нередко встречая сильное сопротивление и на Западе, и на Востоке, особенно важно заново рассмотреть, как складывалась внешняя политика Российской империи при Александре </w:t>
      </w:r>
      <w:r>
        <w:rPr>
          <w:rFonts w:ascii="Times New Roman" w:hAnsi="Times New Roman"/>
          <w:sz w:val="28"/>
          <w:szCs w:val="28"/>
          <w:lang w:val="en-US"/>
        </w:rPr>
        <w:t>I</w:t>
      </w:r>
      <w:r>
        <w:rPr>
          <w:rFonts w:ascii="Times New Roman" w:hAnsi="Times New Roman"/>
          <w:sz w:val="28"/>
          <w:szCs w:val="28"/>
        </w:rPr>
        <w:t xml:space="preserve">. Мир изменился, и нынешняя Россия имеет не много общего с давней империей, однако, безусловно, продуктивно изучить удачи и просчеты российской дипломатии, верные и ошибочные оценки ситуации, правильное построение стратегии и жестокие стратегические ошибки. </w:t>
      </w:r>
      <w:r w:rsidRPr="007371AF">
        <w:rPr>
          <w:rFonts w:ascii="Times New Roman" w:hAnsi="Times New Roman"/>
          <w:bCs/>
          <w:sz w:val="28"/>
          <w:szCs w:val="28"/>
        </w:rPr>
        <w:t>XIX век в России н</w:t>
      </w:r>
      <w:r>
        <w:rPr>
          <w:rFonts w:ascii="Times New Roman" w:hAnsi="Times New Roman"/>
          <w:bCs/>
          <w:sz w:val="28"/>
          <w:szCs w:val="28"/>
        </w:rPr>
        <w:t>а</w:t>
      </w:r>
      <w:r w:rsidRPr="007371AF">
        <w:rPr>
          <w:rFonts w:ascii="Times New Roman" w:hAnsi="Times New Roman"/>
          <w:bCs/>
          <w:sz w:val="28"/>
          <w:szCs w:val="28"/>
        </w:rPr>
        <w:t>ч</w:t>
      </w:r>
      <w:r>
        <w:rPr>
          <w:rFonts w:ascii="Times New Roman" w:hAnsi="Times New Roman"/>
          <w:bCs/>
          <w:sz w:val="28"/>
          <w:szCs w:val="28"/>
        </w:rPr>
        <w:t>а</w:t>
      </w:r>
      <w:r w:rsidRPr="007371AF">
        <w:rPr>
          <w:rFonts w:ascii="Times New Roman" w:hAnsi="Times New Roman"/>
          <w:bCs/>
          <w:sz w:val="28"/>
          <w:szCs w:val="28"/>
        </w:rPr>
        <w:t>лся с воц</w:t>
      </w:r>
      <w:r>
        <w:rPr>
          <w:rFonts w:ascii="Times New Roman" w:hAnsi="Times New Roman"/>
          <w:bCs/>
          <w:sz w:val="28"/>
          <w:szCs w:val="28"/>
        </w:rPr>
        <w:t>а</w:t>
      </w:r>
      <w:r w:rsidRPr="007371AF">
        <w:rPr>
          <w:rFonts w:ascii="Times New Roman" w:hAnsi="Times New Roman"/>
          <w:bCs/>
          <w:sz w:val="28"/>
          <w:szCs w:val="28"/>
        </w:rPr>
        <w:t>рени</w:t>
      </w:r>
      <w:r>
        <w:rPr>
          <w:rFonts w:ascii="Times New Roman" w:hAnsi="Times New Roman"/>
          <w:bCs/>
          <w:sz w:val="28"/>
          <w:szCs w:val="28"/>
        </w:rPr>
        <w:t>я А</w:t>
      </w:r>
      <w:r w:rsidRPr="007371AF">
        <w:rPr>
          <w:rFonts w:ascii="Times New Roman" w:hAnsi="Times New Roman"/>
          <w:bCs/>
          <w:sz w:val="28"/>
          <w:szCs w:val="28"/>
        </w:rPr>
        <w:t>лекс</w:t>
      </w:r>
      <w:r>
        <w:rPr>
          <w:rFonts w:ascii="Times New Roman" w:hAnsi="Times New Roman"/>
          <w:bCs/>
          <w:sz w:val="28"/>
          <w:szCs w:val="28"/>
        </w:rPr>
        <w:t>а</w:t>
      </w:r>
      <w:r w:rsidRPr="007371AF">
        <w:rPr>
          <w:rFonts w:ascii="Times New Roman" w:hAnsi="Times New Roman"/>
          <w:bCs/>
          <w:sz w:val="28"/>
          <w:szCs w:val="28"/>
        </w:rPr>
        <w:t>ндр</w:t>
      </w:r>
      <w:r>
        <w:rPr>
          <w:rFonts w:ascii="Times New Roman" w:hAnsi="Times New Roman"/>
          <w:bCs/>
          <w:sz w:val="28"/>
          <w:szCs w:val="28"/>
        </w:rPr>
        <w:t>а</w:t>
      </w:r>
      <w:r w:rsidRPr="007371AF">
        <w:rPr>
          <w:rFonts w:ascii="Times New Roman" w:hAnsi="Times New Roman"/>
          <w:bCs/>
          <w:sz w:val="28"/>
          <w:szCs w:val="28"/>
        </w:rPr>
        <w:t xml:space="preserve"> I в м</w:t>
      </w:r>
      <w:r>
        <w:rPr>
          <w:rFonts w:ascii="Times New Roman" w:hAnsi="Times New Roman"/>
          <w:bCs/>
          <w:sz w:val="28"/>
          <w:szCs w:val="28"/>
        </w:rPr>
        <w:t>а</w:t>
      </w:r>
      <w:r w:rsidRPr="007371AF">
        <w:rPr>
          <w:rFonts w:ascii="Times New Roman" w:hAnsi="Times New Roman"/>
          <w:bCs/>
          <w:sz w:val="28"/>
          <w:szCs w:val="28"/>
        </w:rPr>
        <w:t xml:space="preserve">рте </w:t>
      </w:r>
      <w:smartTag w:uri="urn:schemas-microsoft-com:office:smarttags" w:element="metricconverter">
        <w:smartTagPr>
          <w:attr w:name="ProductID" w:val="1801 г"/>
        </w:smartTagPr>
        <w:r w:rsidRPr="007371AF">
          <w:rPr>
            <w:rFonts w:ascii="Times New Roman" w:hAnsi="Times New Roman"/>
            <w:bCs/>
            <w:sz w:val="28"/>
            <w:szCs w:val="28"/>
          </w:rPr>
          <w:t>1801 г</w:t>
        </w:r>
      </w:smartTag>
      <w:r w:rsidRPr="007371AF">
        <w:rPr>
          <w:rFonts w:ascii="Times New Roman" w:hAnsi="Times New Roman"/>
          <w:bCs/>
          <w:sz w:val="28"/>
          <w:szCs w:val="28"/>
        </w:rPr>
        <w:t xml:space="preserve">. </w:t>
      </w:r>
      <w:r>
        <w:rPr>
          <w:rFonts w:ascii="Times New Roman" w:hAnsi="Times New Roman"/>
          <w:bCs/>
          <w:sz w:val="28"/>
          <w:szCs w:val="28"/>
        </w:rPr>
        <w:t>Н</w:t>
      </w:r>
      <w:r w:rsidRPr="007371AF">
        <w:rPr>
          <w:rFonts w:ascii="Times New Roman" w:hAnsi="Times New Roman"/>
          <w:bCs/>
          <w:sz w:val="28"/>
          <w:szCs w:val="28"/>
        </w:rPr>
        <w:t>овое ц</w:t>
      </w:r>
      <w:r>
        <w:rPr>
          <w:rFonts w:ascii="Times New Roman" w:hAnsi="Times New Roman"/>
          <w:bCs/>
          <w:sz w:val="28"/>
          <w:szCs w:val="28"/>
        </w:rPr>
        <w:t>а</w:t>
      </w:r>
      <w:r w:rsidRPr="007371AF">
        <w:rPr>
          <w:rFonts w:ascii="Times New Roman" w:hAnsi="Times New Roman"/>
          <w:bCs/>
          <w:sz w:val="28"/>
          <w:szCs w:val="28"/>
        </w:rPr>
        <w:t>рствов</w:t>
      </w:r>
      <w:r>
        <w:rPr>
          <w:rFonts w:ascii="Times New Roman" w:hAnsi="Times New Roman"/>
          <w:bCs/>
          <w:sz w:val="28"/>
          <w:szCs w:val="28"/>
        </w:rPr>
        <w:t>а</w:t>
      </w:r>
      <w:r w:rsidRPr="007371AF">
        <w:rPr>
          <w:rFonts w:ascii="Times New Roman" w:hAnsi="Times New Roman"/>
          <w:bCs/>
          <w:sz w:val="28"/>
          <w:szCs w:val="28"/>
        </w:rPr>
        <w:t>ние совп</w:t>
      </w:r>
      <w:r>
        <w:rPr>
          <w:rFonts w:ascii="Times New Roman" w:hAnsi="Times New Roman"/>
          <w:bCs/>
          <w:sz w:val="28"/>
          <w:szCs w:val="28"/>
        </w:rPr>
        <w:t>а</w:t>
      </w:r>
      <w:r w:rsidRPr="007371AF">
        <w:rPr>
          <w:rFonts w:ascii="Times New Roman" w:hAnsi="Times New Roman"/>
          <w:bCs/>
          <w:sz w:val="28"/>
          <w:szCs w:val="28"/>
        </w:rPr>
        <w:t>ло с усилением европейских влияний, с более быстрым р</w:t>
      </w:r>
      <w:r>
        <w:rPr>
          <w:rFonts w:ascii="Times New Roman" w:hAnsi="Times New Roman"/>
          <w:bCs/>
          <w:sz w:val="28"/>
          <w:szCs w:val="28"/>
        </w:rPr>
        <w:t>а</w:t>
      </w:r>
      <w:r w:rsidRPr="007371AF">
        <w:rPr>
          <w:rFonts w:ascii="Times New Roman" w:hAnsi="Times New Roman"/>
          <w:bCs/>
          <w:sz w:val="28"/>
          <w:szCs w:val="28"/>
        </w:rPr>
        <w:t>звитием экономических и соци</w:t>
      </w:r>
      <w:r>
        <w:rPr>
          <w:rFonts w:ascii="Times New Roman" w:hAnsi="Times New Roman"/>
          <w:bCs/>
          <w:sz w:val="28"/>
          <w:szCs w:val="28"/>
        </w:rPr>
        <w:t>а</w:t>
      </w:r>
      <w:r w:rsidRPr="007371AF">
        <w:rPr>
          <w:rFonts w:ascii="Times New Roman" w:hAnsi="Times New Roman"/>
          <w:bCs/>
          <w:sz w:val="28"/>
          <w:szCs w:val="28"/>
        </w:rPr>
        <w:t>льных процессов, свидетельствующих о скл</w:t>
      </w:r>
      <w:r>
        <w:rPr>
          <w:rFonts w:ascii="Times New Roman" w:hAnsi="Times New Roman"/>
          <w:bCs/>
          <w:sz w:val="28"/>
          <w:szCs w:val="28"/>
        </w:rPr>
        <w:t>а</w:t>
      </w:r>
      <w:r w:rsidRPr="007371AF">
        <w:rPr>
          <w:rFonts w:ascii="Times New Roman" w:hAnsi="Times New Roman"/>
          <w:bCs/>
          <w:sz w:val="28"/>
          <w:szCs w:val="28"/>
        </w:rPr>
        <w:t>дыв</w:t>
      </w:r>
      <w:r>
        <w:rPr>
          <w:rFonts w:ascii="Times New Roman" w:hAnsi="Times New Roman"/>
          <w:bCs/>
          <w:sz w:val="28"/>
          <w:szCs w:val="28"/>
        </w:rPr>
        <w:t>а</w:t>
      </w:r>
      <w:r w:rsidRPr="007371AF">
        <w:rPr>
          <w:rFonts w:ascii="Times New Roman" w:hAnsi="Times New Roman"/>
          <w:bCs/>
          <w:sz w:val="28"/>
          <w:szCs w:val="28"/>
        </w:rPr>
        <w:t>нии к</w:t>
      </w:r>
      <w:r>
        <w:rPr>
          <w:rFonts w:ascii="Times New Roman" w:hAnsi="Times New Roman"/>
          <w:bCs/>
          <w:sz w:val="28"/>
          <w:szCs w:val="28"/>
        </w:rPr>
        <w:t>а</w:t>
      </w:r>
      <w:r w:rsidRPr="007371AF">
        <w:rPr>
          <w:rFonts w:ascii="Times New Roman" w:hAnsi="Times New Roman"/>
          <w:bCs/>
          <w:sz w:val="28"/>
          <w:szCs w:val="28"/>
        </w:rPr>
        <w:t>пит</w:t>
      </w:r>
      <w:r>
        <w:rPr>
          <w:rFonts w:ascii="Times New Roman" w:hAnsi="Times New Roman"/>
          <w:bCs/>
          <w:sz w:val="28"/>
          <w:szCs w:val="28"/>
        </w:rPr>
        <w:t>а</w:t>
      </w:r>
      <w:r w:rsidRPr="007371AF">
        <w:rPr>
          <w:rFonts w:ascii="Times New Roman" w:hAnsi="Times New Roman"/>
          <w:bCs/>
          <w:sz w:val="28"/>
          <w:szCs w:val="28"/>
        </w:rPr>
        <w:t xml:space="preserve">листических отношений. </w:t>
      </w:r>
      <w:r>
        <w:rPr>
          <w:rFonts w:ascii="Times New Roman" w:hAnsi="Times New Roman"/>
          <w:bCs/>
          <w:sz w:val="28"/>
          <w:szCs w:val="28"/>
        </w:rPr>
        <w:t>В этом процессе участвовала и Россия.</w:t>
      </w:r>
    </w:p>
    <w:p w:rsidR="008D55C8" w:rsidRDefault="008D55C8" w:rsidP="00777D28">
      <w:pPr>
        <w:spacing w:after="0" w:line="360" w:lineRule="auto"/>
        <w:ind w:firstLine="708"/>
        <w:jc w:val="both"/>
        <w:rPr>
          <w:rFonts w:ascii="Times New Roman" w:hAnsi="Times New Roman"/>
          <w:sz w:val="28"/>
          <w:szCs w:val="28"/>
        </w:rPr>
      </w:pPr>
      <w:r>
        <w:rPr>
          <w:rFonts w:ascii="Times New Roman" w:hAnsi="Times New Roman"/>
          <w:bCs/>
          <w:sz w:val="28"/>
          <w:szCs w:val="28"/>
        </w:rPr>
        <w:t xml:space="preserve">В первой половине XIX в. </w:t>
      </w:r>
      <w:r w:rsidRPr="007371AF">
        <w:rPr>
          <w:rFonts w:ascii="Times New Roman" w:hAnsi="Times New Roman"/>
          <w:bCs/>
          <w:sz w:val="28"/>
          <w:szCs w:val="28"/>
        </w:rPr>
        <w:t>Россия,</w:t>
      </w:r>
      <w:r>
        <w:rPr>
          <w:rFonts w:ascii="Times New Roman" w:hAnsi="Times New Roman"/>
          <w:bCs/>
          <w:sz w:val="28"/>
          <w:szCs w:val="28"/>
        </w:rPr>
        <w:t xml:space="preserve"> прежде всего,</w:t>
      </w:r>
      <w:r w:rsidRPr="007371AF">
        <w:rPr>
          <w:rFonts w:ascii="Times New Roman" w:hAnsi="Times New Roman"/>
          <w:bCs/>
          <w:sz w:val="28"/>
          <w:szCs w:val="28"/>
        </w:rPr>
        <w:t xml:space="preserve"> обл</w:t>
      </w:r>
      <w:r>
        <w:rPr>
          <w:rFonts w:ascii="Times New Roman" w:hAnsi="Times New Roman"/>
          <w:bCs/>
          <w:sz w:val="28"/>
          <w:szCs w:val="28"/>
        </w:rPr>
        <w:t>а</w:t>
      </w:r>
      <w:r w:rsidRPr="007371AF">
        <w:rPr>
          <w:rFonts w:ascii="Times New Roman" w:hAnsi="Times New Roman"/>
          <w:bCs/>
          <w:sz w:val="28"/>
          <w:szCs w:val="28"/>
        </w:rPr>
        <w:t>д</w:t>
      </w:r>
      <w:r>
        <w:rPr>
          <w:rFonts w:ascii="Times New Roman" w:hAnsi="Times New Roman"/>
          <w:bCs/>
          <w:sz w:val="28"/>
          <w:szCs w:val="28"/>
        </w:rPr>
        <w:t>а</w:t>
      </w:r>
      <w:r w:rsidRPr="007371AF">
        <w:rPr>
          <w:rFonts w:ascii="Times New Roman" w:hAnsi="Times New Roman"/>
          <w:bCs/>
          <w:sz w:val="28"/>
          <w:szCs w:val="28"/>
        </w:rPr>
        <w:t>л</w:t>
      </w:r>
      <w:r>
        <w:rPr>
          <w:rFonts w:ascii="Times New Roman" w:hAnsi="Times New Roman"/>
          <w:bCs/>
          <w:sz w:val="28"/>
          <w:szCs w:val="28"/>
        </w:rPr>
        <w:t>а</w:t>
      </w:r>
      <w:r w:rsidRPr="007371AF">
        <w:rPr>
          <w:rFonts w:ascii="Times New Roman" w:hAnsi="Times New Roman"/>
          <w:bCs/>
          <w:sz w:val="28"/>
          <w:szCs w:val="28"/>
        </w:rPr>
        <w:t xml:space="preserve"> зн</w:t>
      </w:r>
      <w:r>
        <w:rPr>
          <w:rFonts w:ascii="Times New Roman" w:hAnsi="Times New Roman"/>
          <w:bCs/>
          <w:sz w:val="28"/>
          <w:szCs w:val="28"/>
        </w:rPr>
        <w:t>а</w:t>
      </w:r>
      <w:r w:rsidRPr="007371AF">
        <w:rPr>
          <w:rFonts w:ascii="Times New Roman" w:hAnsi="Times New Roman"/>
          <w:bCs/>
          <w:sz w:val="28"/>
          <w:szCs w:val="28"/>
        </w:rPr>
        <w:t>чительным</w:t>
      </w:r>
      <w:r>
        <w:rPr>
          <w:rFonts w:ascii="Times New Roman" w:hAnsi="Times New Roman"/>
          <w:bCs/>
          <w:sz w:val="28"/>
          <w:szCs w:val="28"/>
        </w:rPr>
        <w:t>и возможностями для положительного</w:t>
      </w:r>
      <w:r w:rsidRPr="007371AF">
        <w:rPr>
          <w:rFonts w:ascii="Times New Roman" w:hAnsi="Times New Roman"/>
          <w:bCs/>
          <w:sz w:val="28"/>
          <w:szCs w:val="28"/>
        </w:rPr>
        <w:t xml:space="preserve"> решения своих внешнеполитических з</w:t>
      </w:r>
      <w:r>
        <w:rPr>
          <w:rFonts w:ascii="Times New Roman" w:hAnsi="Times New Roman"/>
          <w:bCs/>
          <w:sz w:val="28"/>
          <w:szCs w:val="28"/>
        </w:rPr>
        <w:t>а</w:t>
      </w:r>
      <w:r w:rsidRPr="007371AF">
        <w:rPr>
          <w:rFonts w:ascii="Times New Roman" w:hAnsi="Times New Roman"/>
          <w:bCs/>
          <w:sz w:val="28"/>
          <w:szCs w:val="28"/>
        </w:rPr>
        <w:t>д</w:t>
      </w:r>
      <w:r>
        <w:rPr>
          <w:rFonts w:ascii="Times New Roman" w:hAnsi="Times New Roman"/>
          <w:bCs/>
          <w:sz w:val="28"/>
          <w:szCs w:val="28"/>
        </w:rPr>
        <w:t>а</w:t>
      </w:r>
      <w:r w:rsidRPr="007371AF">
        <w:rPr>
          <w:rFonts w:ascii="Times New Roman" w:hAnsi="Times New Roman"/>
          <w:bCs/>
          <w:sz w:val="28"/>
          <w:szCs w:val="28"/>
        </w:rPr>
        <w:t>ч. Они включ</w:t>
      </w:r>
      <w:r>
        <w:rPr>
          <w:rFonts w:ascii="Times New Roman" w:hAnsi="Times New Roman"/>
          <w:bCs/>
          <w:sz w:val="28"/>
          <w:szCs w:val="28"/>
        </w:rPr>
        <w:t>а</w:t>
      </w:r>
      <w:r w:rsidRPr="007371AF">
        <w:rPr>
          <w:rFonts w:ascii="Times New Roman" w:hAnsi="Times New Roman"/>
          <w:bCs/>
          <w:sz w:val="28"/>
          <w:szCs w:val="28"/>
        </w:rPr>
        <w:t>ли з</w:t>
      </w:r>
      <w:r>
        <w:rPr>
          <w:rFonts w:ascii="Times New Roman" w:hAnsi="Times New Roman"/>
          <w:bCs/>
          <w:sz w:val="28"/>
          <w:szCs w:val="28"/>
        </w:rPr>
        <w:t>а</w:t>
      </w:r>
      <w:r w:rsidRPr="007371AF">
        <w:rPr>
          <w:rFonts w:ascii="Times New Roman" w:hAnsi="Times New Roman"/>
          <w:bCs/>
          <w:sz w:val="28"/>
          <w:szCs w:val="28"/>
        </w:rPr>
        <w:t xml:space="preserve">щиту </w:t>
      </w:r>
      <w:r>
        <w:rPr>
          <w:rFonts w:ascii="Times New Roman" w:hAnsi="Times New Roman"/>
          <w:bCs/>
          <w:sz w:val="28"/>
          <w:szCs w:val="28"/>
        </w:rPr>
        <w:t xml:space="preserve">собственных границ и расширение </w:t>
      </w:r>
      <w:r w:rsidRPr="007371AF">
        <w:rPr>
          <w:rFonts w:ascii="Times New Roman" w:hAnsi="Times New Roman"/>
          <w:bCs/>
          <w:sz w:val="28"/>
          <w:szCs w:val="28"/>
        </w:rPr>
        <w:t>территории в соответствии с н</w:t>
      </w:r>
      <w:r>
        <w:rPr>
          <w:rFonts w:ascii="Times New Roman" w:hAnsi="Times New Roman"/>
          <w:bCs/>
          <w:sz w:val="28"/>
          <w:szCs w:val="28"/>
        </w:rPr>
        <w:t>а</w:t>
      </w:r>
      <w:r w:rsidRPr="007371AF">
        <w:rPr>
          <w:rFonts w:ascii="Times New Roman" w:hAnsi="Times New Roman"/>
          <w:bCs/>
          <w:sz w:val="28"/>
          <w:szCs w:val="28"/>
        </w:rPr>
        <w:t>цион</w:t>
      </w:r>
      <w:r>
        <w:rPr>
          <w:rFonts w:ascii="Times New Roman" w:hAnsi="Times New Roman"/>
          <w:bCs/>
          <w:sz w:val="28"/>
          <w:szCs w:val="28"/>
        </w:rPr>
        <w:t>а</w:t>
      </w:r>
      <w:r w:rsidRPr="007371AF">
        <w:rPr>
          <w:rFonts w:ascii="Times New Roman" w:hAnsi="Times New Roman"/>
          <w:bCs/>
          <w:sz w:val="28"/>
          <w:szCs w:val="28"/>
        </w:rPr>
        <w:t>льными, геополитическими, военно-стр</w:t>
      </w:r>
      <w:r>
        <w:rPr>
          <w:rFonts w:ascii="Times New Roman" w:hAnsi="Times New Roman"/>
          <w:bCs/>
          <w:sz w:val="28"/>
          <w:szCs w:val="28"/>
        </w:rPr>
        <w:t>а</w:t>
      </w:r>
      <w:r w:rsidRPr="007371AF">
        <w:rPr>
          <w:rFonts w:ascii="Times New Roman" w:hAnsi="Times New Roman"/>
          <w:bCs/>
          <w:sz w:val="28"/>
          <w:szCs w:val="28"/>
        </w:rPr>
        <w:t xml:space="preserve">тегическими и </w:t>
      </w:r>
      <w:r>
        <w:rPr>
          <w:rFonts w:ascii="Times New Roman" w:hAnsi="Times New Roman"/>
          <w:bCs/>
          <w:sz w:val="28"/>
          <w:szCs w:val="28"/>
        </w:rPr>
        <w:t>экономическими интересами державы</w:t>
      </w:r>
      <w:r w:rsidRPr="007371AF">
        <w:rPr>
          <w:rFonts w:ascii="Times New Roman" w:hAnsi="Times New Roman"/>
          <w:bCs/>
          <w:sz w:val="28"/>
          <w:szCs w:val="28"/>
        </w:rPr>
        <w:t>. Диплом</w:t>
      </w:r>
      <w:r>
        <w:rPr>
          <w:rFonts w:ascii="Times New Roman" w:hAnsi="Times New Roman"/>
          <w:bCs/>
          <w:sz w:val="28"/>
          <w:szCs w:val="28"/>
        </w:rPr>
        <w:t>а</w:t>
      </w:r>
      <w:r w:rsidRPr="007371AF">
        <w:rPr>
          <w:rFonts w:ascii="Times New Roman" w:hAnsi="Times New Roman"/>
          <w:bCs/>
          <w:sz w:val="28"/>
          <w:szCs w:val="28"/>
        </w:rPr>
        <w:t>тическ</w:t>
      </w:r>
      <w:r>
        <w:rPr>
          <w:rFonts w:ascii="Times New Roman" w:hAnsi="Times New Roman"/>
          <w:bCs/>
          <w:sz w:val="28"/>
          <w:szCs w:val="28"/>
        </w:rPr>
        <w:t>а</w:t>
      </w:r>
      <w:r w:rsidRPr="007371AF">
        <w:rPr>
          <w:rFonts w:ascii="Times New Roman" w:hAnsi="Times New Roman"/>
          <w:bCs/>
          <w:sz w:val="28"/>
          <w:szCs w:val="28"/>
        </w:rPr>
        <w:t>я служб</w:t>
      </w:r>
      <w:r>
        <w:rPr>
          <w:rFonts w:ascii="Times New Roman" w:hAnsi="Times New Roman"/>
          <w:bCs/>
          <w:sz w:val="28"/>
          <w:szCs w:val="28"/>
        </w:rPr>
        <w:t>а</w:t>
      </w:r>
      <w:r w:rsidRPr="007371AF">
        <w:rPr>
          <w:rFonts w:ascii="Times New Roman" w:hAnsi="Times New Roman"/>
          <w:bCs/>
          <w:sz w:val="28"/>
          <w:szCs w:val="28"/>
        </w:rPr>
        <w:t xml:space="preserve"> России был</w:t>
      </w:r>
      <w:r>
        <w:rPr>
          <w:rFonts w:ascii="Times New Roman" w:hAnsi="Times New Roman"/>
          <w:bCs/>
          <w:sz w:val="28"/>
          <w:szCs w:val="28"/>
        </w:rPr>
        <w:t>а</w:t>
      </w:r>
      <w:r w:rsidRPr="007371AF">
        <w:rPr>
          <w:rFonts w:ascii="Times New Roman" w:hAnsi="Times New Roman"/>
          <w:bCs/>
          <w:sz w:val="28"/>
          <w:szCs w:val="28"/>
        </w:rPr>
        <w:t xml:space="preserve"> четко н</w:t>
      </w:r>
      <w:r>
        <w:rPr>
          <w:rFonts w:ascii="Times New Roman" w:hAnsi="Times New Roman"/>
          <w:bCs/>
          <w:sz w:val="28"/>
          <w:szCs w:val="28"/>
        </w:rPr>
        <w:t>а</w:t>
      </w:r>
      <w:r w:rsidRPr="007371AF">
        <w:rPr>
          <w:rFonts w:ascii="Times New Roman" w:hAnsi="Times New Roman"/>
          <w:bCs/>
          <w:sz w:val="28"/>
          <w:szCs w:val="28"/>
        </w:rPr>
        <w:t>л</w:t>
      </w:r>
      <w:r>
        <w:rPr>
          <w:rFonts w:ascii="Times New Roman" w:hAnsi="Times New Roman"/>
          <w:bCs/>
          <w:sz w:val="28"/>
          <w:szCs w:val="28"/>
        </w:rPr>
        <w:t>а</w:t>
      </w:r>
      <w:r w:rsidRPr="007371AF">
        <w:rPr>
          <w:rFonts w:ascii="Times New Roman" w:hAnsi="Times New Roman"/>
          <w:bCs/>
          <w:sz w:val="28"/>
          <w:szCs w:val="28"/>
        </w:rPr>
        <w:t xml:space="preserve">женной, </w:t>
      </w:r>
      <w:r>
        <w:rPr>
          <w:rFonts w:ascii="Times New Roman" w:hAnsi="Times New Roman"/>
          <w:bCs/>
          <w:sz w:val="28"/>
          <w:szCs w:val="28"/>
        </w:rPr>
        <w:t>с хорошо организованной разведкой. А</w:t>
      </w:r>
      <w:r w:rsidRPr="007371AF">
        <w:rPr>
          <w:rFonts w:ascii="Times New Roman" w:hAnsi="Times New Roman"/>
          <w:bCs/>
          <w:sz w:val="28"/>
          <w:szCs w:val="28"/>
        </w:rPr>
        <w:t>рмия н</w:t>
      </w:r>
      <w:r>
        <w:rPr>
          <w:rFonts w:ascii="Times New Roman" w:hAnsi="Times New Roman"/>
          <w:bCs/>
          <w:sz w:val="28"/>
          <w:szCs w:val="28"/>
        </w:rPr>
        <w:t>а</w:t>
      </w:r>
      <w:r w:rsidRPr="007371AF">
        <w:rPr>
          <w:rFonts w:ascii="Times New Roman" w:hAnsi="Times New Roman"/>
          <w:bCs/>
          <w:sz w:val="28"/>
          <w:szCs w:val="28"/>
        </w:rPr>
        <w:t>считыв</w:t>
      </w:r>
      <w:r>
        <w:rPr>
          <w:rFonts w:ascii="Times New Roman" w:hAnsi="Times New Roman"/>
          <w:bCs/>
          <w:sz w:val="28"/>
          <w:szCs w:val="28"/>
        </w:rPr>
        <w:t>а</w:t>
      </w:r>
      <w:r w:rsidRPr="007371AF">
        <w:rPr>
          <w:rFonts w:ascii="Times New Roman" w:hAnsi="Times New Roman"/>
          <w:bCs/>
          <w:sz w:val="28"/>
          <w:szCs w:val="28"/>
        </w:rPr>
        <w:t>л</w:t>
      </w:r>
      <w:r>
        <w:rPr>
          <w:rFonts w:ascii="Times New Roman" w:hAnsi="Times New Roman"/>
          <w:bCs/>
          <w:sz w:val="28"/>
          <w:szCs w:val="28"/>
        </w:rPr>
        <w:t>а</w:t>
      </w:r>
      <w:r w:rsidRPr="007371AF">
        <w:rPr>
          <w:rFonts w:ascii="Times New Roman" w:hAnsi="Times New Roman"/>
          <w:bCs/>
          <w:sz w:val="28"/>
          <w:szCs w:val="28"/>
        </w:rPr>
        <w:t xml:space="preserve"> около 500 тыс. человек, был</w:t>
      </w:r>
      <w:r>
        <w:rPr>
          <w:rFonts w:ascii="Times New Roman" w:hAnsi="Times New Roman"/>
          <w:bCs/>
          <w:sz w:val="28"/>
          <w:szCs w:val="28"/>
        </w:rPr>
        <w:t>а</w:t>
      </w:r>
      <w:r w:rsidRPr="007371AF">
        <w:rPr>
          <w:rFonts w:ascii="Times New Roman" w:hAnsi="Times New Roman"/>
          <w:bCs/>
          <w:sz w:val="28"/>
          <w:szCs w:val="28"/>
        </w:rPr>
        <w:t xml:space="preserve"> хорошо экипиров</w:t>
      </w:r>
      <w:r>
        <w:rPr>
          <w:rFonts w:ascii="Times New Roman" w:hAnsi="Times New Roman"/>
          <w:bCs/>
          <w:sz w:val="28"/>
          <w:szCs w:val="28"/>
        </w:rPr>
        <w:t>а</w:t>
      </w:r>
      <w:r w:rsidRPr="007371AF">
        <w:rPr>
          <w:rFonts w:ascii="Times New Roman" w:hAnsi="Times New Roman"/>
          <w:bCs/>
          <w:sz w:val="28"/>
          <w:szCs w:val="28"/>
        </w:rPr>
        <w:t>н</w:t>
      </w:r>
      <w:r>
        <w:rPr>
          <w:rFonts w:ascii="Times New Roman" w:hAnsi="Times New Roman"/>
          <w:bCs/>
          <w:sz w:val="28"/>
          <w:szCs w:val="28"/>
        </w:rPr>
        <w:t>а</w:t>
      </w:r>
      <w:r w:rsidRPr="007371AF">
        <w:rPr>
          <w:rFonts w:ascii="Times New Roman" w:hAnsi="Times New Roman"/>
          <w:bCs/>
          <w:sz w:val="28"/>
          <w:szCs w:val="28"/>
        </w:rPr>
        <w:t xml:space="preserve"> и обучен</w:t>
      </w:r>
      <w:r>
        <w:rPr>
          <w:rFonts w:ascii="Times New Roman" w:hAnsi="Times New Roman"/>
          <w:bCs/>
          <w:sz w:val="28"/>
          <w:szCs w:val="28"/>
        </w:rPr>
        <w:t>а</w:t>
      </w:r>
      <w:r w:rsidRPr="007371AF">
        <w:rPr>
          <w:rFonts w:ascii="Times New Roman" w:hAnsi="Times New Roman"/>
          <w:bCs/>
          <w:sz w:val="28"/>
          <w:szCs w:val="28"/>
        </w:rPr>
        <w:t>. Военно-техническое отст</w:t>
      </w:r>
      <w:r>
        <w:rPr>
          <w:rFonts w:ascii="Times New Roman" w:hAnsi="Times New Roman"/>
          <w:bCs/>
          <w:sz w:val="28"/>
          <w:szCs w:val="28"/>
        </w:rPr>
        <w:t>а</w:t>
      </w:r>
      <w:r w:rsidRPr="007371AF">
        <w:rPr>
          <w:rFonts w:ascii="Times New Roman" w:hAnsi="Times New Roman"/>
          <w:bCs/>
          <w:sz w:val="28"/>
          <w:szCs w:val="28"/>
        </w:rPr>
        <w:t>в</w:t>
      </w:r>
      <w:r>
        <w:rPr>
          <w:rFonts w:ascii="Times New Roman" w:hAnsi="Times New Roman"/>
          <w:bCs/>
          <w:sz w:val="28"/>
          <w:szCs w:val="28"/>
        </w:rPr>
        <w:t>а</w:t>
      </w:r>
      <w:r w:rsidRPr="007371AF">
        <w:rPr>
          <w:rFonts w:ascii="Times New Roman" w:hAnsi="Times New Roman"/>
          <w:bCs/>
          <w:sz w:val="28"/>
          <w:szCs w:val="28"/>
        </w:rPr>
        <w:t>ние России от З</w:t>
      </w:r>
      <w:r>
        <w:rPr>
          <w:rFonts w:ascii="Times New Roman" w:hAnsi="Times New Roman"/>
          <w:bCs/>
          <w:sz w:val="28"/>
          <w:szCs w:val="28"/>
        </w:rPr>
        <w:t>а</w:t>
      </w:r>
      <w:r w:rsidRPr="007371AF">
        <w:rPr>
          <w:rFonts w:ascii="Times New Roman" w:hAnsi="Times New Roman"/>
          <w:bCs/>
          <w:sz w:val="28"/>
          <w:szCs w:val="28"/>
        </w:rPr>
        <w:t>п</w:t>
      </w:r>
      <w:r>
        <w:rPr>
          <w:rFonts w:ascii="Times New Roman" w:hAnsi="Times New Roman"/>
          <w:bCs/>
          <w:sz w:val="28"/>
          <w:szCs w:val="28"/>
        </w:rPr>
        <w:t>а</w:t>
      </w:r>
      <w:r w:rsidRPr="007371AF">
        <w:rPr>
          <w:rFonts w:ascii="Times New Roman" w:hAnsi="Times New Roman"/>
          <w:bCs/>
          <w:sz w:val="28"/>
          <w:szCs w:val="28"/>
        </w:rPr>
        <w:t>дной Европы не было з</w:t>
      </w:r>
      <w:r>
        <w:rPr>
          <w:rFonts w:ascii="Times New Roman" w:hAnsi="Times New Roman"/>
          <w:bCs/>
          <w:sz w:val="28"/>
          <w:szCs w:val="28"/>
        </w:rPr>
        <w:t>а</w:t>
      </w:r>
      <w:r w:rsidRPr="007371AF">
        <w:rPr>
          <w:rFonts w:ascii="Times New Roman" w:hAnsi="Times New Roman"/>
          <w:bCs/>
          <w:sz w:val="28"/>
          <w:szCs w:val="28"/>
        </w:rPr>
        <w:t>метно до н</w:t>
      </w:r>
      <w:r>
        <w:rPr>
          <w:rFonts w:ascii="Times New Roman" w:hAnsi="Times New Roman"/>
          <w:bCs/>
          <w:sz w:val="28"/>
          <w:szCs w:val="28"/>
        </w:rPr>
        <w:t>а</w:t>
      </w:r>
      <w:r w:rsidRPr="007371AF">
        <w:rPr>
          <w:rFonts w:ascii="Times New Roman" w:hAnsi="Times New Roman"/>
          <w:bCs/>
          <w:sz w:val="28"/>
          <w:szCs w:val="28"/>
        </w:rPr>
        <w:t>ч</w:t>
      </w:r>
      <w:r>
        <w:rPr>
          <w:rFonts w:ascii="Times New Roman" w:hAnsi="Times New Roman"/>
          <w:bCs/>
          <w:sz w:val="28"/>
          <w:szCs w:val="28"/>
        </w:rPr>
        <w:t>а</w:t>
      </w:r>
      <w:r w:rsidRPr="007371AF">
        <w:rPr>
          <w:rFonts w:ascii="Times New Roman" w:hAnsi="Times New Roman"/>
          <w:bCs/>
          <w:sz w:val="28"/>
          <w:szCs w:val="28"/>
        </w:rPr>
        <w:t>л</w:t>
      </w:r>
      <w:r>
        <w:rPr>
          <w:rFonts w:ascii="Times New Roman" w:hAnsi="Times New Roman"/>
          <w:bCs/>
          <w:sz w:val="28"/>
          <w:szCs w:val="28"/>
        </w:rPr>
        <w:t>а</w:t>
      </w:r>
      <w:r w:rsidRPr="007371AF">
        <w:rPr>
          <w:rFonts w:ascii="Times New Roman" w:hAnsi="Times New Roman"/>
          <w:bCs/>
          <w:sz w:val="28"/>
          <w:szCs w:val="28"/>
        </w:rPr>
        <w:t xml:space="preserve"> 50-х годов</w:t>
      </w:r>
      <w:r>
        <w:rPr>
          <w:rFonts w:ascii="Times New Roman" w:hAnsi="Times New Roman"/>
          <w:bCs/>
          <w:sz w:val="28"/>
          <w:szCs w:val="28"/>
          <w:lang w:val="en-US"/>
        </w:rPr>
        <w:t>XIX</w:t>
      </w:r>
      <w:r>
        <w:rPr>
          <w:rFonts w:ascii="Times New Roman" w:hAnsi="Times New Roman"/>
          <w:bCs/>
          <w:sz w:val="28"/>
          <w:szCs w:val="28"/>
        </w:rPr>
        <w:t xml:space="preserve"> в</w:t>
      </w:r>
      <w:r w:rsidRPr="007371AF">
        <w:rPr>
          <w:rFonts w:ascii="Times New Roman" w:hAnsi="Times New Roman"/>
          <w:bCs/>
          <w:sz w:val="28"/>
          <w:szCs w:val="28"/>
        </w:rPr>
        <w:t>. Это позволяло России игр</w:t>
      </w:r>
      <w:r>
        <w:rPr>
          <w:rFonts w:ascii="Times New Roman" w:hAnsi="Times New Roman"/>
          <w:bCs/>
          <w:sz w:val="28"/>
          <w:szCs w:val="28"/>
        </w:rPr>
        <w:t>а</w:t>
      </w:r>
      <w:r w:rsidRPr="007371AF">
        <w:rPr>
          <w:rFonts w:ascii="Times New Roman" w:hAnsi="Times New Roman"/>
          <w:bCs/>
          <w:sz w:val="28"/>
          <w:szCs w:val="28"/>
        </w:rPr>
        <w:t>ть в</w:t>
      </w:r>
      <w:r>
        <w:rPr>
          <w:rFonts w:ascii="Times New Roman" w:hAnsi="Times New Roman"/>
          <w:bCs/>
          <w:sz w:val="28"/>
          <w:szCs w:val="28"/>
        </w:rPr>
        <w:t>а</w:t>
      </w:r>
      <w:r w:rsidRPr="007371AF">
        <w:rPr>
          <w:rFonts w:ascii="Times New Roman" w:hAnsi="Times New Roman"/>
          <w:bCs/>
          <w:sz w:val="28"/>
          <w:szCs w:val="28"/>
        </w:rPr>
        <w:t>жную, определяющую роль н</w:t>
      </w:r>
      <w:r>
        <w:rPr>
          <w:rFonts w:ascii="Times New Roman" w:hAnsi="Times New Roman"/>
          <w:bCs/>
          <w:sz w:val="28"/>
          <w:szCs w:val="28"/>
        </w:rPr>
        <w:t>а</w:t>
      </w:r>
      <w:r w:rsidRPr="007371AF">
        <w:rPr>
          <w:rFonts w:ascii="Times New Roman" w:hAnsi="Times New Roman"/>
          <w:bCs/>
          <w:sz w:val="28"/>
          <w:szCs w:val="28"/>
        </w:rPr>
        <w:t xml:space="preserve"> междун</w:t>
      </w:r>
      <w:r>
        <w:rPr>
          <w:rFonts w:ascii="Times New Roman" w:hAnsi="Times New Roman"/>
          <w:bCs/>
          <w:sz w:val="28"/>
          <w:szCs w:val="28"/>
        </w:rPr>
        <w:t>а</w:t>
      </w:r>
      <w:r w:rsidRPr="007371AF">
        <w:rPr>
          <w:rFonts w:ascii="Times New Roman" w:hAnsi="Times New Roman"/>
          <w:bCs/>
          <w:sz w:val="28"/>
          <w:szCs w:val="28"/>
        </w:rPr>
        <w:t xml:space="preserve">родной </w:t>
      </w:r>
      <w:r>
        <w:rPr>
          <w:rFonts w:ascii="Times New Roman" w:hAnsi="Times New Roman"/>
          <w:bCs/>
          <w:sz w:val="28"/>
          <w:szCs w:val="28"/>
        </w:rPr>
        <w:t>а</w:t>
      </w:r>
      <w:r w:rsidRPr="007371AF">
        <w:rPr>
          <w:rFonts w:ascii="Times New Roman" w:hAnsi="Times New Roman"/>
          <w:bCs/>
          <w:sz w:val="28"/>
          <w:szCs w:val="28"/>
        </w:rPr>
        <w:t xml:space="preserve">рене. </w:t>
      </w:r>
    </w:p>
    <w:p w:rsidR="008D55C8" w:rsidRDefault="008D55C8" w:rsidP="00777D28">
      <w:pPr>
        <w:spacing w:after="0" w:line="360" w:lineRule="auto"/>
        <w:ind w:firstLine="708"/>
        <w:jc w:val="both"/>
        <w:rPr>
          <w:rFonts w:ascii="Times New Roman" w:hAnsi="Times New Roman"/>
          <w:sz w:val="28"/>
          <w:szCs w:val="28"/>
        </w:rPr>
      </w:pPr>
      <w:r w:rsidRPr="007371AF">
        <w:rPr>
          <w:rFonts w:ascii="Times New Roman" w:hAnsi="Times New Roman"/>
          <w:sz w:val="28"/>
          <w:szCs w:val="28"/>
        </w:rPr>
        <w:t>В первой половине XIX в</w:t>
      </w:r>
      <w:r>
        <w:rPr>
          <w:rFonts w:ascii="Times New Roman" w:hAnsi="Times New Roman"/>
          <w:sz w:val="28"/>
          <w:szCs w:val="28"/>
        </w:rPr>
        <w:t>.</w:t>
      </w:r>
      <w:r w:rsidRPr="007371AF">
        <w:rPr>
          <w:rFonts w:ascii="Times New Roman" w:hAnsi="Times New Roman"/>
          <w:sz w:val="28"/>
          <w:szCs w:val="28"/>
        </w:rPr>
        <w:t xml:space="preserve"> четко определились дв</w:t>
      </w:r>
      <w:r>
        <w:rPr>
          <w:rFonts w:ascii="Times New Roman" w:hAnsi="Times New Roman"/>
          <w:sz w:val="28"/>
          <w:szCs w:val="28"/>
        </w:rPr>
        <w:t>а</w:t>
      </w:r>
      <w:r w:rsidRPr="007371AF">
        <w:rPr>
          <w:rFonts w:ascii="Times New Roman" w:hAnsi="Times New Roman"/>
          <w:sz w:val="28"/>
          <w:szCs w:val="28"/>
        </w:rPr>
        <w:t xml:space="preserve"> н</w:t>
      </w:r>
      <w:r>
        <w:rPr>
          <w:rFonts w:ascii="Times New Roman" w:hAnsi="Times New Roman"/>
          <w:sz w:val="28"/>
          <w:szCs w:val="28"/>
        </w:rPr>
        <w:t>а</w:t>
      </w:r>
      <w:r w:rsidRPr="007371AF">
        <w:rPr>
          <w:rFonts w:ascii="Times New Roman" w:hAnsi="Times New Roman"/>
          <w:sz w:val="28"/>
          <w:szCs w:val="28"/>
        </w:rPr>
        <w:t>пр</w:t>
      </w:r>
      <w:r>
        <w:rPr>
          <w:rFonts w:ascii="Times New Roman" w:hAnsi="Times New Roman"/>
          <w:sz w:val="28"/>
          <w:szCs w:val="28"/>
        </w:rPr>
        <w:t>а</w:t>
      </w:r>
      <w:r w:rsidRPr="007371AF">
        <w:rPr>
          <w:rFonts w:ascii="Times New Roman" w:hAnsi="Times New Roman"/>
          <w:sz w:val="28"/>
          <w:szCs w:val="28"/>
        </w:rPr>
        <w:t>вления во внешней политике России: 1)ближневосточное</w:t>
      </w:r>
      <w:r>
        <w:rPr>
          <w:rFonts w:ascii="Times New Roman" w:hAnsi="Times New Roman"/>
          <w:sz w:val="28"/>
          <w:szCs w:val="28"/>
        </w:rPr>
        <w:t xml:space="preserve">, - </w:t>
      </w:r>
      <w:r w:rsidRPr="007371AF">
        <w:rPr>
          <w:rFonts w:ascii="Times New Roman" w:hAnsi="Times New Roman"/>
          <w:sz w:val="28"/>
          <w:szCs w:val="28"/>
        </w:rPr>
        <w:t>борьб</w:t>
      </w:r>
      <w:r>
        <w:rPr>
          <w:rFonts w:ascii="Times New Roman" w:hAnsi="Times New Roman"/>
          <w:sz w:val="28"/>
          <w:szCs w:val="28"/>
        </w:rPr>
        <w:t>а</w:t>
      </w:r>
      <w:r w:rsidRPr="007371AF">
        <w:rPr>
          <w:rFonts w:ascii="Times New Roman" w:hAnsi="Times New Roman"/>
          <w:sz w:val="28"/>
          <w:szCs w:val="28"/>
        </w:rPr>
        <w:t xml:space="preserve"> з</w:t>
      </w:r>
      <w:r>
        <w:rPr>
          <w:rFonts w:ascii="Times New Roman" w:hAnsi="Times New Roman"/>
          <w:sz w:val="28"/>
          <w:szCs w:val="28"/>
        </w:rPr>
        <w:t>а</w:t>
      </w:r>
      <w:r w:rsidRPr="007371AF">
        <w:rPr>
          <w:rFonts w:ascii="Times New Roman" w:hAnsi="Times New Roman"/>
          <w:sz w:val="28"/>
          <w:szCs w:val="28"/>
        </w:rPr>
        <w:t xml:space="preserve"> укрепление, своих позиций в З</w:t>
      </w:r>
      <w:r>
        <w:rPr>
          <w:rFonts w:ascii="Times New Roman" w:hAnsi="Times New Roman"/>
          <w:sz w:val="28"/>
          <w:szCs w:val="28"/>
        </w:rPr>
        <w:t>а</w:t>
      </w:r>
      <w:r w:rsidRPr="007371AF">
        <w:rPr>
          <w:rFonts w:ascii="Times New Roman" w:hAnsi="Times New Roman"/>
          <w:sz w:val="28"/>
          <w:szCs w:val="28"/>
        </w:rPr>
        <w:t>к</w:t>
      </w:r>
      <w:r>
        <w:rPr>
          <w:rFonts w:ascii="Times New Roman" w:hAnsi="Times New Roman"/>
          <w:sz w:val="28"/>
          <w:szCs w:val="28"/>
        </w:rPr>
        <w:t>а</w:t>
      </w:r>
      <w:r w:rsidRPr="007371AF">
        <w:rPr>
          <w:rFonts w:ascii="Times New Roman" w:hAnsi="Times New Roman"/>
          <w:sz w:val="28"/>
          <w:szCs w:val="28"/>
        </w:rPr>
        <w:t>вк</w:t>
      </w:r>
      <w:r>
        <w:rPr>
          <w:rFonts w:ascii="Times New Roman" w:hAnsi="Times New Roman"/>
          <w:sz w:val="28"/>
          <w:szCs w:val="28"/>
        </w:rPr>
        <w:t>а</w:t>
      </w:r>
      <w:r w:rsidRPr="007371AF">
        <w:rPr>
          <w:rFonts w:ascii="Times New Roman" w:hAnsi="Times New Roman"/>
          <w:sz w:val="28"/>
          <w:szCs w:val="28"/>
        </w:rPr>
        <w:t>зье, н</w:t>
      </w:r>
      <w:r>
        <w:rPr>
          <w:rFonts w:ascii="Times New Roman" w:hAnsi="Times New Roman"/>
          <w:sz w:val="28"/>
          <w:szCs w:val="28"/>
        </w:rPr>
        <w:t>а</w:t>
      </w:r>
      <w:r w:rsidRPr="007371AF">
        <w:rPr>
          <w:rFonts w:ascii="Times New Roman" w:hAnsi="Times New Roman"/>
          <w:sz w:val="28"/>
          <w:szCs w:val="28"/>
        </w:rPr>
        <w:t xml:space="preserve"> Черном море и н</w:t>
      </w:r>
      <w:r>
        <w:rPr>
          <w:rFonts w:ascii="Times New Roman" w:hAnsi="Times New Roman"/>
          <w:sz w:val="28"/>
          <w:szCs w:val="28"/>
        </w:rPr>
        <w:t>а</w:t>
      </w:r>
      <w:r w:rsidRPr="007371AF">
        <w:rPr>
          <w:rFonts w:ascii="Times New Roman" w:hAnsi="Times New Roman"/>
          <w:sz w:val="28"/>
          <w:szCs w:val="28"/>
        </w:rPr>
        <w:t xml:space="preserve"> Б</w:t>
      </w:r>
      <w:r>
        <w:rPr>
          <w:rFonts w:ascii="Times New Roman" w:hAnsi="Times New Roman"/>
          <w:sz w:val="28"/>
          <w:szCs w:val="28"/>
        </w:rPr>
        <w:t>а</w:t>
      </w:r>
      <w:r w:rsidRPr="007371AF">
        <w:rPr>
          <w:rFonts w:ascii="Times New Roman" w:hAnsi="Times New Roman"/>
          <w:sz w:val="28"/>
          <w:szCs w:val="28"/>
        </w:rPr>
        <w:t>лк</w:t>
      </w:r>
      <w:r>
        <w:rPr>
          <w:rFonts w:ascii="Times New Roman" w:hAnsi="Times New Roman"/>
          <w:sz w:val="28"/>
          <w:szCs w:val="28"/>
        </w:rPr>
        <w:t>а</w:t>
      </w:r>
      <w:r w:rsidRPr="007371AF">
        <w:rPr>
          <w:rFonts w:ascii="Times New Roman" w:hAnsi="Times New Roman"/>
          <w:sz w:val="28"/>
          <w:szCs w:val="28"/>
        </w:rPr>
        <w:t>н</w:t>
      </w:r>
      <w:r>
        <w:rPr>
          <w:rFonts w:ascii="Times New Roman" w:hAnsi="Times New Roman"/>
          <w:sz w:val="28"/>
          <w:szCs w:val="28"/>
        </w:rPr>
        <w:t>а</w:t>
      </w:r>
      <w:r w:rsidRPr="007371AF">
        <w:rPr>
          <w:rFonts w:ascii="Times New Roman" w:hAnsi="Times New Roman"/>
          <w:sz w:val="28"/>
          <w:szCs w:val="28"/>
        </w:rPr>
        <w:t>х и 2) европейское</w:t>
      </w:r>
      <w:r>
        <w:rPr>
          <w:rFonts w:ascii="Times New Roman" w:hAnsi="Times New Roman"/>
          <w:sz w:val="28"/>
          <w:szCs w:val="28"/>
        </w:rPr>
        <w:t>, -</w:t>
      </w:r>
      <w:r w:rsidRPr="007371AF">
        <w:rPr>
          <w:rFonts w:ascii="Times New Roman" w:hAnsi="Times New Roman"/>
          <w:sz w:val="28"/>
          <w:szCs w:val="28"/>
        </w:rPr>
        <w:t xml:space="preserve"> уч</w:t>
      </w:r>
      <w:r>
        <w:rPr>
          <w:rFonts w:ascii="Times New Roman" w:hAnsi="Times New Roman"/>
          <w:sz w:val="28"/>
          <w:szCs w:val="28"/>
        </w:rPr>
        <w:t>а</w:t>
      </w:r>
      <w:r w:rsidRPr="007371AF">
        <w:rPr>
          <w:rFonts w:ascii="Times New Roman" w:hAnsi="Times New Roman"/>
          <w:sz w:val="28"/>
          <w:szCs w:val="28"/>
        </w:rPr>
        <w:t>стие России ко</w:t>
      </w:r>
      <w:r>
        <w:rPr>
          <w:rFonts w:ascii="Times New Roman" w:hAnsi="Times New Roman"/>
          <w:sz w:val="28"/>
          <w:szCs w:val="28"/>
        </w:rPr>
        <w:t>а</w:t>
      </w:r>
      <w:r w:rsidRPr="007371AF">
        <w:rPr>
          <w:rFonts w:ascii="Times New Roman" w:hAnsi="Times New Roman"/>
          <w:sz w:val="28"/>
          <w:szCs w:val="28"/>
        </w:rPr>
        <w:t>лиционных войн</w:t>
      </w:r>
      <w:r>
        <w:rPr>
          <w:rFonts w:ascii="Times New Roman" w:hAnsi="Times New Roman"/>
          <w:sz w:val="28"/>
          <w:szCs w:val="28"/>
        </w:rPr>
        <w:t>а</w:t>
      </w:r>
      <w:r w:rsidRPr="007371AF">
        <w:rPr>
          <w:rFonts w:ascii="Times New Roman" w:hAnsi="Times New Roman"/>
          <w:sz w:val="28"/>
          <w:szCs w:val="28"/>
        </w:rPr>
        <w:t>х против н</w:t>
      </w:r>
      <w:r>
        <w:rPr>
          <w:rFonts w:ascii="Times New Roman" w:hAnsi="Times New Roman"/>
          <w:sz w:val="28"/>
          <w:szCs w:val="28"/>
        </w:rPr>
        <w:t>а</w:t>
      </w:r>
      <w:r w:rsidRPr="007371AF">
        <w:rPr>
          <w:rFonts w:ascii="Times New Roman" w:hAnsi="Times New Roman"/>
          <w:sz w:val="28"/>
          <w:szCs w:val="28"/>
        </w:rPr>
        <w:t>полеоновской Фр</w:t>
      </w:r>
      <w:r>
        <w:rPr>
          <w:rFonts w:ascii="Times New Roman" w:hAnsi="Times New Roman"/>
          <w:sz w:val="28"/>
          <w:szCs w:val="28"/>
        </w:rPr>
        <w:t xml:space="preserve">анции. </w:t>
      </w:r>
      <w:r w:rsidRPr="007371AF">
        <w:rPr>
          <w:rFonts w:ascii="Times New Roman" w:hAnsi="Times New Roman"/>
          <w:sz w:val="28"/>
          <w:szCs w:val="28"/>
        </w:rPr>
        <w:lastRenderedPageBreak/>
        <w:t>Н</w:t>
      </w:r>
      <w:r>
        <w:rPr>
          <w:rFonts w:ascii="Times New Roman" w:hAnsi="Times New Roman"/>
          <w:sz w:val="28"/>
          <w:szCs w:val="28"/>
        </w:rPr>
        <w:t>а</w:t>
      </w:r>
      <w:r w:rsidRPr="007371AF">
        <w:rPr>
          <w:rFonts w:ascii="Times New Roman" w:hAnsi="Times New Roman"/>
          <w:sz w:val="28"/>
          <w:szCs w:val="28"/>
        </w:rPr>
        <w:t>ч</w:t>
      </w:r>
      <w:r>
        <w:rPr>
          <w:rFonts w:ascii="Times New Roman" w:hAnsi="Times New Roman"/>
          <w:sz w:val="28"/>
          <w:szCs w:val="28"/>
        </w:rPr>
        <w:t>а</w:t>
      </w:r>
      <w:r w:rsidRPr="007371AF">
        <w:rPr>
          <w:rFonts w:ascii="Times New Roman" w:hAnsi="Times New Roman"/>
          <w:sz w:val="28"/>
          <w:szCs w:val="28"/>
        </w:rPr>
        <w:t>ло XIX в. было озн</w:t>
      </w:r>
      <w:r>
        <w:rPr>
          <w:rFonts w:ascii="Times New Roman" w:hAnsi="Times New Roman"/>
          <w:sz w:val="28"/>
          <w:szCs w:val="28"/>
        </w:rPr>
        <w:t>а</w:t>
      </w:r>
      <w:r w:rsidRPr="007371AF">
        <w:rPr>
          <w:rFonts w:ascii="Times New Roman" w:hAnsi="Times New Roman"/>
          <w:sz w:val="28"/>
          <w:szCs w:val="28"/>
        </w:rPr>
        <w:t>менов</w:t>
      </w:r>
      <w:r>
        <w:rPr>
          <w:rFonts w:ascii="Times New Roman" w:hAnsi="Times New Roman"/>
          <w:sz w:val="28"/>
          <w:szCs w:val="28"/>
        </w:rPr>
        <w:t>а</w:t>
      </w:r>
      <w:r w:rsidRPr="007371AF">
        <w:rPr>
          <w:rFonts w:ascii="Times New Roman" w:hAnsi="Times New Roman"/>
          <w:sz w:val="28"/>
          <w:szCs w:val="28"/>
        </w:rPr>
        <w:t>но резким обострением междун</w:t>
      </w:r>
      <w:r>
        <w:rPr>
          <w:rFonts w:ascii="Times New Roman" w:hAnsi="Times New Roman"/>
          <w:sz w:val="28"/>
          <w:szCs w:val="28"/>
        </w:rPr>
        <w:t>а</w:t>
      </w:r>
      <w:r w:rsidRPr="007371AF">
        <w:rPr>
          <w:rFonts w:ascii="Times New Roman" w:hAnsi="Times New Roman"/>
          <w:sz w:val="28"/>
          <w:szCs w:val="28"/>
        </w:rPr>
        <w:t>родной обст</w:t>
      </w:r>
      <w:r>
        <w:rPr>
          <w:rFonts w:ascii="Times New Roman" w:hAnsi="Times New Roman"/>
          <w:sz w:val="28"/>
          <w:szCs w:val="28"/>
        </w:rPr>
        <w:t>а</w:t>
      </w:r>
      <w:r w:rsidRPr="007371AF">
        <w:rPr>
          <w:rFonts w:ascii="Times New Roman" w:hAnsi="Times New Roman"/>
          <w:sz w:val="28"/>
          <w:szCs w:val="28"/>
        </w:rPr>
        <w:t>новки не только н</w:t>
      </w:r>
      <w:r>
        <w:rPr>
          <w:rFonts w:ascii="Times New Roman" w:hAnsi="Times New Roman"/>
          <w:sz w:val="28"/>
          <w:szCs w:val="28"/>
        </w:rPr>
        <w:t>а</w:t>
      </w:r>
      <w:r w:rsidRPr="007371AF">
        <w:rPr>
          <w:rFonts w:ascii="Times New Roman" w:hAnsi="Times New Roman"/>
          <w:sz w:val="28"/>
          <w:szCs w:val="28"/>
        </w:rPr>
        <w:t xml:space="preserve"> Востоке, но и в Европе.</w:t>
      </w:r>
    </w:p>
    <w:p w:rsidR="008D55C8" w:rsidRDefault="008D55C8" w:rsidP="00777D28">
      <w:pPr>
        <w:spacing w:after="0" w:line="360" w:lineRule="auto"/>
        <w:ind w:firstLine="708"/>
        <w:jc w:val="both"/>
        <w:rPr>
          <w:rFonts w:ascii="Times New Roman" w:hAnsi="Times New Roman"/>
          <w:sz w:val="28"/>
          <w:szCs w:val="28"/>
        </w:rPr>
      </w:pPr>
      <w:r w:rsidRPr="007371AF">
        <w:rPr>
          <w:rFonts w:ascii="Times New Roman" w:hAnsi="Times New Roman"/>
          <w:sz w:val="28"/>
          <w:szCs w:val="28"/>
        </w:rPr>
        <w:t>Во второй четверти XIX в</w:t>
      </w:r>
      <w:r>
        <w:rPr>
          <w:rFonts w:ascii="Times New Roman" w:hAnsi="Times New Roman"/>
          <w:sz w:val="28"/>
          <w:szCs w:val="28"/>
        </w:rPr>
        <w:t>.</w:t>
      </w:r>
      <w:r w:rsidRPr="007371AF">
        <w:rPr>
          <w:rFonts w:ascii="Times New Roman" w:hAnsi="Times New Roman"/>
          <w:sz w:val="28"/>
          <w:szCs w:val="28"/>
        </w:rPr>
        <w:t xml:space="preserve"> н</w:t>
      </w:r>
      <w:r>
        <w:rPr>
          <w:rFonts w:ascii="Times New Roman" w:hAnsi="Times New Roman"/>
          <w:sz w:val="28"/>
          <w:szCs w:val="28"/>
        </w:rPr>
        <w:t>а</w:t>
      </w:r>
      <w:r w:rsidRPr="007371AF">
        <w:rPr>
          <w:rFonts w:ascii="Times New Roman" w:hAnsi="Times New Roman"/>
          <w:sz w:val="28"/>
          <w:szCs w:val="28"/>
        </w:rPr>
        <w:t xml:space="preserve"> мировой </w:t>
      </w:r>
      <w:r>
        <w:rPr>
          <w:rFonts w:ascii="Times New Roman" w:hAnsi="Times New Roman"/>
          <w:sz w:val="28"/>
          <w:szCs w:val="28"/>
        </w:rPr>
        <w:t>а</w:t>
      </w:r>
      <w:r w:rsidRPr="007371AF">
        <w:rPr>
          <w:rFonts w:ascii="Times New Roman" w:hAnsi="Times New Roman"/>
          <w:sz w:val="28"/>
          <w:szCs w:val="28"/>
        </w:rPr>
        <w:t>рене произошли крупные соци</w:t>
      </w:r>
      <w:r>
        <w:rPr>
          <w:rFonts w:ascii="Times New Roman" w:hAnsi="Times New Roman"/>
          <w:sz w:val="28"/>
          <w:szCs w:val="28"/>
        </w:rPr>
        <w:t>а</w:t>
      </w:r>
      <w:r w:rsidRPr="007371AF">
        <w:rPr>
          <w:rFonts w:ascii="Times New Roman" w:hAnsi="Times New Roman"/>
          <w:sz w:val="28"/>
          <w:szCs w:val="28"/>
        </w:rPr>
        <w:t>льно-экономические и политические события, которые определили р</w:t>
      </w:r>
      <w:r>
        <w:rPr>
          <w:rFonts w:ascii="Times New Roman" w:hAnsi="Times New Roman"/>
          <w:sz w:val="28"/>
          <w:szCs w:val="28"/>
        </w:rPr>
        <w:t>а</w:t>
      </w:r>
      <w:r w:rsidRPr="007371AF">
        <w:rPr>
          <w:rFonts w:ascii="Times New Roman" w:hAnsi="Times New Roman"/>
          <w:sz w:val="28"/>
          <w:szCs w:val="28"/>
        </w:rPr>
        <w:t>сст</w:t>
      </w:r>
      <w:r>
        <w:rPr>
          <w:rFonts w:ascii="Times New Roman" w:hAnsi="Times New Roman"/>
          <w:sz w:val="28"/>
          <w:szCs w:val="28"/>
        </w:rPr>
        <w:t>ановку сил и векторы</w:t>
      </w:r>
      <w:r w:rsidRPr="007371AF">
        <w:rPr>
          <w:rFonts w:ascii="Times New Roman" w:hAnsi="Times New Roman"/>
          <w:sz w:val="28"/>
          <w:szCs w:val="28"/>
        </w:rPr>
        <w:t xml:space="preserve"> диплом</w:t>
      </w:r>
      <w:r>
        <w:rPr>
          <w:rFonts w:ascii="Times New Roman" w:hAnsi="Times New Roman"/>
          <w:sz w:val="28"/>
          <w:szCs w:val="28"/>
        </w:rPr>
        <w:t>а</w:t>
      </w:r>
      <w:r w:rsidRPr="007371AF">
        <w:rPr>
          <w:rFonts w:ascii="Times New Roman" w:hAnsi="Times New Roman"/>
          <w:sz w:val="28"/>
          <w:szCs w:val="28"/>
        </w:rPr>
        <w:t xml:space="preserve">тической борьбы </w:t>
      </w:r>
      <w:r>
        <w:rPr>
          <w:rFonts w:ascii="Times New Roman" w:hAnsi="Times New Roman"/>
          <w:sz w:val="28"/>
          <w:szCs w:val="28"/>
        </w:rPr>
        <w:t xml:space="preserve">европейских </w:t>
      </w:r>
      <w:r w:rsidRPr="007371AF">
        <w:rPr>
          <w:rFonts w:ascii="Times New Roman" w:hAnsi="Times New Roman"/>
          <w:sz w:val="28"/>
          <w:szCs w:val="28"/>
        </w:rPr>
        <w:t>держ</w:t>
      </w:r>
      <w:r>
        <w:rPr>
          <w:rFonts w:ascii="Times New Roman" w:hAnsi="Times New Roman"/>
          <w:sz w:val="28"/>
          <w:szCs w:val="28"/>
        </w:rPr>
        <w:t>а</w:t>
      </w:r>
      <w:r w:rsidRPr="007371AF">
        <w:rPr>
          <w:rFonts w:ascii="Times New Roman" w:hAnsi="Times New Roman"/>
          <w:sz w:val="28"/>
          <w:szCs w:val="28"/>
        </w:rPr>
        <w:t>в. Это был</w:t>
      </w:r>
      <w:r>
        <w:rPr>
          <w:rFonts w:ascii="Times New Roman" w:hAnsi="Times New Roman"/>
          <w:sz w:val="28"/>
          <w:szCs w:val="28"/>
        </w:rPr>
        <w:t>а</w:t>
      </w:r>
      <w:r w:rsidRPr="007371AF">
        <w:rPr>
          <w:rFonts w:ascii="Times New Roman" w:hAnsi="Times New Roman"/>
          <w:sz w:val="28"/>
          <w:szCs w:val="28"/>
        </w:rPr>
        <w:t xml:space="preserve"> эпох</w:t>
      </w:r>
      <w:r>
        <w:rPr>
          <w:rFonts w:ascii="Times New Roman" w:hAnsi="Times New Roman"/>
          <w:sz w:val="28"/>
          <w:szCs w:val="28"/>
        </w:rPr>
        <w:t>а</w:t>
      </w:r>
      <w:r w:rsidRPr="007371AF">
        <w:rPr>
          <w:rFonts w:ascii="Times New Roman" w:hAnsi="Times New Roman"/>
          <w:sz w:val="28"/>
          <w:szCs w:val="28"/>
        </w:rPr>
        <w:t xml:space="preserve"> ломки феод</w:t>
      </w:r>
      <w:r>
        <w:rPr>
          <w:rFonts w:ascii="Times New Roman" w:hAnsi="Times New Roman"/>
          <w:sz w:val="28"/>
          <w:szCs w:val="28"/>
        </w:rPr>
        <w:t>а</w:t>
      </w:r>
      <w:r w:rsidRPr="007371AF">
        <w:rPr>
          <w:rFonts w:ascii="Times New Roman" w:hAnsi="Times New Roman"/>
          <w:sz w:val="28"/>
          <w:szCs w:val="28"/>
        </w:rPr>
        <w:t>льно-</w:t>
      </w:r>
      <w:r>
        <w:rPr>
          <w:rFonts w:ascii="Times New Roman" w:hAnsi="Times New Roman"/>
          <w:sz w:val="28"/>
          <w:szCs w:val="28"/>
        </w:rPr>
        <w:t>а</w:t>
      </w:r>
      <w:r w:rsidRPr="007371AF">
        <w:rPr>
          <w:rFonts w:ascii="Times New Roman" w:hAnsi="Times New Roman"/>
          <w:sz w:val="28"/>
          <w:szCs w:val="28"/>
        </w:rPr>
        <w:t>бсолютистских учреждений, рост</w:t>
      </w:r>
      <w:r>
        <w:rPr>
          <w:rFonts w:ascii="Times New Roman" w:hAnsi="Times New Roman"/>
          <w:sz w:val="28"/>
          <w:szCs w:val="28"/>
        </w:rPr>
        <w:t>а</w:t>
      </w:r>
      <w:r w:rsidRPr="007371AF">
        <w:rPr>
          <w:rFonts w:ascii="Times New Roman" w:hAnsi="Times New Roman"/>
          <w:sz w:val="28"/>
          <w:szCs w:val="28"/>
        </w:rPr>
        <w:t xml:space="preserve"> н</w:t>
      </w:r>
      <w:r>
        <w:rPr>
          <w:rFonts w:ascii="Times New Roman" w:hAnsi="Times New Roman"/>
          <w:sz w:val="28"/>
          <w:szCs w:val="28"/>
        </w:rPr>
        <w:t>а</w:t>
      </w:r>
      <w:r w:rsidRPr="007371AF">
        <w:rPr>
          <w:rFonts w:ascii="Times New Roman" w:hAnsi="Times New Roman"/>
          <w:sz w:val="28"/>
          <w:szCs w:val="28"/>
        </w:rPr>
        <w:t>цион</w:t>
      </w:r>
      <w:r>
        <w:rPr>
          <w:rFonts w:ascii="Times New Roman" w:hAnsi="Times New Roman"/>
          <w:sz w:val="28"/>
          <w:szCs w:val="28"/>
        </w:rPr>
        <w:t>а</w:t>
      </w:r>
      <w:r w:rsidRPr="007371AF">
        <w:rPr>
          <w:rFonts w:ascii="Times New Roman" w:hAnsi="Times New Roman"/>
          <w:sz w:val="28"/>
          <w:szCs w:val="28"/>
        </w:rPr>
        <w:t>льно-освободительного движения, охв</w:t>
      </w:r>
      <w:r>
        <w:rPr>
          <w:rFonts w:ascii="Times New Roman" w:hAnsi="Times New Roman"/>
          <w:sz w:val="28"/>
          <w:szCs w:val="28"/>
        </w:rPr>
        <w:t>а</w:t>
      </w:r>
      <w:r w:rsidRPr="007371AF">
        <w:rPr>
          <w:rFonts w:ascii="Times New Roman" w:hAnsi="Times New Roman"/>
          <w:sz w:val="28"/>
          <w:szCs w:val="28"/>
        </w:rPr>
        <w:t>тившего все европейские стр</w:t>
      </w:r>
      <w:r>
        <w:rPr>
          <w:rFonts w:ascii="Times New Roman" w:hAnsi="Times New Roman"/>
          <w:sz w:val="28"/>
          <w:szCs w:val="28"/>
        </w:rPr>
        <w:t>а</w:t>
      </w:r>
      <w:r w:rsidRPr="007371AF">
        <w:rPr>
          <w:rFonts w:ascii="Times New Roman" w:hAnsi="Times New Roman"/>
          <w:sz w:val="28"/>
          <w:szCs w:val="28"/>
        </w:rPr>
        <w:t>н</w:t>
      </w:r>
      <w:r>
        <w:rPr>
          <w:rFonts w:ascii="Times New Roman" w:hAnsi="Times New Roman"/>
          <w:sz w:val="28"/>
          <w:szCs w:val="28"/>
        </w:rPr>
        <w:t>ы, в том числе и Россию. В реализации</w:t>
      </w:r>
      <w:r w:rsidRPr="007371AF">
        <w:rPr>
          <w:rFonts w:ascii="Times New Roman" w:hAnsi="Times New Roman"/>
          <w:sz w:val="28"/>
          <w:szCs w:val="28"/>
        </w:rPr>
        <w:t xml:space="preserve"> внешней политики перед</w:t>
      </w:r>
      <w:r>
        <w:rPr>
          <w:rFonts w:ascii="Times New Roman" w:hAnsi="Times New Roman"/>
          <w:sz w:val="28"/>
          <w:szCs w:val="28"/>
        </w:rPr>
        <w:t xml:space="preserve"> царизмом стояли в исследуемый</w:t>
      </w:r>
      <w:r w:rsidRPr="007371AF">
        <w:rPr>
          <w:rFonts w:ascii="Times New Roman" w:hAnsi="Times New Roman"/>
          <w:sz w:val="28"/>
          <w:szCs w:val="28"/>
        </w:rPr>
        <w:t xml:space="preserve"> период две основные з</w:t>
      </w:r>
      <w:r>
        <w:rPr>
          <w:rFonts w:ascii="Times New Roman" w:hAnsi="Times New Roman"/>
          <w:sz w:val="28"/>
          <w:szCs w:val="28"/>
        </w:rPr>
        <w:t>а</w:t>
      </w:r>
      <w:r w:rsidRPr="007371AF">
        <w:rPr>
          <w:rFonts w:ascii="Times New Roman" w:hAnsi="Times New Roman"/>
          <w:sz w:val="28"/>
          <w:szCs w:val="28"/>
        </w:rPr>
        <w:t>д</w:t>
      </w:r>
      <w:r>
        <w:rPr>
          <w:rFonts w:ascii="Times New Roman" w:hAnsi="Times New Roman"/>
          <w:sz w:val="28"/>
          <w:szCs w:val="28"/>
        </w:rPr>
        <w:t>а</w:t>
      </w:r>
      <w:r w:rsidRPr="007371AF">
        <w:rPr>
          <w:rFonts w:ascii="Times New Roman" w:hAnsi="Times New Roman"/>
          <w:sz w:val="28"/>
          <w:szCs w:val="28"/>
        </w:rPr>
        <w:t>чи: борьб</w:t>
      </w:r>
      <w:r>
        <w:rPr>
          <w:rFonts w:ascii="Times New Roman" w:hAnsi="Times New Roman"/>
          <w:sz w:val="28"/>
          <w:szCs w:val="28"/>
        </w:rPr>
        <w:t>а</w:t>
      </w:r>
      <w:r w:rsidRPr="007371AF">
        <w:rPr>
          <w:rFonts w:ascii="Times New Roman" w:hAnsi="Times New Roman"/>
          <w:sz w:val="28"/>
          <w:szCs w:val="28"/>
        </w:rPr>
        <w:t xml:space="preserve"> с революционной оп</w:t>
      </w:r>
      <w:r>
        <w:rPr>
          <w:rFonts w:ascii="Times New Roman" w:hAnsi="Times New Roman"/>
          <w:sz w:val="28"/>
          <w:szCs w:val="28"/>
        </w:rPr>
        <w:t>а</w:t>
      </w:r>
      <w:r w:rsidRPr="007371AF">
        <w:rPr>
          <w:rFonts w:ascii="Times New Roman" w:hAnsi="Times New Roman"/>
          <w:sz w:val="28"/>
          <w:szCs w:val="28"/>
        </w:rPr>
        <w:t>сностью</w:t>
      </w:r>
      <w:r>
        <w:rPr>
          <w:rFonts w:ascii="Times New Roman" w:hAnsi="Times New Roman"/>
          <w:sz w:val="28"/>
          <w:szCs w:val="28"/>
        </w:rPr>
        <w:t xml:space="preserve"> запада и восточный вопрос. Вхождение в</w:t>
      </w:r>
      <w:r w:rsidRPr="007371AF">
        <w:rPr>
          <w:rFonts w:ascii="Times New Roman" w:hAnsi="Times New Roman"/>
          <w:sz w:val="28"/>
          <w:szCs w:val="28"/>
        </w:rPr>
        <w:t>н</w:t>
      </w:r>
      <w:r>
        <w:rPr>
          <w:rFonts w:ascii="Times New Roman" w:hAnsi="Times New Roman"/>
          <w:sz w:val="28"/>
          <w:szCs w:val="28"/>
        </w:rPr>
        <w:t>а</w:t>
      </w:r>
      <w:r w:rsidRPr="007371AF">
        <w:rPr>
          <w:rFonts w:ascii="Times New Roman" w:hAnsi="Times New Roman"/>
          <w:sz w:val="28"/>
          <w:szCs w:val="28"/>
        </w:rPr>
        <w:t>ч</w:t>
      </w:r>
      <w:r>
        <w:rPr>
          <w:rFonts w:ascii="Times New Roman" w:hAnsi="Times New Roman"/>
          <w:sz w:val="28"/>
          <w:szCs w:val="28"/>
        </w:rPr>
        <w:t>а</w:t>
      </w:r>
      <w:r w:rsidRPr="007371AF">
        <w:rPr>
          <w:rFonts w:ascii="Times New Roman" w:hAnsi="Times New Roman"/>
          <w:sz w:val="28"/>
          <w:szCs w:val="28"/>
        </w:rPr>
        <w:t>ле XIX в</w:t>
      </w:r>
      <w:r>
        <w:rPr>
          <w:rFonts w:ascii="Times New Roman" w:hAnsi="Times New Roman"/>
          <w:sz w:val="28"/>
          <w:szCs w:val="28"/>
        </w:rPr>
        <w:t xml:space="preserve">. </w:t>
      </w:r>
      <w:r w:rsidRPr="007371AF">
        <w:rPr>
          <w:rFonts w:ascii="Times New Roman" w:hAnsi="Times New Roman"/>
          <w:sz w:val="28"/>
          <w:szCs w:val="28"/>
        </w:rPr>
        <w:t>в сост</w:t>
      </w:r>
      <w:r>
        <w:rPr>
          <w:rFonts w:ascii="Times New Roman" w:hAnsi="Times New Roman"/>
          <w:sz w:val="28"/>
          <w:szCs w:val="28"/>
        </w:rPr>
        <w:t>а</w:t>
      </w:r>
      <w:r w:rsidRPr="007371AF">
        <w:rPr>
          <w:rFonts w:ascii="Times New Roman" w:hAnsi="Times New Roman"/>
          <w:sz w:val="28"/>
          <w:szCs w:val="28"/>
        </w:rPr>
        <w:t>в России З</w:t>
      </w:r>
      <w:r>
        <w:rPr>
          <w:rFonts w:ascii="Times New Roman" w:hAnsi="Times New Roman"/>
          <w:sz w:val="28"/>
          <w:szCs w:val="28"/>
        </w:rPr>
        <w:t>а</w:t>
      </w:r>
      <w:r w:rsidRPr="007371AF">
        <w:rPr>
          <w:rFonts w:ascii="Times New Roman" w:hAnsi="Times New Roman"/>
          <w:sz w:val="28"/>
          <w:szCs w:val="28"/>
        </w:rPr>
        <w:t>к</w:t>
      </w:r>
      <w:r>
        <w:rPr>
          <w:rFonts w:ascii="Times New Roman" w:hAnsi="Times New Roman"/>
          <w:sz w:val="28"/>
          <w:szCs w:val="28"/>
        </w:rPr>
        <w:t>а</w:t>
      </w:r>
      <w:r w:rsidRPr="007371AF">
        <w:rPr>
          <w:rFonts w:ascii="Times New Roman" w:hAnsi="Times New Roman"/>
          <w:sz w:val="28"/>
          <w:szCs w:val="28"/>
        </w:rPr>
        <w:t>вк</w:t>
      </w:r>
      <w:r>
        <w:rPr>
          <w:rFonts w:ascii="Times New Roman" w:hAnsi="Times New Roman"/>
          <w:sz w:val="28"/>
          <w:szCs w:val="28"/>
        </w:rPr>
        <w:t>а</w:t>
      </w:r>
      <w:r w:rsidRPr="007371AF">
        <w:rPr>
          <w:rFonts w:ascii="Times New Roman" w:hAnsi="Times New Roman"/>
          <w:sz w:val="28"/>
          <w:szCs w:val="28"/>
        </w:rPr>
        <w:t>зья неизбежно пост</w:t>
      </w:r>
      <w:r>
        <w:rPr>
          <w:rFonts w:ascii="Times New Roman" w:hAnsi="Times New Roman"/>
          <w:sz w:val="28"/>
          <w:szCs w:val="28"/>
        </w:rPr>
        <w:t>а</w:t>
      </w:r>
      <w:r w:rsidRPr="007371AF">
        <w:rPr>
          <w:rFonts w:ascii="Times New Roman" w:hAnsi="Times New Roman"/>
          <w:sz w:val="28"/>
          <w:szCs w:val="28"/>
        </w:rPr>
        <w:t>вило вопрос о присоединении к ней всего Северного К</w:t>
      </w:r>
      <w:r>
        <w:rPr>
          <w:rFonts w:ascii="Times New Roman" w:hAnsi="Times New Roman"/>
          <w:sz w:val="28"/>
          <w:szCs w:val="28"/>
        </w:rPr>
        <w:t>а</w:t>
      </w:r>
      <w:r w:rsidRPr="007371AF">
        <w:rPr>
          <w:rFonts w:ascii="Times New Roman" w:hAnsi="Times New Roman"/>
          <w:sz w:val="28"/>
          <w:szCs w:val="28"/>
        </w:rPr>
        <w:t>вк</w:t>
      </w:r>
      <w:r>
        <w:rPr>
          <w:rFonts w:ascii="Times New Roman" w:hAnsi="Times New Roman"/>
          <w:sz w:val="28"/>
          <w:szCs w:val="28"/>
        </w:rPr>
        <w:t>а</w:t>
      </w:r>
      <w:r w:rsidRPr="007371AF">
        <w:rPr>
          <w:rFonts w:ascii="Times New Roman" w:hAnsi="Times New Roman"/>
          <w:sz w:val="28"/>
          <w:szCs w:val="28"/>
        </w:rPr>
        <w:t>з</w:t>
      </w:r>
      <w:r>
        <w:rPr>
          <w:rFonts w:ascii="Times New Roman" w:hAnsi="Times New Roman"/>
          <w:sz w:val="28"/>
          <w:szCs w:val="28"/>
        </w:rPr>
        <w:t>а</w:t>
      </w:r>
      <w:r w:rsidRPr="007371AF">
        <w:rPr>
          <w:rFonts w:ascii="Times New Roman" w:hAnsi="Times New Roman"/>
          <w:sz w:val="28"/>
          <w:szCs w:val="28"/>
        </w:rPr>
        <w:t>.</w:t>
      </w:r>
    </w:p>
    <w:p w:rsidR="008D55C8" w:rsidRDefault="008D55C8" w:rsidP="00777D28">
      <w:pPr>
        <w:spacing w:after="0" w:line="360" w:lineRule="auto"/>
        <w:ind w:firstLine="708"/>
        <w:jc w:val="both"/>
        <w:rPr>
          <w:rFonts w:ascii="Times New Roman" w:hAnsi="Times New Roman"/>
          <w:sz w:val="28"/>
          <w:szCs w:val="28"/>
        </w:rPr>
      </w:pPr>
      <w:r w:rsidRPr="007371AF">
        <w:rPr>
          <w:rFonts w:ascii="Times New Roman" w:hAnsi="Times New Roman"/>
          <w:sz w:val="28"/>
          <w:szCs w:val="28"/>
        </w:rPr>
        <w:t>Для России р</w:t>
      </w:r>
      <w:r>
        <w:rPr>
          <w:rFonts w:ascii="Times New Roman" w:hAnsi="Times New Roman"/>
          <w:sz w:val="28"/>
          <w:szCs w:val="28"/>
        </w:rPr>
        <w:t>а</w:t>
      </w:r>
      <w:r w:rsidRPr="007371AF">
        <w:rPr>
          <w:rFonts w:ascii="Times New Roman" w:hAnsi="Times New Roman"/>
          <w:sz w:val="28"/>
          <w:szCs w:val="28"/>
        </w:rPr>
        <w:t>зрешение проблемы Черного моря и черноморских проливов было</w:t>
      </w:r>
      <w:r>
        <w:rPr>
          <w:rFonts w:ascii="Times New Roman" w:hAnsi="Times New Roman"/>
          <w:sz w:val="28"/>
          <w:szCs w:val="28"/>
        </w:rPr>
        <w:t xml:space="preserve"> стратегической и первостепенной задачей,</w:t>
      </w:r>
      <w:r w:rsidRPr="007371AF">
        <w:rPr>
          <w:rFonts w:ascii="Times New Roman" w:hAnsi="Times New Roman"/>
          <w:sz w:val="28"/>
          <w:szCs w:val="28"/>
        </w:rPr>
        <w:t xml:space="preserve"> связ</w:t>
      </w:r>
      <w:r>
        <w:rPr>
          <w:rFonts w:ascii="Times New Roman" w:hAnsi="Times New Roman"/>
          <w:sz w:val="28"/>
          <w:szCs w:val="28"/>
        </w:rPr>
        <w:t>ан</w:t>
      </w:r>
      <w:r w:rsidRPr="007371AF">
        <w:rPr>
          <w:rFonts w:ascii="Times New Roman" w:hAnsi="Times New Roman"/>
          <w:sz w:val="28"/>
          <w:szCs w:val="28"/>
        </w:rPr>
        <w:t>но</w:t>
      </w:r>
      <w:r>
        <w:rPr>
          <w:rFonts w:ascii="Times New Roman" w:hAnsi="Times New Roman"/>
          <w:sz w:val="28"/>
          <w:szCs w:val="28"/>
        </w:rPr>
        <w:t>й</w:t>
      </w:r>
      <w:r w:rsidRPr="007371AF">
        <w:rPr>
          <w:rFonts w:ascii="Times New Roman" w:hAnsi="Times New Roman"/>
          <w:sz w:val="28"/>
          <w:szCs w:val="28"/>
        </w:rPr>
        <w:t xml:space="preserve"> с обеспечением безоп</w:t>
      </w:r>
      <w:r>
        <w:rPr>
          <w:rFonts w:ascii="Times New Roman" w:hAnsi="Times New Roman"/>
          <w:sz w:val="28"/>
          <w:szCs w:val="28"/>
        </w:rPr>
        <w:t>а</w:t>
      </w:r>
      <w:r w:rsidRPr="007371AF">
        <w:rPr>
          <w:rFonts w:ascii="Times New Roman" w:hAnsi="Times New Roman"/>
          <w:sz w:val="28"/>
          <w:szCs w:val="28"/>
        </w:rPr>
        <w:t>сности южных гр</w:t>
      </w:r>
      <w:r>
        <w:rPr>
          <w:rFonts w:ascii="Times New Roman" w:hAnsi="Times New Roman"/>
          <w:sz w:val="28"/>
          <w:szCs w:val="28"/>
        </w:rPr>
        <w:t>а</w:t>
      </w:r>
      <w:r w:rsidRPr="007371AF">
        <w:rPr>
          <w:rFonts w:ascii="Times New Roman" w:hAnsi="Times New Roman"/>
          <w:sz w:val="28"/>
          <w:szCs w:val="28"/>
        </w:rPr>
        <w:t xml:space="preserve">ниц и </w:t>
      </w:r>
      <w:r>
        <w:rPr>
          <w:rFonts w:ascii="Times New Roman" w:hAnsi="Times New Roman"/>
          <w:sz w:val="28"/>
          <w:szCs w:val="28"/>
        </w:rPr>
        <w:t xml:space="preserve">дальнейшим </w:t>
      </w:r>
      <w:r w:rsidRPr="007371AF">
        <w:rPr>
          <w:rFonts w:ascii="Times New Roman" w:hAnsi="Times New Roman"/>
          <w:sz w:val="28"/>
          <w:szCs w:val="28"/>
        </w:rPr>
        <w:t>хозяйственным освоением юг</w:t>
      </w:r>
      <w:r>
        <w:rPr>
          <w:rFonts w:ascii="Times New Roman" w:hAnsi="Times New Roman"/>
          <w:sz w:val="28"/>
          <w:szCs w:val="28"/>
        </w:rPr>
        <w:t>а</w:t>
      </w:r>
      <w:r w:rsidRPr="007371AF">
        <w:rPr>
          <w:rFonts w:ascii="Times New Roman" w:hAnsi="Times New Roman"/>
          <w:sz w:val="28"/>
          <w:szCs w:val="28"/>
        </w:rPr>
        <w:t xml:space="preserve"> стр</w:t>
      </w:r>
      <w:r>
        <w:rPr>
          <w:rFonts w:ascii="Times New Roman" w:hAnsi="Times New Roman"/>
          <w:sz w:val="28"/>
          <w:szCs w:val="28"/>
        </w:rPr>
        <w:t>а</w:t>
      </w:r>
      <w:r w:rsidRPr="007371AF">
        <w:rPr>
          <w:rFonts w:ascii="Times New Roman" w:hAnsi="Times New Roman"/>
          <w:sz w:val="28"/>
          <w:szCs w:val="28"/>
        </w:rPr>
        <w:t>ны. Ц</w:t>
      </w:r>
      <w:r>
        <w:rPr>
          <w:rFonts w:ascii="Times New Roman" w:hAnsi="Times New Roman"/>
          <w:sz w:val="28"/>
          <w:szCs w:val="28"/>
        </w:rPr>
        <w:t>а</w:t>
      </w:r>
      <w:r w:rsidRPr="007371AF">
        <w:rPr>
          <w:rFonts w:ascii="Times New Roman" w:hAnsi="Times New Roman"/>
          <w:sz w:val="28"/>
          <w:szCs w:val="28"/>
        </w:rPr>
        <w:t>рское пр</w:t>
      </w:r>
      <w:r>
        <w:rPr>
          <w:rFonts w:ascii="Times New Roman" w:hAnsi="Times New Roman"/>
          <w:sz w:val="28"/>
          <w:szCs w:val="28"/>
        </w:rPr>
        <w:t>а</w:t>
      </w:r>
      <w:r w:rsidRPr="007371AF">
        <w:rPr>
          <w:rFonts w:ascii="Times New Roman" w:hAnsi="Times New Roman"/>
          <w:sz w:val="28"/>
          <w:szCs w:val="28"/>
        </w:rPr>
        <w:t>вительство ст</w:t>
      </w:r>
      <w:r>
        <w:rPr>
          <w:rFonts w:ascii="Times New Roman" w:hAnsi="Times New Roman"/>
          <w:sz w:val="28"/>
          <w:szCs w:val="28"/>
        </w:rPr>
        <w:t>а</w:t>
      </w:r>
      <w:r w:rsidRPr="007371AF">
        <w:rPr>
          <w:rFonts w:ascii="Times New Roman" w:hAnsi="Times New Roman"/>
          <w:sz w:val="28"/>
          <w:szCs w:val="28"/>
        </w:rPr>
        <w:t>р</w:t>
      </w:r>
      <w:r>
        <w:rPr>
          <w:rFonts w:ascii="Times New Roman" w:hAnsi="Times New Roman"/>
          <w:sz w:val="28"/>
          <w:szCs w:val="28"/>
        </w:rPr>
        <w:t>а</w:t>
      </w:r>
      <w:r w:rsidRPr="007371AF">
        <w:rPr>
          <w:rFonts w:ascii="Times New Roman" w:hAnsi="Times New Roman"/>
          <w:sz w:val="28"/>
          <w:szCs w:val="28"/>
        </w:rPr>
        <w:t>лось укрепить свои позиции н</w:t>
      </w:r>
      <w:r>
        <w:rPr>
          <w:rFonts w:ascii="Times New Roman" w:hAnsi="Times New Roman"/>
          <w:sz w:val="28"/>
          <w:szCs w:val="28"/>
        </w:rPr>
        <w:t>а</w:t>
      </w:r>
      <w:r w:rsidRPr="007371AF">
        <w:rPr>
          <w:rFonts w:ascii="Times New Roman" w:hAnsi="Times New Roman"/>
          <w:sz w:val="28"/>
          <w:szCs w:val="28"/>
        </w:rPr>
        <w:t xml:space="preserve"> Б</w:t>
      </w:r>
      <w:r>
        <w:rPr>
          <w:rFonts w:ascii="Times New Roman" w:hAnsi="Times New Roman"/>
          <w:sz w:val="28"/>
          <w:szCs w:val="28"/>
        </w:rPr>
        <w:t>а</w:t>
      </w:r>
      <w:r w:rsidRPr="007371AF">
        <w:rPr>
          <w:rFonts w:ascii="Times New Roman" w:hAnsi="Times New Roman"/>
          <w:sz w:val="28"/>
          <w:szCs w:val="28"/>
        </w:rPr>
        <w:t>лк</w:t>
      </w:r>
      <w:r>
        <w:rPr>
          <w:rFonts w:ascii="Times New Roman" w:hAnsi="Times New Roman"/>
          <w:sz w:val="28"/>
          <w:szCs w:val="28"/>
        </w:rPr>
        <w:t>а</w:t>
      </w:r>
      <w:r w:rsidRPr="007371AF">
        <w:rPr>
          <w:rFonts w:ascii="Times New Roman" w:hAnsi="Times New Roman"/>
          <w:sz w:val="28"/>
          <w:szCs w:val="28"/>
        </w:rPr>
        <w:t>н</w:t>
      </w:r>
      <w:r>
        <w:rPr>
          <w:rFonts w:ascii="Times New Roman" w:hAnsi="Times New Roman"/>
          <w:sz w:val="28"/>
          <w:szCs w:val="28"/>
        </w:rPr>
        <w:t>а</w:t>
      </w:r>
      <w:r w:rsidRPr="007371AF">
        <w:rPr>
          <w:rFonts w:ascii="Times New Roman" w:hAnsi="Times New Roman"/>
          <w:sz w:val="28"/>
          <w:szCs w:val="28"/>
        </w:rPr>
        <w:t>х, чтобы помеш</w:t>
      </w:r>
      <w:r>
        <w:rPr>
          <w:rFonts w:ascii="Times New Roman" w:hAnsi="Times New Roman"/>
          <w:sz w:val="28"/>
          <w:szCs w:val="28"/>
        </w:rPr>
        <w:t>а</w:t>
      </w:r>
      <w:r w:rsidRPr="007371AF">
        <w:rPr>
          <w:rFonts w:ascii="Times New Roman" w:hAnsi="Times New Roman"/>
          <w:sz w:val="28"/>
          <w:szCs w:val="28"/>
        </w:rPr>
        <w:t>ть эксп</w:t>
      </w:r>
      <w:r>
        <w:rPr>
          <w:rFonts w:ascii="Times New Roman" w:hAnsi="Times New Roman"/>
          <w:sz w:val="28"/>
          <w:szCs w:val="28"/>
        </w:rPr>
        <w:t>а</w:t>
      </w:r>
      <w:r w:rsidRPr="007371AF">
        <w:rPr>
          <w:rFonts w:ascii="Times New Roman" w:hAnsi="Times New Roman"/>
          <w:sz w:val="28"/>
          <w:szCs w:val="28"/>
        </w:rPr>
        <w:t>нсии других европейских держ</w:t>
      </w:r>
      <w:r>
        <w:rPr>
          <w:rFonts w:ascii="Times New Roman" w:hAnsi="Times New Roman"/>
          <w:sz w:val="28"/>
          <w:szCs w:val="28"/>
        </w:rPr>
        <w:t>а</w:t>
      </w:r>
      <w:r w:rsidRPr="007371AF">
        <w:rPr>
          <w:rFonts w:ascii="Times New Roman" w:hAnsi="Times New Roman"/>
          <w:sz w:val="28"/>
          <w:szCs w:val="28"/>
        </w:rPr>
        <w:t>в в этом регионе. Покровительство пр</w:t>
      </w:r>
      <w:r>
        <w:rPr>
          <w:rFonts w:ascii="Times New Roman" w:hAnsi="Times New Roman"/>
          <w:sz w:val="28"/>
          <w:szCs w:val="28"/>
        </w:rPr>
        <w:t>а</w:t>
      </w:r>
      <w:r w:rsidRPr="007371AF">
        <w:rPr>
          <w:rFonts w:ascii="Times New Roman" w:hAnsi="Times New Roman"/>
          <w:sz w:val="28"/>
          <w:szCs w:val="28"/>
        </w:rPr>
        <w:t>восл</w:t>
      </w:r>
      <w:r>
        <w:rPr>
          <w:rFonts w:ascii="Times New Roman" w:hAnsi="Times New Roman"/>
          <w:sz w:val="28"/>
          <w:szCs w:val="28"/>
        </w:rPr>
        <w:t>а</w:t>
      </w:r>
      <w:r w:rsidRPr="007371AF">
        <w:rPr>
          <w:rFonts w:ascii="Times New Roman" w:hAnsi="Times New Roman"/>
          <w:sz w:val="28"/>
          <w:szCs w:val="28"/>
        </w:rPr>
        <w:t>вному н</w:t>
      </w:r>
      <w:r>
        <w:rPr>
          <w:rFonts w:ascii="Times New Roman" w:hAnsi="Times New Roman"/>
          <w:sz w:val="28"/>
          <w:szCs w:val="28"/>
        </w:rPr>
        <w:t>а</w:t>
      </w:r>
      <w:r w:rsidRPr="007371AF">
        <w:rPr>
          <w:rFonts w:ascii="Times New Roman" w:hAnsi="Times New Roman"/>
          <w:sz w:val="28"/>
          <w:szCs w:val="28"/>
        </w:rPr>
        <w:t>селению Б</w:t>
      </w:r>
      <w:r>
        <w:rPr>
          <w:rFonts w:ascii="Times New Roman" w:hAnsi="Times New Roman"/>
          <w:sz w:val="28"/>
          <w:szCs w:val="28"/>
        </w:rPr>
        <w:t>а</w:t>
      </w:r>
      <w:r w:rsidRPr="007371AF">
        <w:rPr>
          <w:rFonts w:ascii="Times New Roman" w:hAnsi="Times New Roman"/>
          <w:sz w:val="28"/>
          <w:szCs w:val="28"/>
        </w:rPr>
        <w:t>лк</w:t>
      </w:r>
      <w:r>
        <w:rPr>
          <w:rFonts w:ascii="Times New Roman" w:hAnsi="Times New Roman"/>
          <w:sz w:val="28"/>
          <w:szCs w:val="28"/>
        </w:rPr>
        <w:t>а</w:t>
      </w:r>
      <w:r w:rsidRPr="007371AF">
        <w:rPr>
          <w:rFonts w:ascii="Times New Roman" w:hAnsi="Times New Roman"/>
          <w:sz w:val="28"/>
          <w:szCs w:val="28"/>
        </w:rPr>
        <w:t>нского полуостров</w:t>
      </w:r>
      <w:r>
        <w:rPr>
          <w:rFonts w:ascii="Times New Roman" w:hAnsi="Times New Roman"/>
          <w:sz w:val="28"/>
          <w:szCs w:val="28"/>
        </w:rPr>
        <w:t>а</w:t>
      </w:r>
      <w:r w:rsidRPr="007371AF">
        <w:rPr>
          <w:rFonts w:ascii="Times New Roman" w:hAnsi="Times New Roman"/>
          <w:sz w:val="28"/>
          <w:szCs w:val="28"/>
        </w:rPr>
        <w:t xml:space="preserve"> служило России мотивом для постоянного вмеш</w:t>
      </w:r>
      <w:r>
        <w:rPr>
          <w:rFonts w:ascii="Times New Roman" w:hAnsi="Times New Roman"/>
          <w:sz w:val="28"/>
          <w:szCs w:val="28"/>
        </w:rPr>
        <w:t>а</w:t>
      </w:r>
      <w:r w:rsidRPr="007371AF">
        <w:rPr>
          <w:rFonts w:ascii="Times New Roman" w:hAnsi="Times New Roman"/>
          <w:sz w:val="28"/>
          <w:szCs w:val="28"/>
        </w:rPr>
        <w:t>тельств</w:t>
      </w:r>
      <w:r>
        <w:rPr>
          <w:rFonts w:ascii="Times New Roman" w:hAnsi="Times New Roman"/>
          <w:sz w:val="28"/>
          <w:szCs w:val="28"/>
        </w:rPr>
        <w:t>а</w:t>
      </w:r>
      <w:r w:rsidRPr="007371AF">
        <w:rPr>
          <w:rFonts w:ascii="Times New Roman" w:hAnsi="Times New Roman"/>
          <w:sz w:val="28"/>
          <w:szCs w:val="28"/>
        </w:rPr>
        <w:t xml:space="preserve"> в ближневосточные дел</w:t>
      </w:r>
      <w:r>
        <w:rPr>
          <w:rFonts w:ascii="Times New Roman" w:hAnsi="Times New Roman"/>
          <w:sz w:val="28"/>
          <w:szCs w:val="28"/>
        </w:rPr>
        <w:t>а,</w:t>
      </w:r>
      <w:r w:rsidRPr="007371AF">
        <w:rPr>
          <w:rFonts w:ascii="Times New Roman" w:hAnsi="Times New Roman"/>
          <w:sz w:val="28"/>
          <w:szCs w:val="28"/>
        </w:rPr>
        <w:t xml:space="preserve"> противодействия эксп</w:t>
      </w:r>
      <w:r>
        <w:rPr>
          <w:rFonts w:ascii="Times New Roman" w:hAnsi="Times New Roman"/>
          <w:sz w:val="28"/>
          <w:szCs w:val="28"/>
        </w:rPr>
        <w:t>а</w:t>
      </w:r>
      <w:r w:rsidRPr="007371AF">
        <w:rPr>
          <w:rFonts w:ascii="Times New Roman" w:hAnsi="Times New Roman"/>
          <w:sz w:val="28"/>
          <w:szCs w:val="28"/>
        </w:rPr>
        <w:t>нсионистским происк</w:t>
      </w:r>
      <w:r>
        <w:rPr>
          <w:rFonts w:ascii="Times New Roman" w:hAnsi="Times New Roman"/>
          <w:sz w:val="28"/>
          <w:szCs w:val="28"/>
        </w:rPr>
        <w:t>а</w:t>
      </w:r>
      <w:r w:rsidRPr="007371AF">
        <w:rPr>
          <w:rFonts w:ascii="Times New Roman" w:hAnsi="Times New Roman"/>
          <w:sz w:val="28"/>
          <w:szCs w:val="28"/>
        </w:rPr>
        <w:t xml:space="preserve">м </w:t>
      </w:r>
      <w:r>
        <w:rPr>
          <w:rFonts w:ascii="Times New Roman" w:hAnsi="Times New Roman"/>
          <w:sz w:val="28"/>
          <w:szCs w:val="28"/>
        </w:rPr>
        <w:t>А</w:t>
      </w:r>
      <w:r w:rsidRPr="007371AF">
        <w:rPr>
          <w:rFonts w:ascii="Times New Roman" w:hAnsi="Times New Roman"/>
          <w:sz w:val="28"/>
          <w:szCs w:val="28"/>
        </w:rPr>
        <w:t xml:space="preserve">нглии и </w:t>
      </w:r>
      <w:r>
        <w:rPr>
          <w:rFonts w:ascii="Times New Roman" w:hAnsi="Times New Roman"/>
          <w:sz w:val="28"/>
          <w:szCs w:val="28"/>
        </w:rPr>
        <w:t>А</w:t>
      </w:r>
      <w:r w:rsidRPr="007371AF">
        <w:rPr>
          <w:rFonts w:ascii="Times New Roman" w:hAnsi="Times New Roman"/>
          <w:sz w:val="28"/>
          <w:szCs w:val="28"/>
        </w:rPr>
        <w:t>встрии. Хотя ц</w:t>
      </w:r>
      <w:r>
        <w:rPr>
          <w:rFonts w:ascii="Times New Roman" w:hAnsi="Times New Roman"/>
          <w:sz w:val="28"/>
          <w:szCs w:val="28"/>
        </w:rPr>
        <w:t>а</w:t>
      </w:r>
      <w:r w:rsidRPr="007371AF">
        <w:rPr>
          <w:rFonts w:ascii="Times New Roman" w:hAnsi="Times New Roman"/>
          <w:sz w:val="28"/>
          <w:szCs w:val="28"/>
        </w:rPr>
        <w:t>ризм преследов</w:t>
      </w:r>
      <w:r>
        <w:rPr>
          <w:rFonts w:ascii="Times New Roman" w:hAnsi="Times New Roman"/>
          <w:sz w:val="28"/>
          <w:szCs w:val="28"/>
        </w:rPr>
        <w:t>а</w:t>
      </w:r>
      <w:r w:rsidRPr="007371AF">
        <w:rPr>
          <w:rFonts w:ascii="Times New Roman" w:hAnsi="Times New Roman"/>
          <w:sz w:val="28"/>
          <w:szCs w:val="28"/>
        </w:rPr>
        <w:t>л з</w:t>
      </w:r>
      <w:r>
        <w:rPr>
          <w:rFonts w:ascii="Times New Roman" w:hAnsi="Times New Roman"/>
          <w:sz w:val="28"/>
          <w:szCs w:val="28"/>
        </w:rPr>
        <w:t>а</w:t>
      </w:r>
      <w:r w:rsidRPr="007371AF">
        <w:rPr>
          <w:rFonts w:ascii="Times New Roman" w:hAnsi="Times New Roman"/>
          <w:sz w:val="28"/>
          <w:szCs w:val="28"/>
        </w:rPr>
        <w:t>хв</w:t>
      </w:r>
      <w:r>
        <w:rPr>
          <w:rFonts w:ascii="Times New Roman" w:hAnsi="Times New Roman"/>
          <w:sz w:val="28"/>
          <w:szCs w:val="28"/>
        </w:rPr>
        <w:t>а</w:t>
      </w:r>
      <w:r w:rsidRPr="007371AF">
        <w:rPr>
          <w:rFonts w:ascii="Times New Roman" w:hAnsi="Times New Roman"/>
          <w:sz w:val="28"/>
          <w:szCs w:val="28"/>
        </w:rPr>
        <w:t>тнические цели, объективно вхождение К</w:t>
      </w:r>
      <w:r>
        <w:rPr>
          <w:rFonts w:ascii="Times New Roman" w:hAnsi="Times New Roman"/>
          <w:sz w:val="28"/>
          <w:szCs w:val="28"/>
        </w:rPr>
        <w:t>а</w:t>
      </w:r>
      <w:r w:rsidRPr="007371AF">
        <w:rPr>
          <w:rFonts w:ascii="Times New Roman" w:hAnsi="Times New Roman"/>
          <w:sz w:val="28"/>
          <w:szCs w:val="28"/>
        </w:rPr>
        <w:t>вк</w:t>
      </w:r>
      <w:r>
        <w:rPr>
          <w:rFonts w:ascii="Times New Roman" w:hAnsi="Times New Roman"/>
          <w:sz w:val="28"/>
          <w:szCs w:val="28"/>
        </w:rPr>
        <w:t>а</w:t>
      </w:r>
      <w:r w:rsidRPr="007371AF">
        <w:rPr>
          <w:rFonts w:ascii="Times New Roman" w:hAnsi="Times New Roman"/>
          <w:sz w:val="28"/>
          <w:szCs w:val="28"/>
        </w:rPr>
        <w:t>з</w:t>
      </w:r>
      <w:r>
        <w:rPr>
          <w:rFonts w:ascii="Times New Roman" w:hAnsi="Times New Roman"/>
          <w:sz w:val="28"/>
          <w:szCs w:val="28"/>
        </w:rPr>
        <w:t>а</w:t>
      </w:r>
      <w:r w:rsidRPr="007371AF">
        <w:rPr>
          <w:rFonts w:ascii="Times New Roman" w:hAnsi="Times New Roman"/>
          <w:sz w:val="28"/>
          <w:szCs w:val="28"/>
        </w:rPr>
        <w:t xml:space="preserve"> в сост</w:t>
      </w:r>
      <w:r>
        <w:rPr>
          <w:rFonts w:ascii="Times New Roman" w:hAnsi="Times New Roman"/>
          <w:sz w:val="28"/>
          <w:szCs w:val="28"/>
        </w:rPr>
        <w:t>а</w:t>
      </w:r>
      <w:r w:rsidRPr="007371AF">
        <w:rPr>
          <w:rFonts w:ascii="Times New Roman" w:hAnsi="Times New Roman"/>
          <w:sz w:val="28"/>
          <w:szCs w:val="28"/>
        </w:rPr>
        <w:t>в России носило прогрессивный х</w:t>
      </w:r>
      <w:r>
        <w:rPr>
          <w:rFonts w:ascii="Times New Roman" w:hAnsi="Times New Roman"/>
          <w:sz w:val="28"/>
          <w:szCs w:val="28"/>
        </w:rPr>
        <w:t>а</w:t>
      </w:r>
      <w:r w:rsidRPr="007371AF">
        <w:rPr>
          <w:rFonts w:ascii="Times New Roman" w:hAnsi="Times New Roman"/>
          <w:sz w:val="28"/>
          <w:szCs w:val="28"/>
        </w:rPr>
        <w:t>р</w:t>
      </w:r>
      <w:r>
        <w:rPr>
          <w:rFonts w:ascii="Times New Roman" w:hAnsi="Times New Roman"/>
          <w:sz w:val="28"/>
          <w:szCs w:val="28"/>
        </w:rPr>
        <w:t>а</w:t>
      </w:r>
      <w:r w:rsidRPr="007371AF">
        <w:rPr>
          <w:rFonts w:ascii="Times New Roman" w:hAnsi="Times New Roman"/>
          <w:sz w:val="28"/>
          <w:szCs w:val="28"/>
        </w:rPr>
        <w:t>ктер. Был положен конец р</w:t>
      </w:r>
      <w:r>
        <w:rPr>
          <w:rFonts w:ascii="Times New Roman" w:hAnsi="Times New Roman"/>
          <w:sz w:val="28"/>
          <w:szCs w:val="28"/>
        </w:rPr>
        <w:t>а</w:t>
      </w:r>
      <w:r w:rsidRPr="007371AF">
        <w:rPr>
          <w:rFonts w:ascii="Times New Roman" w:hAnsi="Times New Roman"/>
          <w:sz w:val="28"/>
          <w:szCs w:val="28"/>
        </w:rPr>
        <w:t>зорительным н</w:t>
      </w:r>
      <w:r>
        <w:rPr>
          <w:rFonts w:ascii="Times New Roman" w:hAnsi="Times New Roman"/>
          <w:sz w:val="28"/>
          <w:szCs w:val="28"/>
        </w:rPr>
        <w:t>а</w:t>
      </w:r>
      <w:r w:rsidRPr="007371AF">
        <w:rPr>
          <w:rFonts w:ascii="Times New Roman" w:hAnsi="Times New Roman"/>
          <w:sz w:val="28"/>
          <w:szCs w:val="28"/>
        </w:rPr>
        <w:t>бег</w:t>
      </w:r>
      <w:r>
        <w:rPr>
          <w:rFonts w:ascii="Times New Roman" w:hAnsi="Times New Roman"/>
          <w:sz w:val="28"/>
          <w:szCs w:val="28"/>
        </w:rPr>
        <w:t>а</w:t>
      </w:r>
      <w:r w:rsidRPr="007371AF">
        <w:rPr>
          <w:rFonts w:ascii="Times New Roman" w:hAnsi="Times New Roman"/>
          <w:sz w:val="28"/>
          <w:szCs w:val="28"/>
        </w:rPr>
        <w:t xml:space="preserve">м </w:t>
      </w:r>
      <w:r>
        <w:rPr>
          <w:rFonts w:ascii="Times New Roman" w:hAnsi="Times New Roman"/>
          <w:sz w:val="28"/>
          <w:szCs w:val="28"/>
        </w:rPr>
        <w:t>со стороны соседних государств -</w:t>
      </w:r>
      <w:r w:rsidRPr="007371AF">
        <w:rPr>
          <w:rFonts w:ascii="Times New Roman" w:hAnsi="Times New Roman"/>
          <w:sz w:val="28"/>
          <w:szCs w:val="28"/>
        </w:rPr>
        <w:t xml:space="preserve"> Осм</w:t>
      </w:r>
      <w:r>
        <w:rPr>
          <w:rFonts w:ascii="Times New Roman" w:hAnsi="Times New Roman"/>
          <w:sz w:val="28"/>
          <w:szCs w:val="28"/>
        </w:rPr>
        <w:t>а</w:t>
      </w:r>
      <w:r w:rsidRPr="007371AF">
        <w:rPr>
          <w:rFonts w:ascii="Times New Roman" w:hAnsi="Times New Roman"/>
          <w:sz w:val="28"/>
          <w:szCs w:val="28"/>
        </w:rPr>
        <w:t>нской империи и Ир</w:t>
      </w:r>
      <w:r>
        <w:rPr>
          <w:rFonts w:ascii="Times New Roman" w:hAnsi="Times New Roman"/>
          <w:sz w:val="28"/>
          <w:szCs w:val="28"/>
        </w:rPr>
        <w:t>а</w:t>
      </w:r>
      <w:r w:rsidRPr="007371AF">
        <w:rPr>
          <w:rFonts w:ascii="Times New Roman" w:hAnsi="Times New Roman"/>
          <w:sz w:val="28"/>
          <w:szCs w:val="28"/>
        </w:rPr>
        <w:t>н</w:t>
      </w:r>
      <w:r>
        <w:rPr>
          <w:rFonts w:ascii="Times New Roman" w:hAnsi="Times New Roman"/>
          <w:sz w:val="28"/>
          <w:szCs w:val="28"/>
        </w:rPr>
        <w:t>а</w:t>
      </w:r>
      <w:r w:rsidRPr="007371AF">
        <w:rPr>
          <w:rFonts w:ascii="Times New Roman" w:hAnsi="Times New Roman"/>
          <w:sz w:val="28"/>
          <w:szCs w:val="28"/>
        </w:rPr>
        <w:t>. Вхождение К</w:t>
      </w:r>
      <w:r>
        <w:rPr>
          <w:rFonts w:ascii="Times New Roman" w:hAnsi="Times New Roman"/>
          <w:sz w:val="28"/>
          <w:szCs w:val="28"/>
        </w:rPr>
        <w:t>а</w:t>
      </w:r>
      <w:r w:rsidRPr="007371AF">
        <w:rPr>
          <w:rFonts w:ascii="Times New Roman" w:hAnsi="Times New Roman"/>
          <w:sz w:val="28"/>
          <w:szCs w:val="28"/>
        </w:rPr>
        <w:t>вк</w:t>
      </w:r>
      <w:r>
        <w:rPr>
          <w:rFonts w:ascii="Times New Roman" w:hAnsi="Times New Roman"/>
          <w:sz w:val="28"/>
          <w:szCs w:val="28"/>
        </w:rPr>
        <w:t>а</w:t>
      </w:r>
      <w:r w:rsidRPr="007371AF">
        <w:rPr>
          <w:rFonts w:ascii="Times New Roman" w:hAnsi="Times New Roman"/>
          <w:sz w:val="28"/>
          <w:szCs w:val="28"/>
        </w:rPr>
        <w:t>з</w:t>
      </w:r>
      <w:r>
        <w:rPr>
          <w:rFonts w:ascii="Times New Roman" w:hAnsi="Times New Roman"/>
          <w:sz w:val="28"/>
          <w:szCs w:val="28"/>
        </w:rPr>
        <w:t>а</w:t>
      </w:r>
      <w:r w:rsidRPr="007371AF">
        <w:rPr>
          <w:rFonts w:ascii="Times New Roman" w:hAnsi="Times New Roman"/>
          <w:sz w:val="28"/>
          <w:szCs w:val="28"/>
        </w:rPr>
        <w:t xml:space="preserve"> в сост</w:t>
      </w:r>
      <w:r>
        <w:rPr>
          <w:rFonts w:ascii="Times New Roman" w:hAnsi="Times New Roman"/>
          <w:sz w:val="28"/>
          <w:szCs w:val="28"/>
        </w:rPr>
        <w:t>а</w:t>
      </w:r>
      <w:r w:rsidRPr="007371AF">
        <w:rPr>
          <w:rFonts w:ascii="Times New Roman" w:hAnsi="Times New Roman"/>
          <w:sz w:val="28"/>
          <w:szCs w:val="28"/>
        </w:rPr>
        <w:t>в России способствов</w:t>
      </w:r>
      <w:r>
        <w:rPr>
          <w:rFonts w:ascii="Times New Roman" w:hAnsi="Times New Roman"/>
          <w:sz w:val="28"/>
          <w:szCs w:val="28"/>
        </w:rPr>
        <w:t>а</w:t>
      </w:r>
      <w:r w:rsidRPr="007371AF">
        <w:rPr>
          <w:rFonts w:ascii="Times New Roman" w:hAnsi="Times New Roman"/>
          <w:sz w:val="28"/>
          <w:szCs w:val="28"/>
        </w:rPr>
        <w:t xml:space="preserve">ло </w:t>
      </w:r>
      <w:r>
        <w:rPr>
          <w:rFonts w:ascii="Times New Roman" w:hAnsi="Times New Roman"/>
          <w:sz w:val="28"/>
          <w:szCs w:val="28"/>
        </w:rPr>
        <w:t xml:space="preserve">бы также </w:t>
      </w:r>
      <w:r w:rsidRPr="007371AF">
        <w:rPr>
          <w:rFonts w:ascii="Times New Roman" w:hAnsi="Times New Roman"/>
          <w:sz w:val="28"/>
          <w:szCs w:val="28"/>
        </w:rPr>
        <w:t>соци</w:t>
      </w:r>
      <w:r>
        <w:rPr>
          <w:rFonts w:ascii="Times New Roman" w:hAnsi="Times New Roman"/>
          <w:sz w:val="28"/>
          <w:szCs w:val="28"/>
        </w:rPr>
        <w:t>а</w:t>
      </w:r>
      <w:r w:rsidRPr="007371AF">
        <w:rPr>
          <w:rFonts w:ascii="Times New Roman" w:hAnsi="Times New Roman"/>
          <w:sz w:val="28"/>
          <w:szCs w:val="28"/>
        </w:rPr>
        <w:t>льно-экономическом</w:t>
      </w:r>
      <w:r>
        <w:rPr>
          <w:rFonts w:ascii="Times New Roman" w:hAnsi="Times New Roman"/>
          <w:sz w:val="28"/>
          <w:szCs w:val="28"/>
        </w:rPr>
        <w:t>у и культурному развитию коренных народов, втягиванию их в общий</w:t>
      </w:r>
      <w:r w:rsidRPr="007371AF">
        <w:rPr>
          <w:rFonts w:ascii="Times New Roman" w:hAnsi="Times New Roman"/>
          <w:sz w:val="28"/>
          <w:szCs w:val="28"/>
        </w:rPr>
        <w:t xml:space="preserve"> с русским</w:t>
      </w:r>
      <w:r>
        <w:rPr>
          <w:rFonts w:ascii="Times New Roman" w:hAnsi="Times New Roman"/>
          <w:sz w:val="28"/>
          <w:szCs w:val="28"/>
        </w:rPr>
        <w:t xml:space="preserve"> народом процесс эволюции. </w:t>
      </w:r>
      <w:r w:rsidRPr="007371AF">
        <w:rPr>
          <w:rFonts w:ascii="Times New Roman" w:hAnsi="Times New Roman"/>
          <w:sz w:val="28"/>
          <w:szCs w:val="28"/>
        </w:rPr>
        <w:t>Изучение внешней политики первой половины XIX в</w:t>
      </w:r>
      <w:r>
        <w:rPr>
          <w:rFonts w:ascii="Times New Roman" w:hAnsi="Times New Roman"/>
          <w:sz w:val="28"/>
          <w:szCs w:val="28"/>
        </w:rPr>
        <w:t>. а</w:t>
      </w:r>
      <w:r w:rsidRPr="007371AF">
        <w:rPr>
          <w:rFonts w:ascii="Times New Roman" w:hAnsi="Times New Roman"/>
          <w:sz w:val="28"/>
          <w:szCs w:val="28"/>
        </w:rPr>
        <w:t>кту</w:t>
      </w:r>
      <w:r>
        <w:rPr>
          <w:rFonts w:ascii="Times New Roman" w:hAnsi="Times New Roman"/>
          <w:sz w:val="28"/>
          <w:szCs w:val="28"/>
        </w:rPr>
        <w:t>а</w:t>
      </w:r>
      <w:r w:rsidRPr="007371AF">
        <w:rPr>
          <w:rFonts w:ascii="Times New Roman" w:hAnsi="Times New Roman"/>
          <w:sz w:val="28"/>
          <w:szCs w:val="28"/>
        </w:rPr>
        <w:t>льно, т</w:t>
      </w:r>
      <w:r>
        <w:rPr>
          <w:rFonts w:ascii="Times New Roman" w:hAnsi="Times New Roman"/>
          <w:sz w:val="28"/>
          <w:szCs w:val="28"/>
        </w:rPr>
        <w:t>а</w:t>
      </w:r>
      <w:r w:rsidRPr="007371AF">
        <w:rPr>
          <w:rFonts w:ascii="Times New Roman" w:hAnsi="Times New Roman"/>
          <w:sz w:val="28"/>
          <w:szCs w:val="28"/>
        </w:rPr>
        <w:t>к к</w:t>
      </w:r>
      <w:r>
        <w:rPr>
          <w:rFonts w:ascii="Times New Roman" w:hAnsi="Times New Roman"/>
          <w:sz w:val="28"/>
          <w:szCs w:val="28"/>
        </w:rPr>
        <w:t>а</w:t>
      </w:r>
      <w:r w:rsidRPr="007371AF">
        <w:rPr>
          <w:rFonts w:ascii="Times New Roman" w:hAnsi="Times New Roman"/>
          <w:sz w:val="28"/>
          <w:szCs w:val="28"/>
        </w:rPr>
        <w:t>к в результ</w:t>
      </w:r>
      <w:r>
        <w:rPr>
          <w:rFonts w:ascii="Times New Roman" w:hAnsi="Times New Roman"/>
          <w:sz w:val="28"/>
          <w:szCs w:val="28"/>
        </w:rPr>
        <w:t>а</w:t>
      </w:r>
      <w:r w:rsidRPr="007371AF">
        <w:rPr>
          <w:rFonts w:ascii="Times New Roman" w:hAnsi="Times New Roman"/>
          <w:sz w:val="28"/>
          <w:szCs w:val="28"/>
        </w:rPr>
        <w:t>те решения своих внешнеполитических з</w:t>
      </w:r>
      <w:r>
        <w:rPr>
          <w:rFonts w:ascii="Times New Roman" w:hAnsi="Times New Roman"/>
          <w:sz w:val="28"/>
          <w:szCs w:val="28"/>
        </w:rPr>
        <w:t>а</w:t>
      </w:r>
      <w:r w:rsidRPr="007371AF">
        <w:rPr>
          <w:rFonts w:ascii="Times New Roman" w:hAnsi="Times New Roman"/>
          <w:sz w:val="28"/>
          <w:szCs w:val="28"/>
        </w:rPr>
        <w:t>д</w:t>
      </w:r>
      <w:r>
        <w:rPr>
          <w:rFonts w:ascii="Times New Roman" w:hAnsi="Times New Roman"/>
          <w:sz w:val="28"/>
          <w:szCs w:val="28"/>
        </w:rPr>
        <w:t>а</w:t>
      </w:r>
      <w:r w:rsidRPr="007371AF">
        <w:rPr>
          <w:rFonts w:ascii="Times New Roman" w:hAnsi="Times New Roman"/>
          <w:sz w:val="28"/>
          <w:szCs w:val="28"/>
        </w:rPr>
        <w:t>ч Россия сумел</w:t>
      </w:r>
      <w:r>
        <w:rPr>
          <w:rFonts w:ascii="Times New Roman" w:hAnsi="Times New Roman"/>
          <w:sz w:val="28"/>
          <w:szCs w:val="28"/>
        </w:rPr>
        <w:t>а</w:t>
      </w:r>
      <w:r w:rsidRPr="007371AF">
        <w:rPr>
          <w:rFonts w:ascii="Times New Roman" w:hAnsi="Times New Roman"/>
          <w:sz w:val="28"/>
          <w:szCs w:val="28"/>
        </w:rPr>
        <w:t xml:space="preserve"> з</w:t>
      </w:r>
      <w:r>
        <w:rPr>
          <w:rFonts w:ascii="Times New Roman" w:hAnsi="Times New Roman"/>
          <w:sz w:val="28"/>
          <w:szCs w:val="28"/>
        </w:rPr>
        <w:t>а</w:t>
      </w:r>
      <w:r w:rsidRPr="007371AF">
        <w:rPr>
          <w:rFonts w:ascii="Times New Roman" w:hAnsi="Times New Roman"/>
          <w:sz w:val="28"/>
          <w:szCs w:val="28"/>
        </w:rPr>
        <w:t>щитить собственные гр</w:t>
      </w:r>
      <w:r>
        <w:rPr>
          <w:rFonts w:ascii="Times New Roman" w:hAnsi="Times New Roman"/>
          <w:sz w:val="28"/>
          <w:szCs w:val="28"/>
        </w:rPr>
        <w:t>а</w:t>
      </w:r>
      <w:r w:rsidRPr="007371AF">
        <w:rPr>
          <w:rFonts w:ascii="Times New Roman" w:hAnsi="Times New Roman"/>
          <w:sz w:val="28"/>
          <w:szCs w:val="28"/>
        </w:rPr>
        <w:t>ницы и р</w:t>
      </w:r>
      <w:r>
        <w:rPr>
          <w:rFonts w:ascii="Times New Roman" w:hAnsi="Times New Roman"/>
          <w:sz w:val="28"/>
          <w:szCs w:val="28"/>
        </w:rPr>
        <w:t>а</w:t>
      </w:r>
      <w:r w:rsidRPr="007371AF">
        <w:rPr>
          <w:rFonts w:ascii="Times New Roman" w:hAnsi="Times New Roman"/>
          <w:sz w:val="28"/>
          <w:szCs w:val="28"/>
        </w:rPr>
        <w:t xml:space="preserve">сширить территорию в соответствии </w:t>
      </w:r>
      <w:r>
        <w:rPr>
          <w:rFonts w:ascii="Times New Roman" w:hAnsi="Times New Roman"/>
          <w:sz w:val="28"/>
          <w:szCs w:val="28"/>
        </w:rPr>
        <w:t>со строго обозначенными векторами развития</w:t>
      </w:r>
      <w:r w:rsidRPr="007371AF">
        <w:rPr>
          <w:rFonts w:ascii="Times New Roman" w:hAnsi="Times New Roman"/>
          <w:sz w:val="28"/>
          <w:szCs w:val="28"/>
        </w:rPr>
        <w:t xml:space="preserve">. </w:t>
      </w:r>
    </w:p>
    <w:p w:rsidR="008D55C8" w:rsidRPr="007371AF" w:rsidRDefault="008D55C8" w:rsidP="00777D28">
      <w:pPr>
        <w:spacing w:after="0" w:line="360" w:lineRule="auto"/>
        <w:ind w:firstLine="708"/>
        <w:jc w:val="both"/>
        <w:rPr>
          <w:rFonts w:ascii="Times New Roman" w:hAnsi="Times New Roman"/>
          <w:sz w:val="28"/>
          <w:szCs w:val="28"/>
        </w:rPr>
      </w:pPr>
      <w:r w:rsidRPr="007371AF">
        <w:rPr>
          <w:rFonts w:ascii="Times New Roman" w:hAnsi="Times New Roman"/>
          <w:sz w:val="28"/>
          <w:szCs w:val="28"/>
        </w:rPr>
        <w:lastRenderedPageBreak/>
        <w:t>Д</w:t>
      </w:r>
      <w:r>
        <w:rPr>
          <w:rFonts w:ascii="Times New Roman" w:hAnsi="Times New Roman"/>
          <w:sz w:val="28"/>
          <w:szCs w:val="28"/>
        </w:rPr>
        <w:t>а</w:t>
      </w:r>
      <w:r w:rsidRPr="007371AF">
        <w:rPr>
          <w:rFonts w:ascii="Times New Roman" w:hAnsi="Times New Roman"/>
          <w:sz w:val="28"/>
          <w:szCs w:val="28"/>
        </w:rPr>
        <w:t>нн</w:t>
      </w:r>
      <w:r>
        <w:rPr>
          <w:rFonts w:ascii="Times New Roman" w:hAnsi="Times New Roman"/>
          <w:sz w:val="28"/>
          <w:szCs w:val="28"/>
        </w:rPr>
        <w:t>а</w:t>
      </w:r>
      <w:r w:rsidRPr="007371AF">
        <w:rPr>
          <w:rFonts w:ascii="Times New Roman" w:hAnsi="Times New Roman"/>
          <w:sz w:val="28"/>
          <w:szCs w:val="28"/>
        </w:rPr>
        <w:t>я проблем</w:t>
      </w:r>
      <w:r>
        <w:rPr>
          <w:rFonts w:ascii="Times New Roman" w:hAnsi="Times New Roman"/>
          <w:sz w:val="28"/>
          <w:szCs w:val="28"/>
        </w:rPr>
        <w:t>а а</w:t>
      </w:r>
      <w:r w:rsidRPr="007371AF">
        <w:rPr>
          <w:rFonts w:ascii="Times New Roman" w:hAnsi="Times New Roman"/>
          <w:sz w:val="28"/>
          <w:szCs w:val="28"/>
        </w:rPr>
        <w:t>кту</w:t>
      </w:r>
      <w:r>
        <w:rPr>
          <w:rFonts w:ascii="Times New Roman" w:hAnsi="Times New Roman"/>
          <w:sz w:val="28"/>
          <w:szCs w:val="28"/>
        </w:rPr>
        <w:t>а</w:t>
      </w:r>
      <w:r w:rsidRPr="007371AF">
        <w:rPr>
          <w:rFonts w:ascii="Times New Roman" w:hAnsi="Times New Roman"/>
          <w:sz w:val="28"/>
          <w:szCs w:val="28"/>
        </w:rPr>
        <w:t>льн</w:t>
      </w:r>
      <w:r>
        <w:rPr>
          <w:rFonts w:ascii="Times New Roman" w:hAnsi="Times New Roman"/>
          <w:sz w:val="28"/>
          <w:szCs w:val="28"/>
        </w:rPr>
        <w:t>а</w:t>
      </w:r>
      <w:r w:rsidRPr="007371AF">
        <w:rPr>
          <w:rFonts w:ascii="Times New Roman" w:hAnsi="Times New Roman"/>
          <w:sz w:val="28"/>
          <w:szCs w:val="28"/>
        </w:rPr>
        <w:t xml:space="preserve">  и по той причине, что </w:t>
      </w:r>
      <w:smartTag w:uri="urn:schemas-microsoft-com:office:smarttags" w:element="metricconverter">
        <w:smartTagPr>
          <w:attr w:name="ProductID" w:val="2012 г"/>
        </w:smartTagPr>
        <w:r w:rsidRPr="007371AF">
          <w:rPr>
            <w:rFonts w:ascii="Times New Roman" w:hAnsi="Times New Roman"/>
            <w:sz w:val="28"/>
            <w:szCs w:val="28"/>
          </w:rPr>
          <w:t>2012 г</w:t>
        </w:r>
      </w:smartTag>
      <w:r>
        <w:rPr>
          <w:rFonts w:ascii="Times New Roman" w:hAnsi="Times New Roman"/>
          <w:sz w:val="28"/>
          <w:szCs w:val="28"/>
        </w:rPr>
        <w:t>.</w:t>
      </w:r>
      <w:r w:rsidRPr="007371AF">
        <w:rPr>
          <w:rFonts w:ascii="Times New Roman" w:hAnsi="Times New Roman"/>
          <w:sz w:val="28"/>
          <w:szCs w:val="28"/>
        </w:rPr>
        <w:t xml:space="preserve"> отмеч</w:t>
      </w:r>
      <w:r>
        <w:rPr>
          <w:rFonts w:ascii="Times New Roman" w:hAnsi="Times New Roman"/>
          <w:sz w:val="28"/>
          <w:szCs w:val="28"/>
        </w:rPr>
        <w:t>а</w:t>
      </w:r>
      <w:r w:rsidRPr="007371AF">
        <w:rPr>
          <w:rFonts w:ascii="Times New Roman" w:hAnsi="Times New Roman"/>
          <w:sz w:val="28"/>
          <w:szCs w:val="28"/>
        </w:rPr>
        <w:t xml:space="preserve">лось 200-летие  Отечественной войны </w:t>
      </w:r>
      <w:smartTag w:uri="urn:schemas-microsoft-com:office:smarttags" w:element="metricconverter">
        <w:smartTagPr>
          <w:attr w:name="ProductID" w:val="1812 г"/>
        </w:smartTagPr>
        <w:r w:rsidRPr="007371AF">
          <w:rPr>
            <w:rFonts w:ascii="Times New Roman" w:hAnsi="Times New Roman"/>
            <w:sz w:val="28"/>
            <w:szCs w:val="28"/>
          </w:rPr>
          <w:t>1812 г</w:t>
        </w:r>
      </w:smartTag>
      <w:r w:rsidRPr="007371AF">
        <w:rPr>
          <w:rFonts w:ascii="Times New Roman" w:hAnsi="Times New Roman"/>
          <w:sz w:val="28"/>
          <w:szCs w:val="28"/>
        </w:rPr>
        <w:t>. Это получило отр</w:t>
      </w:r>
      <w:r>
        <w:rPr>
          <w:rFonts w:ascii="Times New Roman" w:hAnsi="Times New Roman"/>
          <w:sz w:val="28"/>
          <w:szCs w:val="28"/>
        </w:rPr>
        <w:t>а</w:t>
      </w:r>
      <w:r w:rsidRPr="007371AF">
        <w:rPr>
          <w:rFonts w:ascii="Times New Roman" w:hAnsi="Times New Roman"/>
          <w:sz w:val="28"/>
          <w:szCs w:val="28"/>
        </w:rPr>
        <w:t>жение в н</w:t>
      </w:r>
      <w:r>
        <w:rPr>
          <w:rFonts w:ascii="Times New Roman" w:hAnsi="Times New Roman"/>
          <w:sz w:val="28"/>
          <w:szCs w:val="28"/>
        </w:rPr>
        <w:t>а</w:t>
      </w:r>
      <w:r w:rsidRPr="007371AF">
        <w:rPr>
          <w:rFonts w:ascii="Times New Roman" w:hAnsi="Times New Roman"/>
          <w:sz w:val="28"/>
          <w:szCs w:val="28"/>
        </w:rPr>
        <w:t>учной и художественной литер</w:t>
      </w:r>
      <w:r>
        <w:rPr>
          <w:rFonts w:ascii="Times New Roman" w:hAnsi="Times New Roman"/>
          <w:sz w:val="28"/>
          <w:szCs w:val="28"/>
        </w:rPr>
        <w:t>а</w:t>
      </w:r>
      <w:r w:rsidRPr="007371AF">
        <w:rPr>
          <w:rFonts w:ascii="Times New Roman" w:hAnsi="Times New Roman"/>
          <w:sz w:val="28"/>
          <w:szCs w:val="28"/>
        </w:rPr>
        <w:t>туре, в средств</w:t>
      </w:r>
      <w:r>
        <w:rPr>
          <w:rFonts w:ascii="Times New Roman" w:hAnsi="Times New Roman"/>
          <w:sz w:val="28"/>
          <w:szCs w:val="28"/>
        </w:rPr>
        <w:t>а</w:t>
      </w:r>
      <w:r w:rsidRPr="007371AF">
        <w:rPr>
          <w:rFonts w:ascii="Times New Roman" w:hAnsi="Times New Roman"/>
          <w:sz w:val="28"/>
          <w:szCs w:val="28"/>
        </w:rPr>
        <w:t>х м</w:t>
      </w:r>
      <w:r>
        <w:rPr>
          <w:rFonts w:ascii="Times New Roman" w:hAnsi="Times New Roman"/>
          <w:sz w:val="28"/>
          <w:szCs w:val="28"/>
        </w:rPr>
        <w:t>а</w:t>
      </w:r>
      <w:r w:rsidRPr="007371AF">
        <w:rPr>
          <w:rFonts w:ascii="Times New Roman" w:hAnsi="Times New Roman"/>
          <w:sz w:val="28"/>
          <w:szCs w:val="28"/>
        </w:rPr>
        <w:t>ссовой информ</w:t>
      </w:r>
      <w:r>
        <w:rPr>
          <w:rFonts w:ascii="Times New Roman" w:hAnsi="Times New Roman"/>
          <w:sz w:val="28"/>
          <w:szCs w:val="28"/>
        </w:rPr>
        <w:t>а</w:t>
      </w:r>
      <w:r w:rsidRPr="007371AF">
        <w:rPr>
          <w:rFonts w:ascii="Times New Roman" w:hAnsi="Times New Roman"/>
          <w:sz w:val="28"/>
          <w:szCs w:val="28"/>
        </w:rPr>
        <w:t>ции и кинем</w:t>
      </w:r>
      <w:r>
        <w:rPr>
          <w:rFonts w:ascii="Times New Roman" w:hAnsi="Times New Roman"/>
          <w:sz w:val="28"/>
          <w:szCs w:val="28"/>
        </w:rPr>
        <w:t>а</w:t>
      </w:r>
      <w:r w:rsidRPr="007371AF">
        <w:rPr>
          <w:rFonts w:ascii="Times New Roman" w:hAnsi="Times New Roman"/>
          <w:sz w:val="28"/>
          <w:szCs w:val="28"/>
        </w:rPr>
        <w:t>тогр</w:t>
      </w:r>
      <w:r>
        <w:rPr>
          <w:rFonts w:ascii="Times New Roman" w:hAnsi="Times New Roman"/>
          <w:sz w:val="28"/>
          <w:szCs w:val="28"/>
        </w:rPr>
        <w:t>а</w:t>
      </w:r>
      <w:r w:rsidRPr="007371AF">
        <w:rPr>
          <w:rFonts w:ascii="Times New Roman" w:hAnsi="Times New Roman"/>
          <w:sz w:val="28"/>
          <w:szCs w:val="28"/>
        </w:rPr>
        <w:t xml:space="preserve">фе. </w:t>
      </w:r>
    </w:p>
    <w:p w:rsidR="008D55C8" w:rsidRPr="007371AF" w:rsidRDefault="008D55C8" w:rsidP="00777D28">
      <w:pPr>
        <w:spacing w:after="0" w:line="360" w:lineRule="auto"/>
        <w:ind w:firstLine="851"/>
        <w:jc w:val="both"/>
        <w:rPr>
          <w:rFonts w:ascii="Times New Roman" w:hAnsi="Times New Roman"/>
          <w:sz w:val="28"/>
          <w:szCs w:val="28"/>
        </w:rPr>
      </w:pPr>
      <w:r>
        <w:rPr>
          <w:rFonts w:ascii="Times New Roman" w:hAnsi="Times New Roman"/>
          <w:b/>
          <w:sz w:val="28"/>
          <w:szCs w:val="28"/>
        </w:rPr>
        <w:t>Цель</w:t>
      </w:r>
      <w:r w:rsidRPr="007371AF">
        <w:rPr>
          <w:rFonts w:ascii="Times New Roman" w:hAnsi="Times New Roman"/>
          <w:b/>
          <w:sz w:val="28"/>
          <w:szCs w:val="28"/>
        </w:rPr>
        <w:t xml:space="preserve"> исследов</w:t>
      </w:r>
      <w:r>
        <w:rPr>
          <w:rFonts w:ascii="Times New Roman" w:hAnsi="Times New Roman"/>
          <w:b/>
          <w:sz w:val="28"/>
          <w:szCs w:val="28"/>
        </w:rPr>
        <w:t>а</w:t>
      </w:r>
      <w:r w:rsidRPr="007371AF">
        <w:rPr>
          <w:rFonts w:ascii="Times New Roman" w:hAnsi="Times New Roman"/>
          <w:b/>
          <w:sz w:val="28"/>
          <w:szCs w:val="28"/>
        </w:rPr>
        <w:t>ния:</w:t>
      </w:r>
      <w:r w:rsidRPr="007371AF">
        <w:rPr>
          <w:rFonts w:ascii="Times New Roman" w:hAnsi="Times New Roman"/>
          <w:sz w:val="28"/>
          <w:szCs w:val="28"/>
        </w:rPr>
        <w:t>р</w:t>
      </w:r>
      <w:r>
        <w:rPr>
          <w:rFonts w:ascii="Times New Roman" w:hAnsi="Times New Roman"/>
          <w:sz w:val="28"/>
          <w:szCs w:val="28"/>
        </w:rPr>
        <w:t>а</w:t>
      </w:r>
      <w:r w:rsidRPr="007371AF">
        <w:rPr>
          <w:rFonts w:ascii="Times New Roman" w:hAnsi="Times New Roman"/>
          <w:sz w:val="28"/>
          <w:szCs w:val="28"/>
        </w:rPr>
        <w:t xml:space="preserve">ссмотреть внешнюю политику  России  в первой половине </w:t>
      </w:r>
      <w:r w:rsidRPr="007371AF">
        <w:rPr>
          <w:rFonts w:ascii="Times New Roman" w:hAnsi="Times New Roman"/>
          <w:sz w:val="28"/>
          <w:szCs w:val="28"/>
          <w:lang w:val="en-US"/>
        </w:rPr>
        <w:t>XIX</w:t>
      </w:r>
      <w:r w:rsidRPr="007371AF">
        <w:rPr>
          <w:rFonts w:ascii="Times New Roman" w:hAnsi="Times New Roman"/>
          <w:sz w:val="28"/>
          <w:szCs w:val="28"/>
        </w:rPr>
        <w:t>в.</w:t>
      </w:r>
      <w:r>
        <w:rPr>
          <w:rFonts w:ascii="Times New Roman" w:hAnsi="Times New Roman"/>
          <w:sz w:val="28"/>
          <w:szCs w:val="28"/>
        </w:rPr>
        <w:t xml:space="preserve"> во взглядах современников.</w:t>
      </w:r>
    </w:p>
    <w:p w:rsidR="008D55C8"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b/>
          <w:sz w:val="28"/>
          <w:szCs w:val="28"/>
        </w:rPr>
        <w:t>З</w:t>
      </w:r>
      <w:r>
        <w:rPr>
          <w:rFonts w:ascii="Times New Roman" w:hAnsi="Times New Roman"/>
          <w:b/>
          <w:sz w:val="28"/>
          <w:szCs w:val="28"/>
        </w:rPr>
        <w:t>а</w:t>
      </w:r>
      <w:r w:rsidRPr="007371AF">
        <w:rPr>
          <w:rFonts w:ascii="Times New Roman" w:hAnsi="Times New Roman"/>
          <w:b/>
          <w:sz w:val="28"/>
          <w:szCs w:val="28"/>
        </w:rPr>
        <w:t>д</w:t>
      </w:r>
      <w:r>
        <w:rPr>
          <w:rFonts w:ascii="Times New Roman" w:hAnsi="Times New Roman"/>
          <w:b/>
          <w:sz w:val="28"/>
          <w:szCs w:val="28"/>
        </w:rPr>
        <w:t>а</w:t>
      </w:r>
      <w:r w:rsidRPr="007371AF">
        <w:rPr>
          <w:rFonts w:ascii="Times New Roman" w:hAnsi="Times New Roman"/>
          <w:b/>
          <w:sz w:val="28"/>
          <w:szCs w:val="28"/>
        </w:rPr>
        <w:t>чи исследов</w:t>
      </w:r>
      <w:r>
        <w:rPr>
          <w:rFonts w:ascii="Times New Roman" w:hAnsi="Times New Roman"/>
          <w:b/>
          <w:sz w:val="28"/>
          <w:szCs w:val="28"/>
        </w:rPr>
        <w:t>а</w:t>
      </w:r>
      <w:r w:rsidRPr="007371AF">
        <w:rPr>
          <w:rFonts w:ascii="Times New Roman" w:hAnsi="Times New Roman"/>
          <w:b/>
          <w:sz w:val="28"/>
          <w:szCs w:val="28"/>
        </w:rPr>
        <w:t>ния:</w:t>
      </w:r>
    </w:p>
    <w:p w:rsidR="008D55C8"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sz w:val="28"/>
          <w:szCs w:val="28"/>
        </w:rPr>
        <w:t>1) изучить  основные н</w:t>
      </w:r>
      <w:r>
        <w:rPr>
          <w:rFonts w:ascii="Times New Roman" w:hAnsi="Times New Roman"/>
          <w:sz w:val="28"/>
          <w:szCs w:val="28"/>
        </w:rPr>
        <w:t>а</w:t>
      </w:r>
      <w:r w:rsidRPr="007371AF">
        <w:rPr>
          <w:rFonts w:ascii="Times New Roman" w:hAnsi="Times New Roman"/>
          <w:sz w:val="28"/>
          <w:szCs w:val="28"/>
        </w:rPr>
        <w:t>пр</w:t>
      </w:r>
      <w:r>
        <w:rPr>
          <w:rFonts w:ascii="Times New Roman" w:hAnsi="Times New Roman"/>
          <w:sz w:val="28"/>
          <w:szCs w:val="28"/>
        </w:rPr>
        <w:t>а</w:t>
      </w:r>
      <w:r w:rsidRPr="007371AF">
        <w:rPr>
          <w:rFonts w:ascii="Times New Roman" w:hAnsi="Times New Roman"/>
          <w:sz w:val="28"/>
          <w:szCs w:val="28"/>
        </w:rPr>
        <w:t xml:space="preserve">вления внешней политики России  в первой половине </w:t>
      </w:r>
      <w:r w:rsidRPr="007371AF">
        <w:rPr>
          <w:rFonts w:ascii="Times New Roman" w:hAnsi="Times New Roman"/>
          <w:sz w:val="28"/>
          <w:szCs w:val="28"/>
          <w:lang w:val="en-US"/>
        </w:rPr>
        <w:t>XIX</w:t>
      </w:r>
      <w:r w:rsidRPr="007371AF">
        <w:rPr>
          <w:rFonts w:ascii="Times New Roman" w:hAnsi="Times New Roman"/>
          <w:sz w:val="28"/>
          <w:szCs w:val="28"/>
        </w:rPr>
        <w:t xml:space="preserve"> в</w:t>
      </w:r>
      <w:r>
        <w:rPr>
          <w:rFonts w:ascii="Times New Roman" w:hAnsi="Times New Roman"/>
          <w:sz w:val="28"/>
          <w:szCs w:val="28"/>
        </w:rPr>
        <w:t>.</w:t>
      </w:r>
      <w:r w:rsidRPr="007371AF">
        <w:rPr>
          <w:rFonts w:ascii="Times New Roman" w:hAnsi="Times New Roman"/>
          <w:sz w:val="28"/>
          <w:szCs w:val="28"/>
        </w:rPr>
        <w:t>;</w:t>
      </w:r>
    </w:p>
    <w:p w:rsidR="008D55C8"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sz w:val="28"/>
          <w:szCs w:val="28"/>
        </w:rPr>
        <w:t>2) р</w:t>
      </w:r>
      <w:r>
        <w:rPr>
          <w:rFonts w:ascii="Times New Roman" w:hAnsi="Times New Roman"/>
          <w:sz w:val="28"/>
          <w:szCs w:val="28"/>
        </w:rPr>
        <w:t>а</w:t>
      </w:r>
      <w:r w:rsidRPr="007371AF">
        <w:rPr>
          <w:rFonts w:ascii="Times New Roman" w:hAnsi="Times New Roman"/>
          <w:sz w:val="28"/>
          <w:szCs w:val="28"/>
        </w:rPr>
        <w:t xml:space="preserve">ссмотреть </w:t>
      </w:r>
      <w:r>
        <w:rPr>
          <w:rFonts w:ascii="Times New Roman" w:hAnsi="Times New Roman"/>
          <w:sz w:val="28"/>
          <w:szCs w:val="28"/>
        </w:rPr>
        <w:t xml:space="preserve">ход </w:t>
      </w:r>
      <w:r w:rsidRPr="007371AF">
        <w:rPr>
          <w:rFonts w:ascii="Times New Roman" w:hAnsi="Times New Roman"/>
          <w:sz w:val="28"/>
          <w:szCs w:val="28"/>
        </w:rPr>
        <w:t>Отечественн</w:t>
      </w:r>
      <w:r>
        <w:rPr>
          <w:rFonts w:ascii="Times New Roman" w:hAnsi="Times New Roman"/>
          <w:sz w:val="28"/>
          <w:szCs w:val="28"/>
        </w:rPr>
        <w:t>ой</w:t>
      </w:r>
      <w:r w:rsidRPr="007371AF">
        <w:rPr>
          <w:rFonts w:ascii="Times New Roman" w:hAnsi="Times New Roman"/>
          <w:sz w:val="28"/>
          <w:szCs w:val="28"/>
        </w:rPr>
        <w:t xml:space="preserve"> войн</w:t>
      </w:r>
      <w:r>
        <w:rPr>
          <w:rFonts w:ascii="Times New Roman" w:hAnsi="Times New Roman"/>
          <w:sz w:val="28"/>
          <w:szCs w:val="28"/>
        </w:rPr>
        <w:t>ы</w:t>
      </w:r>
      <w:smartTag w:uri="urn:schemas-microsoft-com:office:smarttags" w:element="metricconverter">
        <w:smartTagPr>
          <w:attr w:name="ProductID" w:val="1812 г"/>
        </w:smartTagPr>
        <w:r w:rsidRPr="007371AF">
          <w:rPr>
            <w:rFonts w:ascii="Times New Roman" w:hAnsi="Times New Roman"/>
            <w:sz w:val="28"/>
            <w:szCs w:val="28"/>
          </w:rPr>
          <w:t>1812 г</w:t>
        </w:r>
      </w:smartTag>
      <w:r>
        <w:rPr>
          <w:rFonts w:ascii="Times New Roman" w:hAnsi="Times New Roman"/>
          <w:sz w:val="28"/>
          <w:szCs w:val="28"/>
        </w:rPr>
        <w:t>.</w:t>
      </w:r>
      <w:r w:rsidRPr="007371AF">
        <w:rPr>
          <w:rFonts w:ascii="Times New Roman" w:hAnsi="Times New Roman"/>
          <w:sz w:val="28"/>
          <w:szCs w:val="28"/>
        </w:rPr>
        <w:t xml:space="preserve">  и з</w:t>
      </w:r>
      <w:r>
        <w:rPr>
          <w:rFonts w:ascii="Times New Roman" w:hAnsi="Times New Roman"/>
          <w:sz w:val="28"/>
          <w:szCs w:val="28"/>
        </w:rPr>
        <w:t>а</w:t>
      </w:r>
      <w:r w:rsidRPr="007371AF">
        <w:rPr>
          <w:rFonts w:ascii="Times New Roman" w:hAnsi="Times New Roman"/>
          <w:sz w:val="28"/>
          <w:szCs w:val="28"/>
        </w:rPr>
        <w:t>гр</w:t>
      </w:r>
      <w:r>
        <w:rPr>
          <w:rFonts w:ascii="Times New Roman" w:hAnsi="Times New Roman"/>
          <w:sz w:val="28"/>
          <w:szCs w:val="28"/>
        </w:rPr>
        <w:t>а</w:t>
      </w:r>
      <w:r w:rsidRPr="007371AF">
        <w:rPr>
          <w:rFonts w:ascii="Times New Roman" w:hAnsi="Times New Roman"/>
          <w:sz w:val="28"/>
          <w:szCs w:val="28"/>
        </w:rPr>
        <w:t>ничные походы</w:t>
      </w:r>
      <w:r>
        <w:rPr>
          <w:rFonts w:ascii="Times New Roman" w:hAnsi="Times New Roman"/>
          <w:sz w:val="28"/>
          <w:szCs w:val="28"/>
        </w:rPr>
        <w:t xml:space="preserve"> русской армии</w:t>
      </w:r>
      <w:r w:rsidRPr="007371AF">
        <w:rPr>
          <w:rFonts w:ascii="Times New Roman" w:hAnsi="Times New Roman"/>
          <w:sz w:val="28"/>
          <w:szCs w:val="28"/>
        </w:rPr>
        <w:t>;</w:t>
      </w:r>
    </w:p>
    <w:p w:rsidR="008D55C8" w:rsidRDefault="008D55C8" w:rsidP="00777D28">
      <w:pPr>
        <w:spacing w:after="0" w:line="360" w:lineRule="auto"/>
        <w:ind w:firstLine="851"/>
        <w:jc w:val="both"/>
        <w:rPr>
          <w:rFonts w:ascii="Times New Roman" w:hAnsi="Times New Roman"/>
          <w:sz w:val="28"/>
          <w:szCs w:val="28"/>
        </w:rPr>
      </w:pPr>
      <w:r>
        <w:rPr>
          <w:rFonts w:ascii="Times New Roman" w:hAnsi="Times New Roman"/>
          <w:sz w:val="28"/>
          <w:szCs w:val="28"/>
        </w:rPr>
        <w:t xml:space="preserve">3) </w:t>
      </w:r>
      <w:r w:rsidRPr="007371AF">
        <w:rPr>
          <w:rFonts w:ascii="Times New Roman" w:hAnsi="Times New Roman"/>
          <w:sz w:val="28"/>
          <w:szCs w:val="28"/>
        </w:rPr>
        <w:t>исследов</w:t>
      </w:r>
      <w:r>
        <w:rPr>
          <w:rFonts w:ascii="Times New Roman" w:hAnsi="Times New Roman"/>
          <w:sz w:val="28"/>
          <w:szCs w:val="28"/>
        </w:rPr>
        <w:t>а</w:t>
      </w:r>
      <w:r w:rsidRPr="007371AF">
        <w:rPr>
          <w:rFonts w:ascii="Times New Roman" w:hAnsi="Times New Roman"/>
          <w:sz w:val="28"/>
          <w:szCs w:val="28"/>
        </w:rPr>
        <w:t xml:space="preserve">ть </w:t>
      </w:r>
      <w:r>
        <w:rPr>
          <w:rFonts w:ascii="Times New Roman" w:hAnsi="Times New Roman"/>
          <w:sz w:val="28"/>
          <w:szCs w:val="28"/>
        </w:rPr>
        <w:t>внешнеполитические взгляды Европейских держав и России</w:t>
      </w:r>
      <w:r w:rsidRPr="007371AF">
        <w:rPr>
          <w:rFonts w:ascii="Times New Roman" w:hAnsi="Times New Roman"/>
          <w:sz w:val="28"/>
          <w:szCs w:val="28"/>
        </w:rPr>
        <w:t xml:space="preserve"> в послевоенное время;</w:t>
      </w:r>
    </w:p>
    <w:p w:rsidR="008D55C8"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sz w:val="28"/>
          <w:szCs w:val="28"/>
        </w:rPr>
        <w:t xml:space="preserve">4) </w:t>
      </w:r>
      <w:r>
        <w:rPr>
          <w:rFonts w:ascii="Times New Roman" w:hAnsi="Times New Roman"/>
          <w:sz w:val="28"/>
          <w:szCs w:val="28"/>
        </w:rPr>
        <w:t>ознакомиться с взглядами</w:t>
      </w:r>
      <w:r w:rsidRPr="007371AF">
        <w:rPr>
          <w:rFonts w:ascii="Times New Roman" w:hAnsi="Times New Roman"/>
          <w:sz w:val="28"/>
          <w:szCs w:val="28"/>
        </w:rPr>
        <w:t xml:space="preserve"> европейских диплом</w:t>
      </w:r>
      <w:r>
        <w:rPr>
          <w:rFonts w:ascii="Times New Roman" w:hAnsi="Times New Roman"/>
          <w:sz w:val="28"/>
          <w:szCs w:val="28"/>
        </w:rPr>
        <w:t>а</w:t>
      </w:r>
      <w:r w:rsidRPr="007371AF">
        <w:rPr>
          <w:rFonts w:ascii="Times New Roman" w:hAnsi="Times New Roman"/>
          <w:sz w:val="28"/>
          <w:szCs w:val="28"/>
        </w:rPr>
        <w:t xml:space="preserve">тов </w:t>
      </w:r>
      <w:r>
        <w:rPr>
          <w:rFonts w:ascii="Times New Roman" w:hAnsi="Times New Roman"/>
          <w:sz w:val="28"/>
          <w:szCs w:val="28"/>
        </w:rPr>
        <w:t xml:space="preserve">на </w:t>
      </w:r>
      <w:r w:rsidRPr="007371AF">
        <w:rPr>
          <w:rFonts w:ascii="Times New Roman" w:hAnsi="Times New Roman"/>
          <w:sz w:val="28"/>
          <w:szCs w:val="28"/>
        </w:rPr>
        <w:t>междун</w:t>
      </w:r>
      <w:r>
        <w:rPr>
          <w:rFonts w:ascii="Times New Roman" w:hAnsi="Times New Roman"/>
          <w:sz w:val="28"/>
          <w:szCs w:val="28"/>
        </w:rPr>
        <w:t>а</w:t>
      </w:r>
      <w:r w:rsidRPr="007371AF">
        <w:rPr>
          <w:rFonts w:ascii="Times New Roman" w:hAnsi="Times New Roman"/>
          <w:sz w:val="28"/>
          <w:szCs w:val="28"/>
        </w:rPr>
        <w:t>родн</w:t>
      </w:r>
      <w:r>
        <w:rPr>
          <w:rFonts w:ascii="Times New Roman" w:hAnsi="Times New Roman"/>
          <w:sz w:val="28"/>
          <w:szCs w:val="28"/>
        </w:rPr>
        <w:t>ую</w:t>
      </w:r>
      <w:r w:rsidRPr="007371AF">
        <w:rPr>
          <w:rFonts w:ascii="Times New Roman" w:hAnsi="Times New Roman"/>
          <w:sz w:val="28"/>
          <w:szCs w:val="28"/>
        </w:rPr>
        <w:t xml:space="preserve"> ситу</w:t>
      </w:r>
      <w:r>
        <w:rPr>
          <w:rFonts w:ascii="Times New Roman" w:hAnsi="Times New Roman"/>
          <w:sz w:val="28"/>
          <w:szCs w:val="28"/>
        </w:rPr>
        <w:t>а</w:t>
      </w:r>
      <w:r w:rsidRPr="007371AF">
        <w:rPr>
          <w:rFonts w:ascii="Times New Roman" w:hAnsi="Times New Roman"/>
          <w:sz w:val="28"/>
          <w:szCs w:val="28"/>
        </w:rPr>
        <w:t>ци</w:t>
      </w:r>
      <w:r>
        <w:rPr>
          <w:rFonts w:ascii="Times New Roman" w:hAnsi="Times New Roman"/>
          <w:sz w:val="28"/>
          <w:szCs w:val="28"/>
        </w:rPr>
        <w:t>ю</w:t>
      </w:r>
      <w:r w:rsidRPr="007371AF">
        <w:rPr>
          <w:rFonts w:ascii="Times New Roman" w:hAnsi="Times New Roman"/>
          <w:sz w:val="28"/>
          <w:szCs w:val="28"/>
        </w:rPr>
        <w:t xml:space="preserve">  н</w:t>
      </w:r>
      <w:r>
        <w:rPr>
          <w:rFonts w:ascii="Times New Roman" w:hAnsi="Times New Roman"/>
          <w:sz w:val="28"/>
          <w:szCs w:val="28"/>
        </w:rPr>
        <w:t>а</w:t>
      </w:r>
      <w:r w:rsidRPr="007371AF">
        <w:rPr>
          <w:rFonts w:ascii="Times New Roman" w:hAnsi="Times New Roman"/>
          <w:sz w:val="28"/>
          <w:szCs w:val="28"/>
        </w:rPr>
        <w:t>ч</w:t>
      </w:r>
      <w:r>
        <w:rPr>
          <w:rFonts w:ascii="Times New Roman" w:hAnsi="Times New Roman"/>
          <w:sz w:val="28"/>
          <w:szCs w:val="28"/>
        </w:rPr>
        <w:t>а</w:t>
      </w:r>
      <w:r w:rsidRPr="007371AF">
        <w:rPr>
          <w:rFonts w:ascii="Times New Roman" w:hAnsi="Times New Roman"/>
          <w:sz w:val="28"/>
          <w:szCs w:val="28"/>
        </w:rPr>
        <w:t>л</w:t>
      </w:r>
      <w:r>
        <w:rPr>
          <w:rFonts w:ascii="Times New Roman" w:hAnsi="Times New Roman"/>
          <w:sz w:val="28"/>
          <w:szCs w:val="28"/>
        </w:rPr>
        <w:t>а</w:t>
      </w:r>
      <w:r w:rsidRPr="007371AF">
        <w:rPr>
          <w:rFonts w:ascii="Times New Roman" w:hAnsi="Times New Roman"/>
          <w:sz w:val="28"/>
          <w:szCs w:val="28"/>
          <w:lang w:val="en-US"/>
        </w:rPr>
        <w:t>XIX</w:t>
      </w:r>
      <w:r w:rsidRPr="007371AF">
        <w:rPr>
          <w:rFonts w:ascii="Times New Roman" w:hAnsi="Times New Roman"/>
          <w:sz w:val="28"/>
          <w:szCs w:val="28"/>
        </w:rPr>
        <w:t xml:space="preserve"> в</w:t>
      </w:r>
      <w:r>
        <w:rPr>
          <w:rFonts w:ascii="Times New Roman" w:hAnsi="Times New Roman"/>
          <w:sz w:val="28"/>
          <w:szCs w:val="28"/>
        </w:rPr>
        <w:t>.</w:t>
      </w:r>
      <w:r w:rsidRPr="007371AF">
        <w:rPr>
          <w:rFonts w:ascii="Times New Roman" w:hAnsi="Times New Roman"/>
          <w:sz w:val="28"/>
          <w:szCs w:val="28"/>
        </w:rPr>
        <w:t>;</w:t>
      </w:r>
    </w:p>
    <w:p w:rsidR="008D55C8" w:rsidRDefault="008D55C8" w:rsidP="00777D28">
      <w:pPr>
        <w:spacing w:after="0" w:line="360" w:lineRule="auto"/>
        <w:ind w:firstLine="851"/>
        <w:jc w:val="both"/>
        <w:rPr>
          <w:rFonts w:ascii="Times New Roman" w:hAnsi="Times New Roman"/>
          <w:sz w:val="28"/>
          <w:szCs w:val="28"/>
        </w:rPr>
      </w:pPr>
      <w:r>
        <w:rPr>
          <w:rFonts w:ascii="Times New Roman" w:hAnsi="Times New Roman"/>
          <w:sz w:val="28"/>
          <w:szCs w:val="28"/>
        </w:rPr>
        <w:t xml:space="preserve">5) показать влияние </w:t>
      </w:r>
      <w:r w:rsidRPr="007371AF">
        <w:rPr>
          <w:rFonts w:ascii="Times New Roman" w:hAnsi="Times New Roman"/>
          <w:sz w:val="28"/>
          <w:szCs w:val="28"/>
        </w:rPr>
        <w:t>российской диплом</w:t>
      </w:r>
      <w:r>
        <w:rPr>
          <w:rFonts w:ascii="Times New Roman" w:hAnsi="Times New Roman"/>
          <w:sz w:val="28"/>
          <w:szCs w:val="28"/>
        </w:rPr>
        <w:t>а</w:t>
      </w:r>
      <w:r w:rsidRPr="007371AF">
        <w:rPr>
          <w:rFonts w:ascii="Times New Roman" w:hAnsi="Times New Roman"/>
          <w:sz w:val="28"/>
          <w:szCs w:val="28"/>
        </w:rPr>
        <w:t>тии</w:t>
      </w:r>
      <w:r>
        <w:rPr>
          <w:rFonts w:ascii="Times New Roman" w:hAnsi="Times New Roman"/>
          <w:sz w:val="28"/>
          <w:szCs w:val="28"/>
        </w:rPr>
        <w:t xml:space="preserve">  на международную обстановку </w:t>
      </w:r>
      <w:r w:rsidRPr="007371AF">
        <w:rPr>
          <w:rFonts w:ascii="Times New Roman" w:hAnsi="Times New Roman"/>
          <w:sz w:val="28"/>
          <w:szCs w:val="28"/>
        </w:rPr>
        <w:t>н</w:t>
      </w:r>
      <w:r>
        <w:rPr>
          <w:rFonts w:ascii="Times New Roman" w:hAnsi="Times New Roman"/>
          <w:sz w:val="28"/>
          <w:szCs w:val="28"/>
        </w:rPr>
        <w:t>а</w:t>
      </w:r>
      <w:r w:rsidRPr="007371AF">
        <w:rPr>
          <w:rFonts w:ascii="Times New Roman" w:hAnsi="Times New Roman"/>
          <w:sz w:val="28"/>
          <w:szCs w:val="28"/>
        </w:rPr>
        <w:t>ч</w:t>
      </w:r>
      <w:r>
        <w:rPr>
          <w:rFonts w:ascii="Times New Roman" w:hAnsi="Times New Roman"/>
          <w:sz w:val="28"/>
          <w:szCs w:val="28"/>
        </w:rPr>
        <w:t>а</w:t>
      </w:r>
      <w:r w:rsidRPr="007371AF">
        <w:rPr>
          <w:rFonts w:ascii="Times New Roman" w:hAnsi="Times New Roman"/>
          <w:sz w:val="28"/>
          <w:szCs w:val="28"/>
        </w:rPr>
        <w:t>л</w:t>
      </w:r>
      <w:r>
        <w:rPr>
          <w:rFonts w:ascii="Times New Roman" w:hAnsi="Times New Roman"/>
          <w:sz w:val="28"/>
          <w:szCs w:val="28"/>
        </w:rPr>
        <w:t>а</w:t>
      </w:r>
      <w:r w:rsidRPr="007371AF">
        <w:rPr>
          <w:rFonts w:ascii="Times New Roman" w:hAnsi="Times New Roman"/>
          <w:sz w:val="28"/>
          <w:szCs w:val="28"/>
          <w:lang w:val="en-US"/>
        </w:rPr>
        <w:t>XIX</w:t>
      </w:r>
      <w:r w:rsidRPr="007371AF">
        <w:rPr>
          <w:rFonts w:ascii="Times New Roman" w:hAnsi="Times New Roman"/>
          <w:sz w:val="28"/>
          <w:szCs w:val="28"/>
        </w:rPr>
        <w:t>в</w:t>
      </w:r>
      <w:r>
        <w:rPr>
          <w:rFonts w:ascii="Times New Roman" w:hAnsi="Times New Roman"/>
          <w:sz w:val="28"/>
          <w:szCs w:val="28"/>
        </w:rPr>
        <w:t>.</w:t>
      </w:r>
      <w:r w:rsidRPr="007371AF">
        <w:rPr>
          <w:rFonts w:ascii="Times New Roman" w:hAnsi="Times New Roman"/>
          <w:sz w:val="28"/>
          <w:szCs w:val="28"/>
        </w:rPr>
        <w:t>;</w:t>
      </w:r>
    </w:p>
    <w:p w:rsidR="008D55C8" w:rsidRPr="007371AF" w:rsidRDefault="008D55C8" w:rsidP="00777D28">
      <w:pPr>
        <w:spacing w:after="0" w:line="360" w:lineRule="auto"/>
        <w:ind w:firstLine="851"/>
        <w:jc w:val="both"/>
        <w:rPr>
          <w:rFonts w:ascii="Times New Roman" w:hAnsi="Times New Roman"/>
          <w:sz w:val="28"/>
          <w:szCs w:val="28"/>
        </w:rPr>
      </w:pPr>
      <w:r>
        <w:rPr>
          <w:rFonts w:ascii="Times New Roman" w:hAnsi="Times New Roman"/>
          <w:sz w:val="28"/>
          <w:szCs w:val="28"/>
        </w:rPr>
        <w:t>6</w:t>
      </w:r>
      <w:r w:rsidRPr="007371AF">
        <w:rPr>
          <w:rFonts w:ascii="Times New Roman" w:hAnsi="Times New Roman"/>
          <w:sz w:val="28"/>
          <w:szCs w:val="28"/>
        </w:rPr>
        <w:t>) и</w:t>
      </w:r>
      <w:r>
        <w:rPr>
          <w:rFonts w:ascii="Times New Roman" w:hAnsi="Times New Roman"/>
          <w:sz w:val="28"/>
          <w:szCs w:val="28"/>
        </w:rPr>
        <w:t xml:space="preserve">сследовать мнения политических и военных деятелей о внешней </w:t>
      </w:r>
      <w:r w:rsidRPr="007371AF">
        <w:rPr>
          <w:rFonts w:ascii="Times New Roman" w:hAnsi="Times New Roman"/>
          <w:sz w:val="28"/>
          <w:szCs w:val="28"/>
        </w:rPr>
        <w:t>политике России н</w:t>
      </w:r>
      <w:r>
        <w:rPr>
          <w:rFonts w:ascii="Times New Roman" w:hAnsi="Times New Roman"/>
          <w:sz w:val="28"/>
          <w:szCs w:val="28"/>
        </w:rPr>
        <w:t>а</w:t>
      </w:r>
      <w:r w:rsidRPr="007371AF">
        <w:rPr>
          <w:rFonts w:ascii="Times New Roman" w:hAnsi="Times New Roman"/>
          <w:sz w:val="28"/>
          <w:szCs w:val="28"/>
        </w:rPr>
        <w:t>ч</w:t>
      </w:r>
      <w:r>
        <w:rPr>
          <w:rFonts w:ascii="Times New Roman" w:hAnsi="Times New Roman"/>
          <w:sz w:val="28"/>
          <w:szCs w:val="28"/>
        </w:rPr>
        <w:t>а</w:t>
      </w:r>
      <w:r w:rsidRPr="007371AF">
        <w:rPr>
          <w:rFonts w:ascii="Times New Roman" w:hAnsi="Times New Roman"/>
          <w:sz w:val="28"/>
          <w:szCs w:val="28"/>
        </w:rPr>
        <w:t>л</w:t>
      </w:r>
      <w:r>
        <w:rPr>
          <w:rFonts w:ascii="Times New Roman" w:hAnsi="Times New Roman"/>
          <w:sz w:val="28"/>
          <w:szCs w:val="28"/>
        </w:rPr>
        <w:t>а</w:t>
      </w:r>
      <w:r w:rsidRPr="007371AF">
        <w:rPr>
          <w:rFonts w:ascii="Times New Roman" w:hAnsi="Times New Roman"/>
          <w:sz w:val="28"/>
          <w:szCs w:val="28"/>
          <w:lang w:val="en-US"/>
        </w:rPr>
        <w:t>XIX</w:t>
      </w:r>
      <w:r w:rsidRPr="007371AF">
        <w:rPr>
          <w:rFonts w:ascii="Times New Roman" w:hAnsi="Times New Roman"/>
          <w:sz w:val="28"/>
          <w:szCs w:val="28"/>
        </w:rPr>
        <w:t xml:space="preserve"> в.</w:t>
      </w:r>
    </w:p>
    <w:p w:rsidR="008D55C8" w:rsidRPr="007371AF"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b/>
          <w:sz w:val="28"/>
          <w:szCs w:val="28"/>
        </w:rPr>
        <w:t>Объект исследов</w:t>
      </w:r>
      <w:r>
        <w:rPr>
          <w:rFonts w:ascii="Times New Roman" w:hAnsi="Times New Roman"/>
          <w:b/>
          <w:sz w:val="28"/>
          <w:szCs w:val="28"/>
        </w:rPr>
        <w:t>а</w:t>
      </w:r>
      <w:r w:rsidRPr="007371AF">
        <w:rPr>
          <w:rFonts w:ascii="Times New Roman" w:hAnsi="Times New Roman"/>
          <w:b/>
          <w:sz w:val="28"/>
          <w:szCs w:val="28"/>
        </w:rPr>
        <w:t>ния:</w:t>
      </w:r>
      <w:r>
        <w:rPr>
          <w:rFonts w:ascii="Times New Roman" w:hAnsi="Times New Roman"/>
          <w:sz w:val="28"/>
          <w:szCs w:val="28"/>
        </w:rPr>
        <w:t>внешняя политика</w:t>
      </w:r>
      <w:r w:rsidRPr="007371AF">
        <w:rPr>
          <w:rFonts w:ascii="Times New Roman" w:hAnsi="Times New Roman"/>
          <w:sz w:val="28"/>
          <w:szCs w:val="28"/>
        </w:rPr>
        <w:t xml:space="preserve"> России первой половины </w:t>
      </w:r>
      <w:r w:rsidRPr="007371AF">
        <w:rPr>
          <w:rFonts w:ascii="Times New Roman" w:hAnsi="Times New Roman"/>
          <w:sz w:val="28"/>
          <w:szCs w:val="28"/>
          <w:lang w:val="en-US"/>
        </w:rPr>
        <w:t>XIX</w:t>
      </w:r>
      <w:r w:rsidRPr="007371AF">
        <w:rPr>
          <w:rFonts w:ascii="Times New Roman" w:hAnsi="Times New Roman"/>
          <w:sz w:val="28"/>
          <w:szCs w:val="28"/>
        </w:rPr>
        <w:t xml:space="preserve"> в.</w:t>
      </w:r>
    </w:p>
    <w:p w:rsidR="008D55C8" w:rsidRPr="007371AF" w:rsidRDefault="008D55C8" w:rsidP="00777D28">
      <w:pPr>
        <w:spacing w:after="0" w:line="360" w:lineRule="auto"/>
        <w:ind w:firstLine="851"/>
        <w:jc w:val="both"/>
        <w:rPr>
          <w:rFonts w:ascii="Times New Roman" w:hAnsi="Times New Roman"/>
          <w:sz w:val="28"/>
          <w:szCs w:val="28"/>
        </w:rPr>
      </w:pPr>
      <w:r>
        <w:rPr>
          <w:rFonts w:ascii="Times New Roman" w:hAnsi="Times New Roman"/>
          <w:b/>
          <w:sz w:val="28"/>
          <w:szCs w:val="28"/>
        </w:rPr>
        <w:t xml:space="preserve">Предмет </w:t>
      </w:r>
      <w:r w:rsidRPr="007371AF">
        <w:rPr>
          <w:rFonts w:ascii="Times New Roman" w:hAnsi="Times New Roman"/>
          <w:b/>
          <w:sz w:val="28"/>
          <w:szCs w:val="28"/>
        </w:rPr>
        <w:t>исследов</w:t>
      </w:r>
      <w:r>
        <w:rPr>
          <w:rFonts w:ascii="Times New Roman" w:hAnsi="Times New Roman"/>
          <w:b/>
          <w:sz w:val="28"/>
          <w:szCs w:val="28"/>
        </w:rPr>
        <w:t>а</w:t>
      </w:r>
      <w:r w:rsidRPr="007371AF">
        <w:rPr>
          <w:rFonts w:ascii="Times New Roman" w:hAnsi="Times New Roman"/>
          <w:b/>
          <w:sz w:val="28"/>
          <w:szCs w:val="28"/>
        </w:rPr>
        <w:t>ния:</w:t>
      </w:r>
      <w:r w:rsidRPr="007371AF">
        <w:rPr>
          <w:rFonts w:ascii="Times New Roman" w:hAnsi="Times New Roman"/>
          <w:sz w:val="28"/>
          <w:szCs w:val="28"/>
        </w:rPr>
        <w:t>воспомин</w:t>
      </w:r>
      <w:r>
        <w:rPr>
          <w:rFonts w:ascii="Times New Roman" w:hAnsi="Times New Roman"/>
          <w:sz w:val="28"/>
          <w:szCs w:val="28"/>
        </w:rPr>
        <w:t xml:space="preserve">ая современников-участников в решении внешнеполитических проблем </w:t>
      </w:r>
      <w:r w:rsidRPr="007371AF">
        <w:rPr>
          <w:rFonts w:ascii="Times New Roman" w:hAnsi="Times New Roman"/>
          <w:sz w:val="28"/>
          <w:szCs w:val="28"/>
        </w:rPr>
        <w:t xml:space="preserve">первой половины </w:t>
      </w:r>
      <w:r w:rsidRPr="007371AF">
        <w:rPr>
          <w:rFonts w:ascii="Times New Roman" w:hAnsi="Times New Roman"/>
          <w:sz w:val="28"/>
          <w:szCs w:val="28"/>
          <w:lang w:val="en-US"/>
        </w:rPr>
        <w:t>XIX</w:t>
      </w:r>
      <w:r w:rsidRPr="007371AF">
        <w:rPr>
          <w:rFonts w:ascii="Times New Roman" w:hAnsi="Times New Roman"/>
          <w:sz w:val="28"/>
          <w:szCs w:val="28"/>
        </w:rPr>
        <w:t xml:space="preserve"> в.</w:t>
      </w:r>
    </w:p>
    <w:p w:rsidR="008D55C8" w:rsidRPr="007371AF"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b/>
          <w:sz w:val="28"/>
          <w:szCs w:val="28"/>
        </w:rPr>
        <w:t>Хронологические р</w:t>
      </w:r>
      <w:r>
        <w:rPr>
          <w:rFonts w:ascii="Times New Roman" w:hAnsi="Times New Roman"/>
          <w:b/>
          <w:sz w:val="28"/>
          <w:szCs w:val="28"/>
        </w:rPr>
        <w:t>а</w:t>
      </w:r>
      <w:r w:rsidRPr="007371AF">
        <w:rPr>
          <w:rFonts w:ascii="Times New Roman" w:hAnsi="Times New Roman"/>
          <w:b/>
          <w:sz w:val="28"/>
          <w:szCs w:val="28"/>
        </w:rPr>
        <w:t>мки:</w:t>
      </w:r>
      <w:r>
        <w:rPr>
          <w:rFonts w:ascii="Times New Roman" w:hAnsi="Times New Roman"/>
          <w:sz w:val="28"/>
          <w:szCs w:val="28"/>
        </w:rPr>
        <w:t xml:space="preserve"> включают в себя</w:t>
      </w:r>
      <w:r w:rsidRPr="007371AF">
        <w:rPr>
          <w:rFonts w:ascii="Times New Roman" w:hAnsi="Times New Roman"/>
          <w:sz w:val="28"/>
          <w:szCs w:val="28"/>
        </w:rPr>
        <w:t xml:space="preserve"> первую половину </w:t>
      </w:r>
      <w:r w:rsidRPr="007371AF">
        <w:rPr>
          <w:rFonts w:ascii="Times New Roman" w:hAnsi="Times New Roman"/>
          <w:sz w:val="28"/>
          <w:szCs w:val="28"/>
          <w:lang w:val="en-US"/>
        </w:rPr>
        <w:t>XIX</w:t>
      </w:r>
      <w:r w:rsidRPr="007371AF">
        <w:rPr>
          <w:rFonts w:ascii="Times New Roman" w:hAnsi="Times New Roman"/>
          <w:sz w:val="28"/>
          <w:szCs w:val="28"/>
        </w:rPr>
        <w:t>в.</w:t>
      </w:r>
      <w:r>
        <w:rPr>
          <w:rFonts w:ascii="Times New Roman" w:hAnsi="Times New Roman"/>
          <w:sz w:val="28"/>
          <w:szCs w:val="28"/>
        </w:rPr>
        <w:t xml:space="preserve"> – временем бурных внешнеполитических событий, в которых важная роль отводилась России.</w:t>
      </w:r>
    </w:p>
    <w:p w:rsidR="008D55C8" w:rsidRPr="007371AF"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b/>
          <w:sz w:val="28"/>
          <w:szCs w:val="28"/>
        </w:rPr>
        <w:t>Геогр</w:t>
      </w:r>
      <w:r>
        <w:rPr>
          <w:rFonts w:ascii="Times New Roman" w:hAnsi="Times New Roman"/>
          <w:b/>
          <w:sz w:val="28"/>
          <w:szCs w:val="28"/>
        </w:rPr>
        <w:t>а</w:t>
      </w:r>
      <w:r w:rsidRPr="007371AF">
        <w:rPr>
          <w:rFonts w:ascii="Times New Roman" w:hAnsi="Times New Roman"/>
          <w:b/>
          <w:sz w:val="28"/>
          <w:szCs w:val="28"/>
        </w:rPr>
        <w:t>фические р</w:t>
      </w:r>
      <w:r>
        <w:rPr>
          <w:rFonts w:ascii="Times New Roman" w:hAnsi="Times New Roman"/>
          <w:b/>
          <w:sz w:val="28"/>
          <w:szCs w:val="28"/>
        </w:rPr>
        <w:t>а</w:t>
      </w:r>
      <w:r w:rsidRPr="007371AF">
        <w:rPr>
          <w:rFonts w:ascii="Times New Roman" w:hAnsi="Times New Roman"/>
          <w:b/>
          <w:sz w:val="28"/>
          <w:szCs w:val="28"/>
        </w:rPr>
        <w:t>мки:</w:t>
      </w:r>
      <w:r w:rsidRPr="007371AF">
        <w:rPr>
          <w:rFonts w:ascii="Times New Roman" w:hAnsi="Times New Roman"/>
          <w:sz w:val="28"/>
          <w:szCs w:val="28"/>
        </w:rPr>
        <w:t xml:space="preserve"> охв</w:t>
      </w:r>
      <w:r>
        <w:rPr>
          <w:rFonts w:ascii="Times New Roman" w:hAnsi="Times New Roman"/>
          <w:sz w:val="28"/>
          <w:szCs w:val="28"/>
        </w:rPr>
        <w:t>а</w:t>
      </w:r>
      <w:r w:rsidRPr="007371AF">
        <w:rPr>
          <w:rFonts w:ascii="Times New Roman" w:hAnsi="Times New Roman"/>
          <w:sz w:val="28"/>
          <w:szCs w:val="28"/>
        </w:rPr>
        <w:t>тыв</w:t>
      </w:r>
      <w:r>
        <w:rPr>
          <w:rFonts w:ascii="Times New Roman" w:hAnsi="Times New Roman"/>
          <w:sz w:val="28"/>
          <w:szCs w:val="28"/>
        </w:rPr>
        <w:t>а</w:t>
      </w:r>
      <w:r w:rsidRPr="007371AF">
        <w:rPr>
          <w:rFonts w:ascii="Times New Roman" w:hAnsi="Times New Roman"/>
          <w:sz w:val="28"/>
          <w:szCs w:val="28"/>
        </w:rPr>
        <w:t>ют к</w:t>
      </w:r>
      <w:r>
        <w:rPr>
          <w:rFonts w:ascii="Times New Roman" w:hAnsi="Times New Roman"/>
          <w:sz w:val="28"/>
          <w:szCs w:val="28"/>
        </w:rPr>
        <w:t>ак Россию, так и европейские государства,</w:t>
      </w:r>
      <w:r w:rsidRPr="007371AF">
        <w:rPr>
          <w:rFonts w:ascii="Times New Roman" w:hAnsi="Times New Roman"/>
          <w:sz w:val="28"/>
          <w:szCs w:val="28"/>
        </w:rPr>
        <w:t xml:space="preserve"> с которыми в этот период  он</w:t>
      </w:r>
      <w:r>
        <w:rPr>
          <w:rFonts w:ascii="Times New Roman" w:hAnsi="Times New Roman"/>
          <w:sz w:val="28"/>
          <w:szCs w:val="28"/>
        </w:rPr>
        <w:t>а</w:t>
      </w:r>
      <w:r w:rsidRPr="007371AF">
        <w:rPr>
          <w:rFonts w:ascii="Times New Roman" w:hAnsi="Times New Roman"/>
          <w:sz w:val="28"/>
          <w:szCs w:val="28"/>
        </w:rPr>
        <w:t xml:space="preserve"> вел</w:t>
      </w:r>
      <w:r>
        <w:rPr>
          <w:rFonts w:ascii="Times New Roman" w:hAnsi="Times New Roman"/>
          <w:sz w:val="28"/>
          <w:szCs w:val="28"/>
        </w:rPr>
        <w:t>а</w:t>
      </w:r>
      <w:r w:rsidRPr="007371AF">
        <w:rPr>
          <w:rFonts w:ascii="Times New Roman" w:hAnsi="Times New Roman"/>
          <w:sz w:val="28"/>
          <w:szCs w:val="28"/>
        </w:rPr>
        <w:t xml:space="preserve"> диплом</w:t>
      </w:r>
      <w:r>
        <w:rPr>
          <w:rFonts w:ascii="Times New Roman" w:hAnsi="Times New Roman"/>
          <w:sz w:val="28"/>
          <w:szCs w:val="28"/>
        </w:rPr>
        <w:t>а</w:t>
      </w:r>
      <w:r w:rsidRPr="007371AF">
        <w:rPr>
          <w:rFonts w:ascii="Times New Roman" w:hAnsi="Times New Roman"/>
          <w:sz w:val="28"/>
          <w:szCs w:val="28"/>
        </w:rPr>
        <w:t>тические отношения. Основными из них были - Фр</w:t>
      </w:r>
      <w:r>
        <w:rPr>
          <w:rFonts w:ascii="Times New Roman" w:hAnsi="Times New Roman"/>
          <w:sz w:val="28"/>
          <w:szCs w:val="28"/>
        </w:rPr>
        <w:t>а</w:t>
      </w:r>
      <w:r w:rsidRPr="007371AF">
        <w:rPr>
          <w:rFonts w:ascii="Times New Roman" w:hAnsi="Times New Roman"/>
          <w:sz w:val="28"/>
          <w:szCs w:val="28"/>
        </w:rPr>
        <w:t xml:space="preserve">нция, </w:t>
      </w:r>
      <w:r>
        <w:rPr>
          <w:rFonts w:ascii="Times New Roman" w:hAnsi="Times New Roman"/>
          <w:sz w:val="28"/>
          <w:szCs w:val="28"/>
        </w:rPr>
        <w:t>А</w:t>
      </w:r>
      <w:r w:rsidRPr="007371AF">
        <w:rPr>
          <w:rFonts w:ascii="Times New Roman" w:hAnsi="Times New Roman"/>
          <w:sz w:val="28"/>
          <w:szCs w:val="28"/>
        </w:rPr>
        <w:t>нглия.</w:t>
      </w:r>
    </w:p>
    <w:p w:rsidR="008D55C8" w:rsidRDefault="008D55C8" w:rsidP="00777D28">
      <w:pPr>
        <w:spacing w:after="0" w:line="360" w:lineRule="auto"/>
        <w:ind w:firstLine="851"/>
        <w:jc w:val="both"/>
        <w:rPr>
          <w:rFonts w:ascii="Times New Roman" w:hAnsi="Times New Roman"/>
          <w:b/>
          <w:sz w:val="28"/>
          <w:szCs w:val="28"/>
        </w:rPr>
      </w:pPr>
      <w:r w:rsidRPr="007371AF">
        <w:rPr>
          <w:rFonts w:ascii="Times New Roman" w:hAnsi="Times New Roman"/>
          <w:b/>
          <w:sz w:val="28"/>
          <w:szCs w:val="28"/>
        </w:rPr>
        <w:lastRenderedPageBreak/>
        <w:t>Историогр</w:t>
      </w:r>
      <w:r>
        <w:rPr>
          <w:rFonts w:ascii="Times New Roman" w:hAnsi="Times New Roman"/>
          <w:b/>
          <w:sz w:val="28"/>
          <w:szCs w:val="28"/>
        </w:rPr>
        <w:t>а</w:t>
      </w:r>
      <w:r w:rsidRPr="007371AF">
        <w:rPr>
          <w:rFonts w:ascii="Times New Roman" w:hAnsi="Times New Roman"/>
          <w:b/>
          <w:sz w:val="28"/>
          <w:szCs w:val="28"/>
        </w:rPr>
        <w:t>фия</w:t>
      </w:r>
      <w:r>
        <w:rPr>
          <w:rFonts w:ascii="Times New Roman" w:hAnsi="Times New Roman"/>
          <w:b/>
          <w:sz w:val="28"/>
          <w:szCs w:val="28"/>
        </w:rPr>
        <w:t xml:space="preserve"> вопроса</w:t>
      </w:r>
      <w:r w:rsidRPr="007371AF">
        <w:rPr>
          <w:rFonts w:ascii="Times New Roman" w:hAnsi="Times New Roman"/>
          <w:b/>
          <w:sz w:val="28"/>
          <w:szCs w:val="28"/>
        </w:rPr>
        <w:t>.</w:t>
      </w:r>
      <w:r>
        <w:rPr>
          <w:rFonts w:ascii="Times New Roman" w:hAnsi="Times New Roman"/>
          <w:sz w:val="28"/>
          <w:szCs w:val="28"/>
        </w:rPr>
        <w:t xml:space="preserve">Литература по данному вопросу обширна. Большой пласт исторических трудов по исследуемой проблеме появился в конце </w:t>
      </w:r>
      <w:r>
        <w:rPr>
          <w:rFonts w:ascii="Times New Roman" w:hAnsi="Times New Roman"/>
          <w:sz w:val="28"/>
          <w:szCs w:val="28"/>
          <w:lang w:val="en-US"/>
        </w:rPr>
        <w:t>XIX</w:t>
      </w:r>
      <w:r>
        <w:rPr>
          <w:rFonts w:ascii="Times New Roman" w:hAnsi="Times New Roman"/>
          <w:sz w:val="28"/>
          <w:szCs w:val="28"/>
        </w:rPr>
        <w:t xml:space="preserve"> - начале </w:t>
      </w:r>
      <w:r>
        <w:rPr>
          <w:rFonts w:ascii="Times New Roman" w:hAnsi="Times New Roman"/>
          <w:sz w:val="28"/>
          <w:szCs w:val="28"/>
          <w:lang w:val="en-US"/>
        </w:rPr>
        <w:t>XX</w:t>
      </w:r>
      <w:r>
        <w:rPr>
          <w:rFonts w:ascii="Times New Roman" w:hAnsi="Times New Roman"/>
          <w:sz w:val="28"/>
          <w:szCs w:val="28"/>
        </w:rPr>
        <w:t xml:space="preserve"> вв. В </w:t>
      </w:r>
      <w:smartTag w:uri="urn:schemas-microsoft-com:office:smarttags" w:element="metricconverter">
        <w:smartTagPr>
          <w:attr w:name="ProductID" w:val="1912 г"/>
        </w:smartTagPr>
        <w:r>
          <w:rPr>
            <w:rFonts w:ascii="Times New Roman" w:hAnsi="Times New Roman"/>
            <w:sz w:val="28"/>
            <w:szCs w:val="28"/>
          </w:rPr>
          <w:t>1912 г</w:t>
        </w:r>
      </w:smartTag>
      <w:r>
        <w:rPr>
          <w:rFonts w:ascii="Times New Roman" w:hAnsi="Times New Roman"/>
          <w:sz w:val="28"/>
          <w:szCs w:val="28"/>
        </w:rPr>
        <w:t xml:space="preserve">. Россия отметила столетний юбилей событий </w:t>
      </w:r>
      <w:smartTag w:uri="urn:schemas-microsoft-com:office:smarttags" w:element="metricconverter">
        <w:smartTagPr>
          <w:attr w:name="ProductID" w:val="1812 г"/>
        </w:smartTagPr>
        <w:r>
          <w:rPr>
            <w:rFonts w:ascii="Times New Roman" w:hAnsi="Times New Roman"/>
            <w:sz w:val="28"/>
            <w:szCs w:val="28"/>
          </w:rPr>
          <w:t>1812 г</w:t>
        </w:r>
      </w:smartTag>
      <w:r>
        <w:rPr>
          <w:rFonts w:ascii="Times New Roman" w:hAnsi="Times New Roman"/>
          <w:sz w:val="28"/>
          <w:szCs w:val="28"/>
        </w:rPr>
        <w:t>., который не оставил в стороне многих историков.</w:t>
      </w:r>
    </w:p>
    <w:p w:rsidR="008D55C8" w:rsidRDefault="008D55C8">
      <w:pPr>
        <w:spacing w:after="0" w:line="360" w:lineRule="auto"/>
        <w:jc w:val="both"/>
        <w:rPr>
          <w:rFonts w:ascii="Times New Roman" w:hAnsi="Times New Roman"/>
          <w:sz w:val="28"/>
          <w:szCs w:val="28"/>
        </w:rPr>
      </w:pPr>
      <w:r>
        <w:rPr>
          <w:rFonts w:ascii="Times New Roman" w:hAnsi="Times New Roman"/>
          <w:sz w:val="28"/>
          <w:szCs w:val="28"/>
        </w:rPr>
        <w:t xml:space="preserve">Интереснымявляется исследование В.Е. Якушкина «Сперанский и Аракчеев», в которых довольно подробно представлены взгляды видных политических деятелей России начала </w:t>
      </w:r>
      <w:r>
        <w:rPr>
          <w:rFonts w:ascii="Times New Roman" w:hAnsi="Times New Roman"/>
          <w:sz w:val="28"/>
          <w:szCs w:val="28"/>
          <w:lang w:val="en-US"/>
        </w:rPr>
        <w:t>XIX</w:t>
      </w:r>
      <w:r>
        <w:rPr>
          <w:rFonts w:ascii="Times New Roman" w:hAnsi="Times New Roman"/>
          <w:sz w:val="28"/>
          <w:szCs w:val="28"/>
        </w:rPr>
        <w:t xml:space="preserve"> столетия. Автором </w:t>
      </w:r>
      <w:r w:rsidRPr="006D1FB4">
        <w:rPr>
          <w:rFonts w:ascii="Times New Roman" w:hAnsi="Times New Roman"/>
          <w:sz w:val="28"/>
          <w:szCs w:val="28"/>
        </w:rPr>
        <w:t xml:space="preserve">верно характеризуется значение Сперанского и Аракчеева для царствования Александра I. Первый из них был главным представителем и выразителем тех начал, которые, даже не вполне примененные, не осуществленные до конца, оказали благотворное влияние на русскую жизнь и по своему значению принадлежат к наиболее важным элементам в истории нашего общественного самосознания. И тем более Сперанского можно назвать </w:t>
      </w:r>
      <w:r>
        <w:rPr>
          <w:rFonts w:ascii="Times New Roman" w:hAnsi="Times New Roman"/>
          <w:sz w:val="28"/>
          <w:szCs w:val="28"/>
        </w:rPr>
        <w:t>«</w:t>
      </w:r>
      <w:r w:rsidRPr="006D1FB4">
        <w:rPr>
          <w:rFonts w:ascii="Times New Roman" w:hAnsi="Times New Roman"/>
          <w:sz w:val="28"/>
          <w:szCs w:val="28"/>
        </w:rPr>
        <w:t>гением блага</w:t>
      </w:r>
      <w:r>
        <w:rPr>
          <w:rFonts w:ascii="Times New Roman" w:hAnsi="Times New Roman"/>
          <w:sz w:val="28"/>
          <w:szCs w:val="28"/>
        </w:rPr>
        <w:t>»</w:t>
      </w:r>
      <w:r w:rsidRPr="006D1FB4">
        <w:rPr>
          <w:rFonts w:ascii="Times New Roman" w:hAnsi="Times New Roman"/>
          <w:sz w:val="28"/>
          <w:szCs w:val="28"/>
        </w:rPr>
        <w:t>, что его работа в области государственного управления и законодательства по творческой силе, по глубине мысли должна быть прямо названа гениальной. Что касается Аракчеева, то он, не лишенный известной силы, сосредотачивает в себе наиболее мрачные черты второй половины царствования Александра I и в этом смысле может быть вполне противополагаем Сперанскому.</w:t>
      </w:r>
    </w:p>
    <w:p w:rsidR="008D55C8" w:rsidRDefault="008D55C8">
      <w:pPr>
        <w:spacing w:after="0" w:line="360" w:lineRule="auto"/>
        <w:ind w:firstLine="900"/>
        <w:jc w:val="both"/>
        <w:rPr>
          <w:rFonts w:ascii="Times New Roman" w:hAnsi="Times New Roman"/>
          <w:sz w:val="28"/>
          <w:szCs w:val="28"/>
        </w:rPr>
      </w:pPr>
      <w:r w:rsidRPr="00FE133F">
        <w:rPr>
          <w:rFonts w:ascii="Times New Roman" w:hAnsi="Times New Roman"/>
          <w:sz w:val="28"/>
          <w:szCs w:val="28"/>
        </w:rPr>
        <w:t xml:space="preserve">Юбилейное издание «Государственный совет: 1801–1901» подготовлено Государственной канцелярией по повелению великого князя Михаила Николаевича и вышло в Государственной типографии Санкт-Петербурга в </w:t>
      </w:r>
      <w:smartTag w:uri="urn:schemas-microsoft-com:office:smarttags" w:element="metricconverter">
        <w:smartTagPr>
          <w:attr w:name="ProductID" w:val="1901 г"/>
        </w:smartTagPr>
        <w:r w:rsidRPr="00FE133F">
          <w:rPr>
            <w:rFonts w:ascii="Times New Roman" w:hAnsi="Times New Roman"/>
            <w:sz w:val="28"/>
            <w:szCs w:val="28"/>
          </w:rPr>
          <w:t>1901 г</w:t>
        </w:r>
      </w:smartTag>
      <w:r w:rsidRPr="00FE133F">
        <w:rPr>
          <w:rFonts w:ascii="Times New Roman" w:hAnsi="Times New Roman"/>
          <w:sz w:val="28"/>
          <w:szCs w:val="28"/>
        </w:rPr>
        <w:t xml:space="preserve">. Оно представляет собой краткий исторический очерк образования и выдающихся событий в жизни Государственного совета за сто лет его существования. Материал дается по периодам царствования императоров.Составителями очерка стали известные историки и чиновники, показавшие значение органа власти в управлении страной. В Государственный совет назначались наиболее заслуженные государственные деятели, достойные занять пост равнозначный вершине карьеры чиновника Российской империи. Они осуществляли предварительное рассмотрение </w:t>
      </w:r>
      <w:r w:rsidRPr="00FE133F">
        <w:rPr>
          <w:rFonts w:ascii="Times New Roman" w:hAnsi="Times New Roman"/>
          <w:sz w:val="28"/>
          <w:szCs w:val="28"/>
        </w:rPr>
        <w:lastRenderedPageBreak/>
        <w:t>законопроектов, которые затем поступали на утверждение монарха. В книге рассказывается о таких людях как М. М. Сперанский, М. А. Корф, князь Л. Д. Вяземский и др.</w:t>
      </w:r>
    </w:p>
    <w:p w:rsidR="008D55C8" w:rsidRDefault="008D55C8">
      <w:pPr>
        <w:spacing w:after="0" w:line="360" w:lineRule="auto"/>
        <w:ind w:firstLine="851"/>
        <w:jc w:val="both"/>
        <w:rPr>
          <w:rFonts w:ascii="Times New Roman" w:hAnsi="Times New Roman"/>
          <w:sz w:val="28"/>
          <w:szCs w:val="28"/>
        </w:rPr>
      </w:pPr>
      <w:r w:rsidRPr="007371AF">
        <w:rPr>
          <w:rFonts w:ascii="Times New Roman" w:hAnsi="Times New Roman"/>
          <w:sz w:val="28"/>
          <w:szCs w:val="28"/>
        </w:rPr>
        <w:t>Одним  из  тех, кто з</w:t>
      </w:r>
      <w:r>
        <w:rPr>
          <w:rFonts w:ascii="Times New Roman" w:hAnsi="Times New Roman"/>
          <w:sz w:val="28"/>
          <w:szCs w:val="28"/>
        </w:rPr>
        <w:t>а</w:t>
      </w:r>
      <w:r w:rsidRPr="007371AF">
        <w:rPr>
          <w:rFonts w:ascii="Times New Roman" w:hAnsi="Times New Roman"/>
          <w:sz w:val="28"/>
          <w:szCs w:val="28"/>
        </w:rPr>
        <w:t>ним</w:t>
      </w:r>
      <w:r>
        <w:rPr>
          <w:rFonts w:ascii="Times New Roman" w:hAnsi="Times New Roman"/>
          <w:sz w:val="28"/>
          <w:szCs w:val="28"/>
        </w:rPr>
        <w:t>а</w:t>
      </w:r>
      <w:r w:rsidRPr="007371AF">
        <w:rPr>
          <w:rFonts w:ascii="Times New Roman" w:hAnsi="Times New Roman"/>
          <w:sz w:val="28"/>
          <w:szCs w:val="28"/>
        </w:rPr>
        <w:t xml:space="preserve">лся  изучением этой проблемы, был  - </w:t>
      </w:r>
      <w:r>
        <w:rPr>
          <w:rFonts w:ascii="Times New Roman" w:hAnsi="Times New Roman"/>
          <w:sz w:val="28"/>
          <w:szCs w:val="28"/>
        </w:rPr>
        <w:t>А</w:t>
      </w:r>
      <w:r w:rsidRPr="007371AF">
        <w:rPr>
          <w:rFonts w:ascii="Times New Roman" w:hAnsi="Times New Roman"/>
          <w:sz w:val="28"/>
          <w:szCs w:val="28"/>
        </w:rPr>
        <w:t>.Дебидур. В своём сочинении «Диплом</w:t>
      </w:r>
      <w:r>
        <w:rPr>
          <w:rFonts w:ascii="Times New Roman" w:hAnsi="Times New Roman"/>
          <w:sz w:val="28"/>
          <w:szCs w:val="28"/>
        </w:rPr>
        <w:t>а</w:t>
      </w:r>
      <w:r w:rsidRPr="007371AF">
        <w:rPr>
          <w:rFonts w:ascii="Times New Roman" w:hAnsi="Times New Roman"/>
          <w:sz w:val="28"/>
          <w:szCs w:val="28"/>
        </w:rPr>
        <w:t>тическ</w:t>
      </w:r>
      <w:r>
        <w:rPr>
          <w:rFonts w:ascii="Times New Roman" w:hAnsi="Times New Roman"/>
          <w:sz w:val="28"/>
          <w:szCs w:val="28"/>
        </w:rPr>
        <w:t>а</w:t>
      </w:r>
      <w:r w:rsidRPr="007371AF">
        <w:rPr>
          <w:rFonts w:ascii="Times New Roman" w:hAnsi="Times New Roman"/>
          <w:sz w:val="28"/>
          <w:szCs w:val="28"/>
        </w:rPr>
        <w:t>я история»</w:t>
      </w:r>
      <w:r>
        <w:rPr>
          <w:rStyle w:val="ad"/>
          <w:rFonts w:ascii="Times New Roman" w:hAnsi="Times New Roman"/>
          <w:sz w:val="28"/>
          <w:szCs w:val="28"/>
        </w:rPr>
        <w:footnoteReference w:id="2"/>
      </w:r>
      <w:r w:rsidRPr="007371AF">
        <w:rPr>
          <w:rFonts w:ascii="Times New Roman" w:hAnsi="Times New Roman"/>
          <w:sz w:val="28"/>
          <w:szCs w:val="28"/>
        </w:rPr>
        <w:t xml:space="preserve">  он  подр</w:t>
      </w:r>
      <w:r>
        <w:rPr>
          <w:rFonts w:ascii="Times New Roman" w:hAnsi="Times New Roman"/>
          <w:sz w:val="28"/>
          <w:szCs w:val="28"/>
        </w:rPr>
        <w:t>а</w:t>
      </w:r>
      <w:r w:rsidRPr="007371AF">
        <w:rPr>
          <w:rFonts w:ascii="Times New Roman" w:hAnsi="Times New Roman"/>
          <w:sz w:val="28"/>
          <w:szCs w:val="28"/>
        </w:rPr>
        <w:t>зделяет диплом</w:t>
      </w:r>
      <w:r>
        <w:rPr>
          <w:rFonts w:ascii="Times New Roman" w:hAnsi="Times New Roman"/>
          <w:sz w:val="28"/>
          <w:szCs w:val="28"/>
        </w:rPr>
        <w:t>а</w:t>
      </w:r>
      <w:r w:rsidRPr="007371AF">
        <w:rPr>
          <w:rFonts w:ascii="Times New Roman" w:hAnsi="Times New Roman"/>
          <w:sz w:val="28"/>
          <w:szCs w:val="28"/>
        </w:rPr>
        <w:t>тическую историю Европы  н</w:t>
      </w:r>
      <w:r>
        <w:rPr>
          <w:rFonts w:ascii="Times New Roman" w:hAnsi="Times New Roman"/>
          <w:sz w:val="28"/>
          <w:szCs w:val="28"/>
        </w:rPr>
        <w:t>а</w:t>
      </w:r>
      <w:r w:rsidRPr="007371AF">
        <w:rPr>
          <w:rFonts w:ascii="Times New Roman" w:hAnsi="Times New Roman"/>
          <w:sz w:val="28"/>
          <w:szCs w:val="28"/>
        </w:rPr>
        <w:t xml:space="preserve"> дв</w:t>
      </w:r>
      <w:r>
        <w:rPr>
          <w:rFonts w:ascii="Times New Roman" w:hAnsi="Times New Roman"/>
          <w:sz w:val="28"/>
          <w:szCs w:val="28"/>
        </w:rPr>
        <w:t>а</w:t>
      </w:r>
      <w:r w:rsidRPr="007371AF">
        <w:rPr>
          <w:rFonts w:ascii="Times New Roman" w:hAnsi="Times New Roman"/>
          <w:sz w:val="28"/>
          <w:szCs w:val="28"/>
        </w:rPr>
        <w:t xml:space="preserve"> период</w:t>
      </w:r>
      <w:r>
        <w:rPr>
          <w:rFonts w:ascii="Times New Roman" w:hAnsi="Times New Roman"/>
          <w:sz w:val="28"/>
          <w:szCs w:val="28"/>
        </w:rPr>
        <w:t>а</w:t>
      </w:r>
      <w:r w:rsidRPr="007371AF">
        <w:rPr>
          <w:rFonts w:ascii="Times New Roman" w:hAnsi="Times New Roman"/>
          <w:sz w:val="28"/>
          <w:szCs w:val="28"/>
        </w:rPr>
        <w:t>: н</w:t>
      </w:r>
      <w:r>
        <w:rPr>
          <w:rFonts w:ascii="Times New Roman" w:hAnsi="Times New Roman"/>
          <w:sz w:val="28"/>
          <w:szCs w:val="28"/>
        </w:rPr>
        <w:t>а</w:t>
      </w:r>
      <w:r w:rsidRPr="007371AF">
        <w:rPr>
          <w:rFonts w:ascii="Times New Roman" w:hAnsi="Times New Roman"/>
          <w:sz w:val="28"/>
          <w:szCs w:val="28"/>
        </w:rPr>
        <w:t xml:space="preserve"> Священный  Союз  (1814-1847) и  революцию (1848-1878). Он р</w:t>
      </w:r>
      <w:r>
        <w:rPr>
          <w:rFonts w:ascii="Times New Roman" w:hAnsi="Times New Roman"/>
          <w:sz w:val="28"/>
          <w:szCs w:val="28"/>
        </w:rPr>
        <w:t>а</w:t>
      </w:r>
      <w:r w:rsidRPr="007371AF">
        <w:rPr>
          <w:rFonts w:ascii="Times New Roman" w:hAnsi="Times New Roman"/>
          <w:sz w:val="28"/>
          <w:szCs w:val="28"/>
        </w:rPr>
        <w:t>ссм</w:t>
      </w:r>
      <w:r>
        <w:rPr>
          <w:rFonts w:ascii="Times New Roman" w:hAnsi="Times New Roman"/>
          <w:sz w:val="28"/>
          <w:szCs w:val="28"/>
        </w:rPr>
        <w:t>а</w:t>
      </w:r>
      <w:r w:rsidRPr="007371AF">
        <w:rPr>
          <w:rFonts w:ascii="Times New Roman" w:hAnsi="Times New Roman"/>
          <w:sz w:val="28"/>
          <w:szCs w:val="28"/>
        </w:rPr>
        <w:t>трив</w:t>
      </w:r>
      <w:r>
        <w:rPr>
          <w:rFonts w:ascii="Times New Roman" w:hAnsi="Times New Roman"/>
          <w:sz w:val="28"/>
          <w:szCs w:val="28"/>
        </w:rPr>
        <w:t>а</w:t>
      </w:r>
      <w:r w:rsidRPr="007371AF">
        <w:rPr>
          <w:rFonts w:ascii="Times New Roman" w:hAnsi="Times New Roman"/>
          <w:sz w:val="28"/>
          <w:szCs w:val="28"/>
        </w:rPr>
        <w:t>ет  шир</w:t>
      </w:r>
      <w:r>
        <w:rPr>
          <w:rFonts w:ascii="Times New Roman" w:hAnsi="Times New Roman"/>
          <w:sz w:val="28"/>
          <w:szCs w:val="28"/>
        </w:rPr>
        <w:t xml:space="preserve">окий круг проблем, связанных с Венским конгрессом и </w:t>
      </w:r>
      <w:r w:rsidRPr="007371AF">
        <w:rPr>
          <w:rFonts w:ascii="Times New Roman" w:hAnsi="Times New Roman"/>
          <w:sz w:val="28"/>
          <w:szCs w:val="28"/>
        </w:rPr>
        <w:t>системой послево</w:t>
      </w:r>
      <w:r>
        <w:rPr>
          <w:rFonts w:ascii="Times New Roman" w:hAnsi="Times New Roman"/>
          <w:sz w:val="28"/>
          <w:szCs w:val="28"/>
        </w:rPr>
        <w:t>енного европейского устройства,</w:t>
      </w:r>
      <w:r w:rsidRPr="007371AF">
        <w:rPr>
          <w:rFonts w:ascii="Times New Roman" w:hAnsi="Times New Roman"/>
          <w:sz w:val="28"/>
          <w:szCs w:val="28"/>
        </w:rPr>
        <w:t xml:space="preserve"> ко</w:t>
      </w:r>
      <w:r>
        <w:rPr>
          <w:rFonts w:ascii="Times New Roman" w:hAnsi="Times New Roman"/>
          <w:sz w:val="28"/>
          <w:szCs w:val="28"/>
        </w:rPr>
        <w:t>торая сложилась</w:t>
      </w:r>
      <w:r w:rsidRPr="007371AF">
        <w:rPr>
          <w:rFonts w:ascii="Times New Roman" w:hAnsi="Times New Roman"/>
          <w:sz w:val="28"/>
          <w:szCs w:val="28"/>
        </w:rPr>
        <w:t xml:space="preserve"> в результ</w:t>
      </w:r>
      <w:r>
        <w:rPr>
          <w:rFonts w:ascii="Times New Roman" w:hAnsi="Times New Roman"/>
          <w:sz w:val="28"/>
          <w:szCs w:val="28"/>
        </w:rPr>
        <w:t>а</w:t>
      </w:r>
      <w:r w:rsidRPr="007371AF">
        <w:rPr>
          <w:rFonts w:ascii="Times New Roman" w:hAnsi="Times New Roman"/>
          <w:sz w:val="28"/>
          <w:szCs w:val="28"/>
        </w:rPr>
        <w:t xml:space="preserve">те </w:t>
      </w:r>
      <w:r>
        <w:rPr>
          <w:rFonts w:ascii="Times New Roman" w:hAnsi="Times New Roman"/>
          <w:sz w:val="28"/>
          <w:szCs w:val="28"/>
        </w:rPr>
        <w:t>крушения «великой империи» Наполеона. А. Дебидур</w:t>
      </w:r>
      <w:r w:rsidRPr="007371AF">
        <w:rPr>
          <w:rFonts w:ascii="Times New Roman" w:hAnsi="Times New Roman"/>
          <w:sz w:val="28"/>
          <w:szCs w:val="28"/>
        </w:rPr>
        <w:t>пис</w:t>
      </w:r>
      <w:r>
        <w:rPr>
          <w:rFonts w:ascii="Times New Roman" w:hAnsi="Times New Roman"/>
          <w:sz w:val="28"/>
          <w:szCs w:val="28"/>
        </w:rPr>
        <w:t>а</w:t>
      </w:r>
      <w:r w:rsidRPr="007371AF">
        <w:rPr>
          <w:rFonts w:ascii="Times New Roman" w:hAnsi="Times New Roman"/>
          <w:sz w:val="28"/>
          <w:szCs w:val="28"/>
        </w:rPr>
        <w:t xml:space="preserve">л свою </w:t>
      </w:r>
      <w:r>
        <w:rPr>
          <w:rFonts w:ascii="Times New Roman" w:hAnsi="Times New Roman"/>
          <w:sz w:val="28"/>
          <w:szCs w:val="28"/>
        </w:rPr>
        <w:t xml:space="preserve">«Дипломатическую историю» </w:t>
      </w:r>
      <w:r w:rsidRPr="007371AF">
        <w:rPr>
          <w:rFonts w:ascii="Times New Roman" w:hAnsi="Times New Roman"/>
          <w:sz w:val="28"/>
          <w:szCs w:val="28"/>
        </w:rPr>
        <w:t xml:space="preserve">в то </w:t>
      </w:r>
      <w:r>
        <w:rPr>
          <w:rFonts w:ascii="Times New Roman" w:hAnsi="Times New Roman"/>
          <w:sz w:val="28"/>
          <w:szCs w:val="28"/>
        </w:rPr>
        <w:t>время когда множество важнейших</w:t>
      </w:r>
      <w:r w:rsidRPr="007371AF">
        <w:rPr>
          <w:rFonts w:ascii="Times New Roman" w:hAnsi="Times New Roman"/>
          <w:sz w:val="28"/>
          <w:szCs w:val="28"/>
        </w:rPr>
        <w:t xml:space="preserve"> диплом</w:t>
      </w:r>
      <w:r>
        <w:rPr>
          <w:rFonts w:ascii="Times New Roman" w:hAnsi="Times New Roman"/>
          <w:sz w:val="28"/>
          <w:szCs w:val="28"/>
        </w:rPr>
        <w:t>а</w:t>
      </w:r>
      <w:r w:rsidRPr="007371AF">
        <w:rPr>
          <w:rFonts w:ascii="Times New Roman" w:hAnsi="Times New Roman"/>
          <w:sz w:val="28"/>
          <w:szCs w:val="28"/>
        </w:rPr>
        <w:t>ти</w:t>
      </w:r>
      <w:r>
        <w:rPr>
          <w:rFonts w:ascii="Times New Roman" w:hAnsi="Times New Roman"/>
          <w:sz w:val="28"/>
          <w:szCs w:val="28"/>
        </w:rPr>
        <w:t>ческих документов, воспоминаний</w:t>
      </w:r>
      <w:r w:rsidRPr="007371AF">
        <w:rPr>
          <w:rFonts w:ascii="Times New Roman" w:hAnsi="Times New Roman"/>
          <w:sz w:val="28"/>
          <w:szCs w:val="28"/>
        </w:rPr>
        <w:t>, писем</w:t>
      </w:r>
      <w:r>
        <w:rPr>
          <w:rFonts w:ascii="Times New Roman" w:hAnsi="Times New Roman"/>
          <w:sz w:val="28"/>
          <w:szCs w:val="28"/>
        </w:rPr>
        <w:t xml:space="preserve"> современников событий, ставших предметом </w:t>
      </w:r>
      <w:r w:rsidRPr="007371AF">
        <w:rPr>
          <w:rFonts w:ascii="Times New Roman" w:hAnsi="Times New Roman"/>
          <w:sz w:val="28"/>
          <w:szCs w:val="28"/>
        </w:rPr>
        <w:t>его исследов</w:t>
      </w:r>
      <w:r>
        <w:rPr>
          <w:rFonts w:ascii="Times New Roman" w:hAnsi="Times New Roman"/>
          <w:sz w:val="28"/>
          <w:szCs w:val="28"/>
        </w:rPr>
        <w:t>а</w:t>
      </w:r>
      <w:r w:rsidRPr="007371AF">
        <w:rPr>
          <w:rFonts w:ascii="Times New Roman" w:hAnsi="Times New Roman"/>
          <w:sz w:val="28"/>
          <w:szCs w:val="28"/>
        </w:rPr>
        <w:t>ния, ещё не были опублико</w:t>
      </w:r>
      <w:r>
        <w:rPr>
          <w:rFonts w:ascii="Times New Roman" w:hAnsi="Times New Roman"/>
          <w:sz w:val="28"/>
          <w:szCs w:val="28"/>
        </w:rPr>
        <w:t>ваны.</w:t>
      </w:r>
    </w:p>
    <w:p w:rsidR="008D55C8" w:rsidRDefault="008D55C8" w:rsidP="00777D28">
      <w:pPr>
        <w:spacing w:after="0" w:line="360" w:lineRule="auto"/>
        <w:ind w:firstLine="708"/>
        <w:jc w:val="both"/>
        <w:rPr>
          <w:rFonts w:ascii="Times New Roman" w:hAnsi="Times New Roman"/>
          <w:sz w:val="28"/>
          <w:szCs w:val="28"/>
        </w:rPr>
      </w:pPr>
      <w:r>
        <w:rPr>
          <w:rFonts w:ascii="Times New Roman" w:hAnsi="Times New Roman"/>
          <w:sz w:val="28"/>
          <w:szCs w:val="28"/>
        </w:rPr>
        <w:t>Примечателен труд «История внешней политики России. Первая</w:t>
      </w:r>
      <w:r w:rsidRPr="007371AF">
        <w:rPr>
          <w:rFonts w:ascii="Times New Roman" w:hAnsi="Times New Roman"/>
          <w:sz w:val="28"/>
          <w:szCs w:val="28"/>
        </w:rPr>
        <w:t xml:space="preserve"> половин</w:t>
      </w:r>
      <w:r>
        <w:rPr>
          <w:rFonts w:ascii="Times New Roman" w:hAnsi="Times New Roman"/>
          <w:sz w:val="28"/>
          <w:szCs w:val="28"/>
        </w:rPr>
        <w:t>а</w:t>
      </w:r>
      <w:r w:rsidRPr="007371AF">
        <w:rPr>
          <w:rFonts w:ascii="Times New Roman" w:hAnsi="Times New Roman"/>
          <w:sz w:val="28"/>
          <w:szCs w:val="28"/>
          <w:lang w:val="en-US"/>
        </w:rPr>
        <w:t>XIX</w:t>
      </w:r>
      <w:r w:rsidRPr="007371AF">
        <w:rPr>
          <w:rFonts w:ascii="Times New Roman" w:hAnsi="Times New Roman"/>
          <w:sz w:val="28"/>
          <w:szCs w:val="28"/>
        </w:rPr>
        <w:t xml:space="preserve"> век</w:t>
      </w:r>
      <w:r>
        <w:rPr>
          <w:rFonts w:ascii="Times New Roman" w:hAnsi="Times New Roman"/>
          <w:sz w:val="28"/>
          <w:szCs w:val="28"/>
        </w:rPr>
        <w:t xml:space="preserve">а (От войн </w:t>
      </w:r>
      <w:r w:rsidRPr="007371AF">
        <w:rPr>
          <w:rFonts w:ascii="Times New Roman" w:hAnsi="Times New Roman"/>
          <w:sz w:val="28"/>
          <w:szCs w:val="28"/>
        </w:rPr>
        <w:t>России против Н</w:t>
      </w:r>
      <w:r>
        <w:rPr>
          <w:rFonts w:ascii="Times New Roman" w:hAnsi="Times New Roman"/>
          <w:sz w:val="28"/>
          <w:szCs w:val="28"/>
        </w:rPr>
        <w:t>а</w:t>
      </w:r>
      <w:r w:rsidRPr="007371AF">
        <w:rPr>
          <w:rFonts w:ascii="Times New Roman" w:hAnsi="Times New Roman"/>
          <w:sz w:val="28"/>
          <w:szCs w:val="28"/>
        </w:rPr>
        <w:t>полеон</w:t>
      </w:r>
      <w:r>
        <w:rPr>
          <w:rFonts w:ascii="Times New Roman" w:hAnsi="Times New Roman"/>
          <w:sz w:val="28"/>
          <w:szCs w:val="28"/>
        </w:rPr>
        <w:t>а до Парижского мира 1856 года</w:t>
      </w:r>
      <w:r w:rsidRPr="007371AF">
        <w:rPr>
          <w:rFonts w:ascii="Times New Roman" w:hAnsi="Times New Roman"/>
          <w:sz w:val="28"/>
          <w:szCs w:val="28"/>
        </w:rPr>
        <w:t>)»</w:t>
      </w:r>
      <w:r>
        <w:rPr>
          <w:rStyle w:val="ad"/>
          <w:rFonts w:ascii="Times New Roman" w:hAnsi="Times New Roman"/>
          <w:sz w:val="28"/>
          <w:szCs w:val="28"/>
        </w:rPr>
        <w:footnoteReference w:id="3"/>
      </w:r>
      <w:r>
        <w:rPr>
          <w:rFonts w:ascii="Times New Roman" w:hAnsi="Times New Roman"/>
          <w:sz w:val="28"/>
          <w:szCs w:val="28"/>
        </w:rPr>
        <w:t>.</w:t>
      </w:r>
      <w:r w:rsidRPr="007371AF">
        <w:rPr>
          <w:rFonts w:ascii="Times New Roman" w:hAnsi="Times New Roman"/>
          <w:sz w:val="28"/>
          <w:szCs w:val="28"/>
        </w:rPr>
        <w:t xml:space="preserve"> В ней пред</w:t>
      </w:r>
      <w:r>
        <w:rPr>
          <w:rFonts w:ascii="Times New Roman" w:hAnsi="Times New Roman"/>
          <w:sz w:val="28"/>
          <w:szCs w:val="28"/>
        </w:rPr>
        <w:t xml:space="preserve">принята первая в отечественной </w:t>
      </w:r>
      <w:r w:rsidRPr="007371AF">
        <w:rPr>
          <w:rFonts w:ascii="Times New Roman" w:hAnsi="Times New Roman"/>
          <w:sz w:val="28"/>
          <w:szCs w:val="28"/>
        </w:rPr>
        <w:t>и мировой историогр</w:t>
      </w:r>
      <w:r>
        <w:rPr>
          <w:rFonts w:ascii="Times New Roman" w:hAnsi="Times New Roman"/>
          <w:sz w:val="28"/>
          <w:szCs w:val="28"/>
        </w:rPr>
        <w:t>а</w:t>
      </w:r>
      <w:r w:rsidRPr="007371AF">
        <w:rPr>
          <w:rFonts w:ascii="Times New Roman" w:hAnsi="Times New Roman"/>
          <w:sz w:val="28"/>
          <w:szCs w:val="28"/>
        </w:rPr>
        <w:t>фии попытк</w:t>
      </w:r>
      <w:r>
        <w:rPr>
          <w:rFonts w:ascii="Times New Roman" w:hAnsi="Times New Roman"/>
          <w:sz w:val="28"/>
          <w:szCs w:val="28"/>
        </w:rPr>
        <w:t>а</w:t>
      </w:r>
      <w:r w:rsidRPr="007371AF">
        <w:rPr>
          <w:rFonts w:ascii="Times New Roman" w:hAnsi="Times New Roman"/>
          <w:sz w:val="28"/>
          <w:szCs w:val="28"/>
        </w:rPr>
        <w:t xml:space="preserve"> под</w:t>
      </w:r>
      <w:r>
        <w:rPr>
          <w:rFonts w:ascii="Times New Roman" w:hAnsi="Times New Roman"/>
          <w:sz w:val="28"/>
          <w:szCs w:val="28"/>
        </w:rPr>
        <w:t>р</w:t>
      </w:r>
      <w:r w:rsidRPr="007371AF">
        <w:rPr>
          <w:rFonts w:ascii="Times New Roman" w:hAnsi="Times New Roman"/>
          <w:sz w:val="28"/>
          <w:szCs w:val="28"/>
        </w:rPr>
        <w:t>обного, опир</w:t>
      </w:r>
      <w:r>
        <w:rPr>
          <w:rFonts w:ascii="Times New Roman" w:hAnsi="Times New Roman"/>
          <w:sz w:val="28"/>
          <w:szCs w:val="28"/>
        </w:rPr>
        <w:t>а</w:t>
      </w:r>
      <w:r w:rsidRPr="007371AF">
        <w:rPr>
          <w:rFonts w:ascii="Times New Roman" w:hAnsi="Times New Roman"/>
          <w:sz w:val="28"/>
          <w:szCs w:val="28"/>
        </w:rPr>
        <w:t>ющегося н</w:t>
      </w:r>
      <w:r>
        <w:rPr>
          <w:rFonts w:ascii="Times New Roman" w:hAnsi="Times New Roman"/>
          <w:sz w:val="28"/>
          <w:szCs w:val="28"/>
        </w:rPr>
        <w:t>а</w:t>
      </w:r>
      <w:r w:rsidRPr="007371AF">
        <w:rPr>
          <w:rFonts w:ascii="Times New Roman" w:hAnsi="Times New Roman"/>
          <w:sz w:val="28"/>
          <w:szCs w:val="28"/>
        </w:rPr>
        <w:t xml:space="preserve"> ф</w:t>
      </w:r>
      <w:r>
        <w:rPr>
          <w:rFonts w:ascii="Times New Roman" w:hAnsi="Times New Roman"/>
          <w:sz w:val="28"/>
          <w:szCs w:val="28"/>
        </w:rPr>
        <w:t>а</w:t>
      </w:r>
      <w:r w:rsidRPr="007371AF">
        <w:rPr>
          <w:rFonts w:ascii="Times New Roman" w:hAnsi="Times New Roman"/>
          <w:sz w:val="28"/>
          <w:szCs w:val="28"/>
        </w:rPr>
        <w:t xml:space="preserve">кты и документы, в том числе и </w:t>
      </w:r>
      <w:r>
        <w:rPr>
          <w:rFonts w:ascii="Times New Roman" w:hAnsi="Times New Roman"/>
          <w:sz w:val="28"/>
          <w:szCs w:val="28"/>
        </w:rPr>
        <w:t>а</w:t>
      </w:r>
      <w:r w:rsidRPr="007371AF">
        <w:rPr>
          <w:rFonts w:ascii="Times New Roman" w:hAnsi="Times New Roman"/>
          <w:sz w:val="28"/>
          <w:szCs w:val="28"/>
        </w:rPr>
        <w:t>рхивные исследов</w:t>
      </w:r>
      <w:r>
        <w:rPr>
          <w:rFonts w:ascii="Times New Roman" w:hAnsi="Times New Roman"/>
          <w:sz w:val="28"/>
          <w:szCs w:val="28"/>
        </w:rPr>
        <w:t>а</w:t>
      </w:r>
      <w:r w:rsidRPr="007371AF">
        <w:rPr>
          <w:rFonts w:ascii="Times New Roman" w:hAnsi="Times New Roman"/>
          <w:sz w:val="28"/>
          <w:szCs w:val="28"/>
        </w:rPr>
        <w:t>ния</w:t>
      </w:r>
      <w:r>
        <w:rPr>
          <w:rFonts w:ascii="Times New Roman" w:hAnsi="Times New Roman"/>
          <w:sz w:val="28"/>
          <w:szCs w:val="28"/>
        </w:rPr>
        <w:t>, изучения</w:t>
      </w:r>
      <w:r w:rsidRPr="007371AF">
        <w:rPr>
          <w:rFonts w:ascii="Times New Roman" w:hAnsi="Times New Roman"/>
          <w:sz w:val="28"/>
          <w:szCs w:val="28"/>
        </w:rPr>
        <w:t xml:space="preserve"> истории внешней </w:t>
      </w:r>
      <w:r>
        <w:rPr>
          <w:rFonts w:ascii="Times New Roman" w:hAnsi="Times New Roman"/>
          <w:sz w:val="28"/>
          <w:szCs w:val="28"/>
        </w:rPr>
        <w:t xml:space="preserve"> политики России на протяжении </w:t>
      </w:r>
      <w:r w:rsidRPr="007371AF">
        <w:rPr>
          <w:rFonts w:ascii="Times New Roman" w:hAnsi="Times New Roman"/>
          <w:sz w:val="28"/>
          <w:szCs w:val="28"/>
        </w:rPr>
        <w:t>более четырёх веков. В книге пок</w:t>
      </w:r>
      <w:r>
        <w:rPr>
          <w:rFonts w:ascii="Times New Roman" w:hAnsi="Times New Roman"/>
          <w:sz w:val="28"/>
          <w:szCs w:val="28"/>
        </w:rPr>
        <w:t>а</w:t>
      </w:r>
      <w:r w:rsidRPr="007371AF">
        <w:rPr>
          <w:rFonts w:ascii="Times New Roman" w:hAnsi="Times New Roman"/>
          <w:sz w:val="28"/>
          <w:szCs w:val="28"/>
        </w:rPr>
        <w:t>з</w:t>
      </w:r>
      <w:r>
        <w:rPr>
          <w:rFonts w:ascii="Times New Roman" w:hAnsi="Times New Roman"/>
          <w:sz w:val="28"/>
          <w:szCs w:val="28"/>
        </w:rPr>
        <w:t>а</w:t>
      </w:r>
      <w:r w:rsidRPr="007371AF">
        <w:rPr>
          <w:rFonts w:ascii="Times New Roman" w:hAnsi="Times New Roman"/>
          <w:sz w:val="28"/>
          <w:szCs w:val="28"/>
        </w:rPr>
        <w:t>но  сложное переплетение  и вз</w:t>
      </w:r>
      <w:r>
        <w:rPr>
          <w:rFonts w:ascii="Times New Roman" w:hAnsi="Times New Roman"/>
          <w:sz w:val="28"/>
          <w:szCs w:val="28"/>
        </w:rPr>
        <w:t>а</w:t>
      </w:r>
      <w:r w:rsidRPr="007371AF">
        <w:rPr>
          <w:rFonts w:ascii="Times New Roman" w:hAnsi="Times New Roman"/>
          <w:sz w:val="28"/>
          <w:szCs w:val="28"/>
        </w:rPr>
        <w:t>имовлияние  всех  н</w:t>
      </w:r>
      <w:r>
        <w:rPr>
          <w:rFonts w:ascii="Times New Roman" w:hAnsi="Times New Roman"/>
          <w:sz w:val="28"/>
          <w:szCs w:val="28"/>
        </w:rPr>
        <w:t>а</w:t>
      </w:r>
      <w:r w:rsidRPr="007371AF">
        <w:rPr>
          <w:rFonts w:ascii="Times New Roman" w:hAnsi="Times New Roman"/>
          <w:sz w:val="28"/>
          <w:szCs w:val="28"/>
        </w:rPr>
        <w:t>пр</w:t>
      </w:r>
      <w:r>
        <w:rPr>
          <w:rFonts w:ascii="Times New Roman" w:hAnsi="Times New Roman"/>
          <w:sz w:val="28"/>
          <w:szCs w:val="28"/>
        </w:rPr>
        <w:t>а</w:t>
      </w:r>
      <w:r w:rsidRPr="007371AF">
        <w:rPr>
          <w:rFonts w:ascii="Times New Roman" w:hAnsi="Times New Roman"/>
          <w:sz w:val="28"/>
          <w:szCs w:val="28"/>
        </w:rPr>
        <w:t xml:space="preserve">влений внешней политики России: европейской, </w:t>
      </w:r>
      <w:r>
        <w:rPr>
          <w:rFonts w:ascii="Times New Roman" w:hAnsi="Times New Roman"/>
          <w:sz w:val="28"/>
          <w:szCs w:val="28"/>
        </w:rPr>
        <w:t>а</w:t>
      </w:r>
      <w:r w:rsidRPr="007371AF">
        <w:rPr>
          <w:rFonts w:ascii="Times New Roman" w:hAnsi="Times New Roman"/>
          <w:sz w:val="28"/>
          <w:szCs w:val="28"/>
        </w:rPr>
        <w:t>зи</w:t>
      </w:r>
      <w:r>
        <w:rPr>
          <w:rFonts w:ascii="Times New Roman" w:hAnsi="Times New Roman"/>
          <w:sz w:val="28"/>
          <w:szCs w:val="28"/>
        </w:rPr>
        <w:t>а</w:t>
      </w:r>
      <w:r w:rsidRPr="007371AF">
        <w:rPr>
          <w:rFonts w:ascii="Times New Roman" w:hAnsi="Times New Roman"/>
          <w:sz w:val="28"/>
          <w:szCs w:val="28"/>
        </w:rPr>
        <w:t xml:space="preserve">тской и политики в </w:t>
      </w:r>
      <w:r>
        <w:rPr>
          <w:rFonts w:ascii="Times New Roman" w:hAnsi="Times New Roman"/>
          <w:sz w:val="28"/>
          <w:szCs w:val="28"/>
        </w:rPr>
        <w:t>«</w:t>
      </w:r>
      <w:r w:rsidRPr="007371AF">
        <w:rPr>
          <w:rFonts w:ascii="Times New Roman" w:hAnsi="Times New Roman"/>
          <w:sz w:val="28"/>
          <w:szCs w:val="28"/>
        </w:rPr>
        <w:t xml:space="preserve">Новом </w:t>
      </w:r>
      <w:r>
        <w:rPr>
          <w:rFonts w:ascii="Times New Roman" w:hAnsi="Times New Roman"/>
          <w:sz w:val="28"/>
          <w:szCs w:val="28"/>
        </w:rPr>
        <w:t>Свете». Как особо важный для Рос</w:t>
      </w:r>
      <w:r w:rsidRPr="007371AF">
        <w:rPr>
          <w:rFonts w:ascii="Times New Roman" w:hAnsi="Times New Roman"/>
          <w:sz w:val="28"/>
          <w:szCs w:val="28"/>
        </w:rPr>
        <w:t>сии  выделен Восточный  вопрос. В сферу вним</w:t>
      </w:r>
      <w:r>
        <w:rPr>
          <w:rFonts w:ascii="Times New Roman" w:hAnsi="Times New Roman"/>
          <w:sz w:val="28"/>
          <w:szCs w:val="28"/>
        </w:rPr>
        <w:t>а</w:t>
      </w:r>
      <w:r w:rsidRPr="007371AF">
        <w:rPr>
          <w:rFonts w:ascii="Times New Roman" w:hAnsi="Times New Roman"/>
          <w:sz w:val="28"/>
          <w:szCs w:val="28"/>
        </w:rPr>
        <w:t xml:space="preserve">ния </w:t>
      </w:r>
      <w:r>
        <w:rPr>
          <w:rFonts w:ascii="Times New Roman" w:hAnsi="Times New Roman"/>
          <w:sz w:val="28"/>
          <w:szCs w:val="28"/>
        </w:rPr>
        <w:t>а</w:t>
      </w:r>
      <w:r w:rsidRPr="007371AF">
        <w:rPr>
          <w:rFonts w:ascii="Times New Roman" w:hAnsi="Times New Roman"/>
          <w:sz w:val="28"/>
          <w:szCs w:val="28"/>
        </w:rPr>
        <w:t>второв  поп</w:t>
      </w:r>
      <w:r>
        <w:rPr>
          <w:rFonts w:ascii="Times New Roman" w:hAnsi="Times New Roman"/>
          <w:sz w:val="28"/>
          <w:szCs w:val="28"/>
        </w:rPr>
        <w:t>а</w:t>
      </w:r>
      <w:r w:rsidRPr="007371AF">
        <w:rPr>
          <w:rFonts w:ascii="Times New Roman" w:hAnsi="Times New Roman"/>
          <w:sz w:val="28"/>
          <w:szCs w:val="28"/>
        </w:rPr>
        <w:t>д</w:t>
      </w:r>
      <w:r>
        <w:rPr>
          <w:rFonts w:ascii="Times New Roman" w:hAnsi="Times New Roman"/>
          <w:sz w:val="28"/>
          <w:szCs w:val="28"/>
        </w:rPr>
        <w:t>а</w:t>
      </w:r>
      <w:r w:rsidRPr="007371AF">
        <w:rPr>
          <w:rFonts w:ascii="Times New Roman" w:hAnsi="Times New Roman"/>
          <w:sz w:val="28"/>
          <w:szCs w:val="28"/>
        </w:rPr>
        <w:t>ет  не только диплом</w:t>
      </w:r>
      <w:r>
        <w:rPr>
          <w:rFonts w:ascii="Times New Roman" w:hAnsi="Times New Roman"/>
          <w:sz w:val="28"/>
          <w:szCs w:val="28"/>
        </w:rPr>
        <w:t>а</w:t>
      </w:r>
      <w:r w:rsidRPr="007371AF">
        <w:rPr>
          <w:rFonts w:ascii="Times New Roman" w:hAnsi="Times New Roman"/>
          <w:sz w:val="28"/>
          <w:szCs w:val="28"/>
        </w:rPr>
        <w:t>тическ</w:t>
      </w:r>
      <w:r>
        <w:rPr>
          <w:rFonts w:ascii="Times New Roman" w:hAnsi="Times New Roman"/>
          <w:sz w:val="28"/>
          <w:szCs w:val="28"/>
        </w:rPr>
        <w:t>а</w:t>
      </w:r>
      <w:r w:rsidRPr="007371AF">
        <w:rPr>
          <w:rFonts w:ascii="Times New Roman" w:hAnsi="Times New Roman"/>
          <w:sz w:val="28"/>
          <w:szCs w:val="28"/>
        </w:rPr>
        <w:t>я история, но т</w:t>
      </w:r>
      <w:r>
        <w:rPr>
          <w:rFonts w:ascii="Times New Roman" w:hAnsi="Times New Roman"/>
          <w:sz w:val="28"/>
          <w:szCs w:val="28"/>
        </w:rPr>
        <w:t>а</w:t>
      </w:r>
      <w:r w:rsidRPr="007371AF">
        <w:rPr>
          <w:rFonts w:ascii="Times New Roman" w:hAnsi="Times New Roman"/>
          <w:sz w:val="28"/>
          <w:szCs w:val="28"/>
        </w:rPr>
        <w:t xml:space="preserve">кже  экономические связи  и военный </w:t>
      </w:r>
      <w:r>
        <w:rPr>
          <w:rFonts w:ascii="Times New Roman" w:hAnsi="Times New Roman"/>
          <w:sz w:val="28"/>
          <w:szCs w:val="28"/>
        </w:rPr>
        <w:t>а</w:t>
      </w:r>
      <w:r w:rsidRPr="007371AF">
        <w:rPr>
          <w:rFonts w:ascii="Times New Roman" w:hAnsi="Times New Roman"/>
          <w:sz w:val="28"/>
          <w:szCs w:val="28"/>
        </w:rPr>
        <w:t>спект российской политики, госуд</w:t>
      </w:r>
      <w:r>
        <w:rPr>
          <w:rFonts w:ascii="Times New Roman" w:hAnsi="Times New Roman"/>
          <w:sz w:val="28"/>
          <w:szCs w:val="28"/>
        </w:rPr>
        <w:t>а</w:t>
      </w:r>
      <w:r w:rsidRPr="007371AF">
        <w:rPr>
          <w:rFonts w:ascii="Times New Roman" w:hAnsi="Times New Roman"/>
          <w:sz w:val="28"/>
          <w:szCs w:val="28"/>
        </w:rPr>
        <w:t>рственный мех</w:t>
      </w:r>
      <w:r>
        <w:rPr>
          <w:rFonts w:ascii="Times New Roman" w:hAnsi="Times New Roman"/>
          <w:sz w:val="28"/>
          <w:szCs w:val="28"/>
        </w:rPr>
        <w:t>а</w:t>
      </w:r>
      <w:r w:rsidRPr="007371AF">
        <w:rPr>
          <w:rFonts w:ascii="Times New Roman" w:hAnsi="Times New Roman"/>
          <w:sz w:val="28"/>
          <w:szCs w:val="28"/>
        </w:rPr>
        <w:t>низм принятия  и осуществления внешнеполитических решений</w:t>
      </w:r>
      <w:r>
        <w:rPr>
          <w:rFonts w:ascii="Times New Roman" w:hAnsi="Times New Roman"/>
          <w:sz w:val="28"/>
          <w:szCs w:val="28"/>
        </w:rPr>
        <w:t xml:space="preserve">, менталитет и традиции </w:t>
      </w:r>
      <w:r w:rsidRPr="007371AF">
        <w:rPr>
          <w:rFonts w:ascii="Times New Roman" w:hAnsi="Times New Roman"/>
          <w:sz w:val="28"/>
          <w:szCs w:val="28"/>
        </w:rPr>
        <w:t>пр</w:t>
      </w:r>
      <w:r>
        <w:rPr>
          <w:rFonts w:ascii="Times New Roman" w:hAnsi="Times New Roman"/>
          <w:sz w:val="28"/>
          <w:szCs w:val="28"/>
        </w:rPr>
        <w:t>а</w:t>
      </w:r>
      <w:r w:rsidRPr="007371AF">
        <w:rPr>
          <w:rFonts w:ascii="Times New Roman" w:hAnsi="Times New Roman"/>
          <w:sz w:val="28"/>
          <w:szCs w:val="28"/>
        </w:rPr>
        <w:t>вящей  бюрокр</w:t>
      </w:r>
      <w:r>
        <w:rPr>
          <w:rFonts w:ascii="Times New Roman" w:hAnsi="Times New Roman"/>
          <w:sz w:val="28"/>
          <w:szCs w:val="28"/>
        </w:rPr>
        <w:t>а</w:t>
      </w:r>
      <w:r w:rsidRPr="007371AF">
        <w:rPr>
          <w:rFonts w:ascii="Times New Roman" w:hAnsi="Times New Roman"/>
          <w:sz w:val="28"/>
          <w:szCs w:val="28"/>
        </w:rPr>
        <w:t xml:space="preserve">тии, позиции общественности. </w:t>
      </w:r>
    </w:p>
    <w:p w:rsidR="008D55C8" w:rsidRDefault="008D55C8" w:rsidP="00777D28">
      <w:pPr>
        <w:spacing w:after="0" w:line="360" w:lineRule="auto"/>
        <w:ind w:firstLine="708"/>
        <w:jc w:val="both"/>
        <w:rPr>
          <w:rFonts w:ascii="Times New Roman" w:hAnsi="Times New Roman"/>
          <w:sz w:val="28"/>
          <w:szCs w:val="28"/>
        </w:rPr>
      </w:pPr>
      <w:r w:rsidRPr="007371AF">
        <w:rPr>
          <w:rFonts w:ascii="Times New Roman" w:hAnsi="Times New Roman"/>
          <w:sz w:val="28"/>
          <w:szCs w:val="28"/>
        </w:rPr>
        <w:lastRenderedPageBreak/>
        <w:t>Сочинение  К. Ск</w:t>
      </w:r>
      <w:r>
        <w:rPr>
          <w:rFonts w:ascii="Times New Roman" w:hAnsi="Times New Roman"/>
          <w:sz w:val="28"/>
          <w:szCs w:val="28"/>
        </w:rPr>
        <w:t>а</w:t>
      </w:r>
      <w:r w:rsidRPr="007371AF">
        <w:rPr>
          <w:rFonts w:ascii="Times New Roman" w:hAnsi="Times New Roman"/>
          <w:sz w:val="28"/>
          <w:szCs w:val="28"/>
        </w:rPr>
        <w:t>льковского  «Внешняя  политик</w:t>
      </w:r>
      <w:r>
        <w:rPr>
          <w:rFonts w:ascii="Times New Roman" w:hAnsi="Times New Roman"/>
          <w:sz w:val="28"/>
          <w:szCs w:val="28"/>
        </w:rPr>
        <w:t xml:space="preserve">а России </w:t>
      </w:r>
      <w:r w:rsidRPr="007371AF">
        <w:rPr>
          <w:rFonts w:ascii="Times New Roman" w:hAnsi="Times New Roman"/>
          <w:sz w:val="28"/>
          <w:szCs w:val="28"/>
        </w:rPr>
        <w:t>и положение  иностр</w:t>
      </w:r>
      <w:r>
        <w:rPr>
          <w:rFonts w:ascii="Times New Roman" w:hAnsi="Times New Roman"/>
          <w:sz w:val="28"/>
          <w:szCs w:val="28"/>
        </w:rPr>
        <w:t>а</w:t>
      </w:r>
      <w:r w:rsidRPr="007371AF">
        <w:rPr>
          <w:rFonts w:ascii="Times New Roman" w:hAnsi="Times New Roman"/>
          <w:sz w:val="28"/>
          <w:szCs w:val="28"/>
        </w:rPr>
        <w:t>нных  держ</w:t>
      </w:r>
      <w:r>
        <w:rPr>
          <w:rFonts w:ascii="Times New Roman" w:hAnsi="Times New Roman"/>
          <w:sz w:val="28"/>
          <w:szCs w:val="28"/>
        </w:rPr>
        <w:t>а</w:t>
      </w:r>
      <w:r w:rsidRPr="007371AF">
        <w:rPr>
          <w:rFonts w:ascii="Times New Roman" w:hAnsi="Times New Roman"/>
          <w:sz w:val="28"/>
          <w:szCs w:val="28"/>
        </w:rPr>
        <w:t>в»</w:t>
      </w:r>
      <w:r>
        <w:rPr>
          <w:rStyle w:val="ad"/>
          <w:rFonts w:ascii="Times New Roman" w:hAnsi="Times New Roman"/>
          <w:sz w:val="28"/>
          <w:szCs w:val="28"/>
        </w:rPr>
        <w:footnoteReference w:id="4"/>
      </w:r>
      <w:r w:rsidRPr="007371AF">
        <w:rPr>
          <w:rFonts w:ascii="Times New Roman" w:hAnsi="Times New Roman"/>
          <w:sz w:val="28"/>
          <w:szCs w:val="28"/>
        </w:rPr>
        <w:t>, зн</w:t>
      </w:r>
      <w:r>
        <w:rPr>
          <w:rFonts w:ascii="Times New Roman" w:hAnsi="Times New Roman"/>
          <w:sz w:val="28"/>
          <w:szCs w:val="28"/>
        </w:rPr>
        <w:t>а</w:t>
      </w:r>
      <w:r w:rsidRPr="007371AF">
        <w:rPr>
          <w:rFonts w:ascii="Times New Roman" w:hAnsi="Times New Roman"/>
          <w:sz w:val="28"/>
          <w:szCs w:val="28"/>
        </w:rPr>
        <w:t>комит  с внутренним</w:t>
      </w:r>
      <w:r>
        <w:rPr>
          <w:rFonts w:ascii="Times New Roman" w:hAnsi="Times New Roman"/>
          <w:sz w:val="28"/>
          <w:szCs w:val="28"/>
        </w:rPr>
        <w:t xml:space="preserve">  политическим  положением </w:t>
      </w:r>
      <w:r w:rsidRPr="007371AF">
        <w:rPr>
          <w:rFonts w:ascii="Times New Roman" w:hAnsi="Times New Roman"/>
          <w:sz w:val="28"/>
          <w:szCs w:val="28"/>
        </w:rPr>
        <w:t>держ</w:t>
      </w:r>
      <w:r>
        <w:rPr>
          <w:rFonts w:ascii="Times New Roman" w:hAnsi="Times New Roman"/>
          <w:sz w:val="28"/>
          <w:szCs w:val="28"/>
        </w:rPr>
        <w:t>ав, зачастую определявшее её внешнюю политику.</w:t>
      </w:r>
      <w:r w:rsidRPr="007371AF">
        <w:rPr>
          <w:rFonts w:ascii="Times New Roman" w:hAnsi="Times New Roman"/>
          <w:sz w:val="28"/>
          <w:szCs w:val="28"/>
        </w:rPr>
        <w:t xml:space="preserve"> К</w:t>
      </w:r>
      <w:r>
        <w:rPr>
          <w:rFonts w:ascii="Times New Roman" w:hAnsi="Times New Roman"/>
          <w:sz w:val="28"/>
          <w:szCs w:val="28"/>
        </w:rPr>
        <w:t>а</w:t>
      </w:r>
      <w:r w:rsidRPr="007371AF">
        <w:rPr>
          <w:rFonts w:ascii="Times New Roman" w:hAnsi="Times New Roman"/>
          <w:sz w:val="28"/>
          <w:szCs w:val="28"/>
        </w:rPr>
        <w:t>к  он с</w:t>
      </w:r>
      <w:r>
        <w:rPr>
          <w:rFonts w:ascii="Times New Roman" w:hAnsi="Times New Roman"/>
          <w:sz w:val="28"/>
          <w:szCs w:val="28"/>
        </w:rPr>
        <w:t>а</w:t>
      </w:r>
      <w:r w:rsidRPr="007371AF">
        <w:rPr>
          <w:rFonts w:ascii="Times New Roman" w:hAnsi="Times New Roman"/>
          <w:sz w:val="28"/>
          <w:szCs w:val="28"/>
        </w:rPr>
        <w:t>м пишет, что созд</w:t>
      </w:r>
      <w:r>
        <w:rPr>
          <w:rFonts w:ascii="Times New Roman" w:hAnsi="Times New Roman"/>
          <w:sz w:val="28"/>
          <w:szCs w:val="28"/>
        </w:rPr>
        <w:t>а</w:t>
      </w:r>
      <w:r w:rsidRPr="007371AF">
        <w:rPr>
          <w:rFonts w:ascii="Times New Roman" w:hAnsi="Times New Roman"/>
          <w:sz w:val="28"/>
          <w:szCs w:val="28"/>
        </w:rPr>
        <w:t>ёт  к</w:t>
      </w:r>
      <w:r>
        <w:rPr>
          <w:rFonts w:ascii="Times New Roman" w:hAnsi="Times New Roman"/>
          <w:sz w:val="28"/>
          <w:szCs w:val="28"/>
        </w:rPr>
        <w:t>а</w:t>
      </w:r>
      <w:r w:rsidRPr="007371AF">
        <w:rPr>
          <w:rFonts w:ascii="Times New Roman" w:hAnsi="Times New Roman"/>
          <w:sz w:val="28"/>
          <w:szCs w:val="28"/>
        </w:rPr>
        <w:t>жущееся противоречие: мест</w:t>
      </w:r>
      <w:r>
        <w:rPr>
          <w:rFonts w:ascii="Times New Roman" w:hAnsi="Times New Roman"/>
          <w:sz w:val="28"/>
          <w:szCs w:val="28"/>
        </w:rPr>
        <w:t>а</w:t>
      </w:r>
      <w:r w:rsidRPr="007371AF">
        <w:rPr>
          <w:rFonts w:ascii="Times New Roman" w:hAnsi="Times New Roman"/>
          <w:sz w:val="28"/>
          <w:szCs w:val="28"/>
        </w:rPr>
        <w:t>ми резко  критикует  п</w:t>
      </w:r>
      <w:r>
        <w:rPr>
          <w:rFonts w:ascii="Times New Roman" w:hAnsi="Times New Roman"/>
          <w:sz w:val="28"/>
          <w:szCs w:val="28"/>
        </w:rPr>
        <w:t>а</w:t>
      </w:r>
      <w:r w:rsidRPr="007371AF">
        <w:rPr>
          <w:rFonts w:ascii="Times New Roman" w:hAnsi="Times New Roman"/>
          <w:sz w:val="28"/>
          <w:szCs w:val="28"/>
        </w:rPr>
        <w:t>рл</w:t>
      </w:r>
      <w:r>
        <w:rPr>
          <w:rFonts w:ascii="Times New Roman" w:hAnsi="Times New Roman"/>
          <w:sz w:val="28"/>
          <w:szCs w:val="28"/>
        </w:rPr>
        <w:t>а</w:t>
      </w:r>
      <w:r w:rsidRPr="007371AF">
        <w:rPr>
          <w:rFonts w:ascii="Times New Roman" w:hAnsi="Times New Roman"/>
          <w:sz w:val="28"/>
          <w:szCs w:val="28"/>
        </w:rPr>
        <w:t>мент</w:t>
      </w:r>
      <w:r>
        <w:rPr>
          <w:rFonts w:ascii="Times New Roman" w:hAnsi="Times New Roman"/>
          <w:sz w:val="28"/>
          <w:szCs w:val="28"/>
        </w:rPr>
        <w:t>а</w:t>
      </w:r>
      <w:r w:rsidRPr="007371AF">
        <w:rPr>
          <w:rFonts w:ascii="Times New Roman" w:hAnsi="Times New Roman"/>
          <w:sz w:val="28"/>
          <w:szCs w:val="28"/>
        </w:rPr>
        <w:t>рную форму пр</w:t>
      </w:r>
      <w:r>
        <w:rPr>
          <w:rFonts w:ascii="Times New Roman" w:hAnsi="Times New Roman"/>
          <w:sz w:val="28"/>
          <w:szCs w:val="28"/>
        </w:rPr>
        <w:t>а</w:t>
      </w:r>
      <w:r w:rsidRPr="007371AF">
        <w:rPr>
          <w:rFonts w:ascii="Times New Roman" w:hAnsi="Times New Roman"/>
          <w:sz w:val="28"/>
          <w:szCs w:val="28"/>
        </w:rPr>
        <w:t xml:space="preserve">вления, </w:t>
      </w:r>
      <w:r>
        <w:rPr>
          <w:rFonts w:ascii="Times New Roman" w:hAnsi="Times New Roman"/>
          <w:sz w:val="28"/>
          <w:szCs w:val="28"/>
        </w:rPr>
        <w:t>а</w:t>
      </w:r>
      <w:r w:rsidRPr="007371AF">
        <w:rPr>
          <w:rFonts w:ascii="Times New Roman" w:hAnsi="Times New Roman"/>
          <w:sz w:val="28"/>
          <w:szCs w:val="28"/>
        </w:rPr>
        <w:t xml:space="preserve"> мест</w:t>
      </w:r>
      <w:r>
        <w:rPr>
          <w:rFonts w:ascii="Times New Roman" w:hAnsi="Times New Roman"/>
          <w:sz w:val="28"/>
          <w:szCs w:val="28"/>
        </w:rPr>
        <w:t>а</w:t>
      </w:r>
      <w:r w:rsidRPr="007371AF">
        <w:rPr>
          <w:rFonts w:ascii="Times New Roman" w:hAnsi="Times New Roman"/>
          <w:sz w:val="28"/>
          <w:szCs w:val="28"/>
        </w:rPr>
        <w:t>ми жел</w:t>
      </w:r>
      <w:r>
        <w:rPr>
          <w:rFonts w:ascii="Times New Roman" w:hAnsi="Times New Roman"/>
          <w:sz w:val="28"/>
          <w:szCs w:val="28"/>
        </w:rPr>
        <w:t>а</w:t>
      </w:r>
      <w:r w:rsidRPr="007371AF">
        <w:rPr>
          <w:rFonts w:ascii="Times New Roman" w:hAnsi="Times New Roman"/>
          <w:sz w:val="28"/>
          <w:szCs w:val="28"/>
        </w:rPr>
        <w:t>ет  н</w:t>
      </w:r>
      <w:r>
        <w:rPr>
          <w:rFonts w:ascii="Times New Roman" w:hAnsi="Times New Roman"/>
          <w:sz w:val="28"/>
          <w:szCs w:val="28"/>
        </w:rPr>
        <w:t>а</w:t>
      </w:r>
      <w:r w:rsidRPr="007371AF">
        <w:rPr>
          <w:rFonts w:ascii="Times New Roman" w:hAnsi="Times New Roman"/>
          <w:sz w:val="28"/>
          <w:szCs w:val="28"/>
        </w:rPr>
        <w:t>роду более  свободных  учреждений. К. Ск</w:t>
      </w:r>
      <w:r>
        <w:rPr>
          <w:rFonts w:ascii="Times New Roman" w:hAnsi="Times New Roman"/>
          <w:sz w:val="28"/>
          <w:szCs w:val="28"/>
        </w:rPr>
        <w:t>а</w:t>
      </w:r>
      <w:r w:rsidRPr="007371AF">
        <w:rPr>
          <w:rFonts w:ascii="Times New Roman" w:hAnsi="Times New Roman"/>
          <w:sz w:val="28"/>
          <w:szCs w:val="28"/>
        </w:rPr>
        <w:t>льковский в своей  р</w:t>
      </w:r>
      <w:r>
        <w:rPr>
          <w:rFonts w:ascii="Times New Roman" w:hAnsi="Times New Roman"/>
          <w:sz w:val="28"/>
          <w:szCs w:val="28"/>
        </w:rPr>
        <w:t>а</w:t>
      </w:r>
      <w:r w:rsidRPr="007371AF">
        <w:rPr>
          <w:rFonts w:ascii="Times New Roman" w:hAnsi="Times New Roman"/>
          <w:sz w:val="28"/>
          <w:szCs w:val="28"/>
        </w:rPr>
        <w:t xml:space="preserve">боте </w:t>
      </w:r>
      <w:r>
        <w:rPr>
          <w:rFonts w:ascii="Times New Roman" w:hAnsi="Times New Roman"/>
          <w:sz w:val="28"/>
          <w:szCs w:val="28"/>
        </w:rPr>
        <w:t xml:space="preserve">подробно описывает действия </w:t>
      </w:r>
      <w:r w:rsidRPr="007371AF">
        <w:rPr>
          <w:rFonts w:ascii="Times New Roman" w:hAnsi="Times New Roman"/>
          <w:sz w:val="28"/>
          <w:szCs w:val="28"/>
        </w:rPr>
        <w:t>специ</w:t>
      </w:r>
      <w:r>
        <w:rPr>
          <w:rFonts w:ascii="Times New Roman" w:hAnsi="Times New Roman"/>
          <w:sz w:val="28"/>
          <w:szCs w:val="28"/>
        </w:rPr>
        <w:t>а</w:t>
      </w:r>
      <w:r w:rsidRPr="007371AF">
        <w:rPr>
          <w:rFonts w:ascii="Times New Roman" w:hAnsi="Times New Roman"/>
          <w:sz w:val="28"/>
          <w:szCs w:val="28"/>
        </w:rPr>
        <w:t>лист</w:t>
      </w:r>
      <w:r>
        <w:rPr>
          <w:rFonts w:ascii="Times New Roman" w:hAnsi="Times New Roman"/>
          <w:sz w:val="28"/>
          <w:szCs w:val="28"/>
        </w:rPr>
        <w:t>ов</w:t>
      </w:r>
      <w:r w:rsidRPr="007371AF">
        <w:rPr>
          <w:rFonts w:ascii="Times New Roman" w:hAnsi="Times New Roman"/>
          <w:sz w:val="28"/>
          <w:szCs w:val="28"/>
        </w:rPr>
        <w:t xml:space="preserve"> междун</w:t>
      </w:r>
      <w:r>
        <w:rPr>
          <w:rFonts w:ascii="Times New Roman" w:hAnsi="Times New Roman"/>
          <w:sz w:val="28"/>
          <w:szCs w:val="28"/>
        </w:rPr>
        <w:t xml:space="preserve">ародного права, дипломатов. Он  </w:t>
      </w:r>
      <w:r w:rsidRPr="007371AF">
        <w:rPr>
          <w:rFonts w:ascii="Times New Roman" w:hAnsi="Times New Roman"/>
          <w:sz w:val="28"/>
          <w:szCs w:val="28"/>
        </w:rPr>
        <w:t>дел</w:t>
      </w:r>
      <w:r>
        <w:rPr>
          <w:rFonts w:ascii="Times New Roman" w:hAnsi="Times New Roman"/>
          <w:sz w:val="28"/>
          <w:szCs w:val="28"/>
        </w:rPr>
        <w:t>а</w:t>
      </w:r>
      <w:r w:rsidRPr="007371AF">
        <w:rPr>
          <w:rFonts w:ascii="Times New Roman" w:hAnsi="Times New Roman"/>
          <w:sz w:val="28"/>
          <w:szCs w:val="28"/>
        </w:rPr>
        <w:t>ет вывод о том,  что последствия большой войны, пок</w:t>
      </w:r>
      <w:r>
        <w:rPr>
          <w:rFonts w:ascii="Times New Roman" w:hAnsi="Times New Roman"/>
          <w:sz w:val="28"/>
          <w:szCs w:val="28"/>
        </w:rPr>
        <w:t>а</w:t>
      </w:r>
      <w:r w:rsidRPr="007371AF">
        <w:rPr>
          <w:rFonts w:ascii="Times New Roman" w:hAnsi="Times New Roman"/>
          <w:sz w:val="28"/>
          <w:szCs w:val="28"/>
        </w:rPr>
        <w:t>з</w:t>
      </w:r>
      <w:r>
        <w:rPr>
          <w:rFonts w:ascii="Times New Roman" w:hAnsi="Times New Roman"/>
          <w:sz w:val="28"/>
          <w:szCs w:val="28"/>
        </w:rPr>
        <w:t>а</w:t>
      </w:r>
      <w:r w:rsidRPr="007371AF">
        <w:rPr>
          <w:rFonts w:ascii="Times New Roman" w:hAnsi="Times New Roman"/>
          <w:sz w:val="28"/>
          <w:szCs w:val="28"/>
        </w:rPr>
        <w:t>ли, что, не смотря н</w:t>
      </w:r>
      <w:r>
        <w:rPr>
          <w:rFonts w:ascii="Times New Roman" w:hAnsi="Times New Roman"/>
          <w:sz w:val="28"/>
          <w:szCs w:val="28"/>
        </w:rPr>
        <w:t>а</w:t>
      </w:r>
      <w:r w:rsidRPr="007371AF">
        <w:rPr>
          <w:rFonts w:ascii="Times New Roman" w:hAnsi="Times New Roman"/>
          <w:sz w:val="28"/>
          <w:szCs w:val="28"/>
        </w:rPr>
        <w:t xml:space="preserve">  тысячелетний исторический опыт</w:t>
      </w:r>
      <w:r>
        <w:rPr>
          <w:rFonts w:ascii="Times New Roman" w:hAnsi="Times New Roman"/>
          <w:sz w:val="28"/>
          <w:szCs w:val="28"/>
        </w:rPr>
        <w:t>,</w:t>
      </w:r>
      <w:r w:rsidRPr="007371AF">
        <w:rPr>
          <w:rFonts w:ascii="Times New Roman" w:hAnsi="Times New Roman"/>
          <w:sz w:val="28"/>
          <w:szCs w:val="28"/>
        </w:rPr>
        <w:t xml:space="preserve"> в </w:t>
      </w:r>
      <w:r w:rsidRPr="007371AF">
        <w:rPr>
          <w:rFonts w:ascii="Times New Roman" w:hAnsi="Times New Roman"/>
          <w:sz w:val="28"/>
          <w:szCs w:val="28"/>
          <w:lang w:val="en-US"/>
        </w:rPr>
        <w:t>XIX</w:t>
      </w:r>
      <w:r w:rsidRPr="007371AF">
        <w:rPr>
          <w:rFonts w:ascii="Times New Roman" w:hAnsi="Times New Roman"/>
          <w:sz w:val="28"/>
          <w:szCs w:val="28"/>
        </w:rPr>
        <w:t xml:space="preserve"> в</w:t>
      </w:r>
      <w:r>
        <w:rPr>
          <w:rFonts w:ascii="Times New Roman" w:hAnsi="Times New Roman"/>
          <w:sz w:val="28"/>
          <w:szCs w:val="28"/>
        </w:rPr>
        <w:t>.</w:t>
      </w:r>
      <w:r w:rsidRPr="007371AF">
        <w:rPr>
          <w:rFonts w:ascii="Times New Roman" w:hAnsi="Times New Roman"/>
          <w:sz w:val="28"/>
          <w:szCs w:val="28"/>
        </w:rPr>
        <w:t xml:space="preserve"> продолж</w:t>
      </w:r>
      <w:r>
        <w:rPr>
          <w:rFonts w:ascii="Times New Roman" w:hAnsi="Times New Roman"/>
          <w:sz w:val="28"/>
          <w:szCs w:val="28"/>
        </w:rPr>
        <w:t>а</w:t>
      </w:r>
      <w:r w:rsidRPr="007371AF">
        <w:rPr>
          <w:rFonts w:ascii="Times New Roman" w:hAnsi="Times New Roman"/>
          <w:sz w:val="28"/>
          <w:szCs w:val="28"/>
        </w:rPr>
        <w:t>л</w:t>
      </w:r>
      <w:r>
        <w:rPr>
          <w:rFonts w:ascii="Times New Roman" w:hAnsi="Times New Roman"/>
          <w:sz w:val="28"/>
          <w:szCs w:val="28"/>
        </w:rPr>
        <w:t>а</w:t>
      </w:r>
      <w:r w:rsidRPr="007371AF">
        <w:rPr>
          <w:rFonts w:ascii="Times New Roman" w:hAnsi="Times New Roman"/>
          <w:sz w:val="28"/>
          <w:szCs w:val="28"/>
        </w:rPr>
        <w:t>сь кр</w:t>
      </w:r>
      <w:r>
        <w:rPr>
          <w:rFonts w:ascii="Times New Roman" w:hAnsi="Times New Roman"/>
          <w:sz w:val="28"/>
          <w:szCs w:val="28"/>
        </w:rPr>
        <w:t>а</w:t>
      </w:r>
      <w:r w:rsidRPr="007371AF">
        <w:rPr>
          <w:rFonts w:ascii="Times New Roman" w:hAnsi="Times New Roman"/>
          <w:sz w:val="28"/>
          <w:szCs w:val="28"/>
        </w:rPr>
        <w:t>йняя  неопределённость  в с</w:t>
      </w:r>
      <w:r>
        <w:rPr>
          <w:rFonts w:ascii="Times New Roman" w:hAnsi="Times New Roman"/>
          <w:sz w:val="28"/>
          <w:szCs w:val="28"/>
        </w:rPr>
        <w:t>а</w:t>
      </w:r>
      <w:r w:rsidRPr="007371AF">
        <w:rPr>
          <w:rFonts w:ascii="Times New Roman" w:hAnsi="Times New Roman"/>
          <w:sz w:val="28"/>
          <w:szCs w:val="28"/>
        </w:rPr>
        <w:t>мых в</w:t>
      </w:r>
      <w:r>
        <w:rPr>
          <w:rFonts w:ascii="Times New Roman" w:hAnsi="Times New Roman"/>
          <w:sz w:val="28"/>
          <w:szCs w:val="28"/>
        </w:rPr>
        <w:t>а</w:t>
      </w:r>
      <w:r w:rsidRPr="007371AF">
        <w:rPr>
          <w:rFonts w:ascii="Times New Roman" w:hAnsi="Times New Roman"/>
          <w:sz w:val="28"/>
          <w:szCs w:val="28"/>
        </w:rPr>
        <w:t>жных вопрос</w:t>
      </w:r>
      <w:r>
        <w:rPr>
          <w:rFonts w:ascii="Times New Roman" w:hAnsi="Times New Roman"/>
          <w:sz w:val="28"/>
          <w:szCs w:val="28"/>
        </w:rPr>
        <w:t>а</w:t>
      </w:r>
      <w:r w:rsidRPr="007371AF">
        <w:rPr>
          <w:rFonts w:ascii="Times New Roman" w:hAnsi="Times New Roman"/>
          <w:sz w:val="28"/>
          <w:szCs w:val="28"/>
        </w:rPr>
        <w:t>х. Произвольный обр</w:t>
      </w:r>
      <w:r>
        <w:rPr>
          <w:rFonts w:ascii="Times New Roman" w:hAnsi="Times New Roman"/>
          <w:sz w:val="28"/>
          <w:szCs w:val="28"/>
        </w:rPr>
        <w:t>а</w:t>
      </w:r>
      <w:r w:rsidRPr="007371AF">
        <w:rPr>
          <w:rFonts w:ascii="Times New Roman" w:hAnsi="Times New Roman"/>
          <w:sz w:val="28"/>
          <w:szCs w:val="28"/>
        </w:rPr>
        <w:t>з действий  держ</w:t>
      </w:r>
      <w:r>
        <w:rPr>
          <w:rFonts w:ascii="Times New Roman" w:hAnsi="Times New Roman"/>
          <w:sz w:val="28"/>
          <w:szCs w:val="28"/>
        </w:rPr>
        <w:t>а</w:t>
      </w:r>
      <w:r w:rsidRPr="007371AF">
        <w:rPr>
          <w:rFonts w:ascii="Times New Roman" w:hAnsi="Times New Roman"/>
          <w:sz w:val="28"/>
          <w:szCs w:val="28"/>
        </w:rPr>
        <w:t>в  и в военное  и мирное время, постоянно усилив</w:t>
      </w:r>
      <w:r>
        <w:rPr>
          <w:rFonts w:ascii="Times New Roman" w:hAnsi="Times New Roman"/>
          <w:sz w:val="28"/>
          <w:szCs w:val="28"/>
        </w:rPr>
        <w:t>а</w:t>
      </w:r>
      <w:r w:rsidRPr="007371AF">
        <w:rPr>
          <w:rFonts w:ascii="Times New Roman" w:hAnsi="Times New Roman"/>
          <w:sz w:val="28"/>
          <w:szCs w:val="28"/>
        </w:rPr>
        <w:t>ло их вз</w:t>
      </w:r>
      <w:r>
        <w:rPr>
          <w:rFonts w:ascii="Times New Roman" w:hAnsi="Times New Roman"/>
          <w:sz w:val="28"/>
          <w:szCs w:val="28"/>
        </w:rPr>
        <w:t>а</w:t>
      </w:r>
      <w:r w:rsidRPr="007371AF">
        <w:rPr>
          <w:rFonts w:ascii="Times New Roman" w:hAnsi="Times New Roman"/>
          <w:sz w:val="28"/>
          <w:szCs w:val="28"/>
        </w:rPr>
        <w:t>имное  ожесточение  и отчужд</w:t>
      </w:r>
      <w:r>
        <w:rPr>
          <w:rFonts w:ascii="Times New Roman" w:hAnsi="Times New Roman"/>
          <w:sz w:val="28"/>
          <w:szCs w:val="28"/>
        </w:rPr>
        <w:t>а</w:t>
      </w:r>
      <w:r w:rsidRPr="007371AF">
        <w:rPr>
          <w:rFonts w:ascii="Times New Roman" w:hAnsi="Times New Roman"/>
          <w:sz w:val="28"/>
          <w:szCs w:val="28"/>
        </w:rPr>
        <w:t>ло  н</w:t>
      </w:r>
      <w:r>
        <w:rPr>
          <w:rFonts w:ascii="Times New Roman" w:hAnsi="Times New Roman"/>
          <w:sz w:val="28"/>
          <w:szCs w:val="28"/>
        </w:rPr>
        <w:t>а</w:t>
      </w:r>
      <w:r w:rsidRPr="007371AF">
        <w:rPr>
          <w:rFonts w:ascii="Times New Roman" w:hAnsi="Times New Roman"/>
          <w:sz w:val="28"/>
          <w:szCs w:val="28"/>
        </w:rPr>
        <w:t>роды, вместо их сближения.</w:t>
      </w:r>
    </w:p>
    <w:p w:rsidR="008D55C8" w:rsidRPr="007371AF" w:rsidRDefault="008D55C8" w:rsidP="00777D28">
      <w:pPr>
        <w:spacing w:after="0" w:line="360" w:lineRule="auto"/>
        <w:ind w:firstLine="708"/>
        <w:jc w:val="both"/>
        <w:rPr>
          <w:rFonts w:ascii="Times New Roman" w:hAnsi="Times New Roman"/>
          <w:sz w:val="28"/>
          <w:szCs w:val="28"/>
        </w:rPr>
      </w:pPr>
      <w:r w:rsidRPr="007371AF">
        <w:rPr>
          <w:rFonts w:ascii="Times New Roman" w:hAnsi="Times New Roman"/>
          <w:sz w:val="28"/>
          <w:szCs w:val="28"/>
        </w:rPr>
        <w:t>Книг</w:t>
      </w:r>
      <w:r>
        <w:rPr>
          <w:rFonts w:ascii="Times New Roman" w:hAnsi="Times New Roman"/>
          <w:sz w:val="28"/>
          <w:szCs w:val="28"/>
        </w:rPr>
        <w:t>а</w:t>
      </w:r>
      <w:r w:rsidRPr="007371AF">
        <w:rPr>
          <w:rFonts w:ascii="Times New Roman" w:hAnsi="Times New Roman"/>
          <w:sz w:val="28"/>
          <w:szCs w:val="28"/>
        </w:rPr>
        <w:t xml:space="preserve"> «России двинулись  сыны: З</w:t>
      </w:r>
      <w:r>
        <w:rPr>
          <w:rFonts w:ascii="Times New Roman" w:hAnsi="Times New Roman"/>
          <w:sz w:val="28"/>
          <w:szCs w:val="28"/>
        </w:rPr>
        <w:t>а</w:t>
      </w:r>
      <w:r w:rsidRPr="007371AF">
        <w:rPr>
          <w:rFonts w:ascii="Times New Roman" w:hAnsi="Times New Roman"/>
          <w:sz w:val="28"/>
          <w:szCs w:val="28"/>
        </w:rPr>
        <w:t>писки  об Отечественной  войне 1812 год</w:t>
      </w:r>
      <w:r>
        <w:rPr>
          <w:rFonts w:ascii="Times New Roman" w:hAnsi="Times New Roman"/>
          <w:sz w:val="28"/>
          <w:szCs w:val="28"/>
        </w:rPr>
        <w:t>а</w:t>
      </w:r>
      <w:r w:rsidRPr="007371AF">
        <w:rPr>
          <w:rFonts w:ascii="Times New Roman" w:hAnsi="Times New Roman"/>
          <w:sz w:val="28"/>
          <w:szCs w:val="28"/>
        </w:rPr>
        <w:t xml:space="preserve"> её уч</w:t>
      </w:r>
      <w:r>
        <w:rPr>
          <w:rFonts w:ascii="Times New Roman" w:hAnsi="Times New Roman"/>
          <w:sz w:val="28"/>
          <w:szCs w:val="28"/>
        </w:rPr>
        <w:t>а</w:t>
      </w:r>
      <w:r w:rsidRPr="007371AF">
        <w:rPr>
          <w:rFonts w:ascii="Times New Roman" w:hAnsi="Times New Roman"/>
          <w:sz w:val="28"/>
          <w:szCs w:val="28"/>
        </w:rPr>
        <w:t>стников и очевидцев»</w:t>
      </w:r>
      <w:r>
        <w:rPr>
          <w:rStyle w:val="ad"/>
          <w:rFonts w:ascii="Times New Roman" w:hAnsi="Times New Roman"/>
          <w:sz w:val="28"/>
          <w:szCs w:val="28"/>
        </w:rPr>
        <w:footnoteReference w:id="5"/>
      </w:r>
      <w:r w:rsidRPr="007371AF">
        <w:rPr>
          <w:rFonts w:ascii="Times New Roman" w:hAnsi="Times New Roman"/>
          <w:sz w:val="28"/>
          <w:szCs w:val="28"/>
        </w:rPr>
        <w:t>, зн</w:t>
      </w:r>
      <w:r>
        <w:rPr>
          <w:rFonts w:ascii="Times New Roman" w:hAnsi="Times New Roman"/>
          <w:sz w:val="28"/>
          <w:szCs w:val="28"/>
        </w:rPr>
        <w:t>а</w:t>
      </w:r>
      <w:r w:rsidRPr="007371AF">
        <w:rPr>
          <w:rFonts w:ascii="Times New Roman" w:hAnsi="Times New Roman"/>
          <w:sz w:val="28"/>
          <w:szCs w:val="28"/>
        </w:rPr>
        <w:t>комит с мему</w:t>
      </w:r>
      <w:r>
        <w:rPr>
          <w:rFonts w:ascii="Times New Roman" w:hAnsi="Times New Roman"/>
          <w:sz w:val="28"/>
          <w:szCs w:val="28"/>
        </w:rPr>
        <w:t>а</w:t>
      </w:r>
      <w:r w:rsidRPr="007371AF">
        <w:rPr>
          <w:rFonts w:ascii="Times New Roman" w:hAnsi="Times New Roman"/>
          <w:sz w:val="28"/>
          <w:szCs w:val="28"/>
        </w:rPr>
        <w:t>р</w:t>
      </w:r>
      <w:r>
        <w:rPr>
          <w:rFonts w:ascii="Times New Roman" w:hAnsi="Times New Roman"/>
          <w:sz w:val="28"/>
          <w:szCs w:val="28"/>
        </w:rPr>
        <w:t>а</w:t>
      </w:r>
      <w:r w:rsidRPr="007371AF">
        <w:rPr>
          <w:rFonts w:ascii="Times New Roman" w:hAnsi="Times New Roman"/>
          <w:sz w:val="28"/>
          <w:szCs w:val="28"/>
        </w:rPr>
        <w:t>ми уч</w:t>
      </w:r>
      <w:r>
        <w:rPr>
          <w:rFonts w:ascii="Times New Roman" w:hAnsi="Times New Roman"/>
          <w:sz w:val="28"/>
          <w:szCs w:val="28"/>
        </w:rPr>
        <w:t>а</w:t>
      </w:r>
      <w:r w:rsidRPr="007371AF">
        <w:rPr>
          <w:rFonts w:ascii="Times New Roman" w:hAnsi="Times New Roman"/>
          <w:sz w:val="28"/>
          <w:szCs w:val="28"/>
        </w:rPr>
        <w:t>стников и очевидцев Отечественной войны 1812 год</w:t>
      </w:r>
      <w:r>
        <w:rPr>
          <w:rFonts w:ascii="Times New Roman" w:hAnsi="Times New Roman"/>
          <w:sz w:val="28"/>
          <w:szCs w:val="28"/>
        </w:rPr>
        <w:t>а</w:t>
      </w:r>
      <w:r w:rsidRPr="007371AF">
        <w:rPr>
          <w:rFonts w:ascii="Times New Roman" w:hAnsi="Times New Roman"/>
          <w:sz w:val="28"/>
          <w:szCs w:val="28"/>
        </w:rPr>
        <w:t>. Особое место здесь з</w:t>
      </w:r>
      <w:r>
        <w:rPr>
          <w:rFonts w:ascii="Times New Roman" w:hAnsi="Times New Roman"/>
          <w:sz w:val="28"/>
          <w:szCs w:val="28"/>
        </w:rPr>
        <w:t>а</w:t>
      </w:r>
      <w:r w:rsidRPr="007371AF">
        <w:rPr>
          <w:rFonts w:ascii="Times New Roman" w:hAnsi="Times New Roman"/>
          <w:sz w:val="28"/>
          <w:szCs w:val="28"/>
        </w:rPr>
        <w:t>ним</w:t>
      </w:r>
      <w:r>
        <w:rPr>
          <w:rFonts w:ascii="Times New Roman" w:hAnsi="Times New Roman"/>
          <w:sz w:val="28"/>
          <w:szCs w:val="28"/>
        </w:rPr>
        <w:t>а</w:t>
      </w:r>
      <w:r w:rsidRPr="007371AF">
        <w:rPr>
          <w:rFonts w:ascii="Times New Roman" w:hAnsi="Times New Roman"/>
          <w:sz w:val="28"/>
          <w:szCs w:val="28"/>
        </w:rPr>
        <w:t>ют  з</w:t>
      </w:r>
      <w:r>
        <w:rPr>
          <w:rFonts w:ascii="Times New Roman" w:hAnsi="Times New Roman"/>
          <w:sz w:val="28"/>
          <w:szCs w:val="28"/>
        </w:rPr>
        <w:t>а</w:t>
      </w:r>
      <w:r w:rsidRPr="007371AF">
        <w:rPr>
          <w:rFonts w:ascii="Times New Roman" w:hAnsi="Times New Roman"/>
          <w:sz w:val="28"/>
          <w:szCs w:val="28"/>
        </w:rPr>
        <w:t>писк</w:t>
      </w:r>
      <w:r>
        <w:rPr>
          <w:rFonts w:ascii="Times New Roman" w:hAnsi="Times New Roman"/>
          <w:sz w:val="28"/>
          <w:szCs w:val="28"/>
        </w:rPr>
        <w:t>и участников событий, рассказывающих о событиях</w:t>
      </w:r>
      <w:r w:rsidRPr="007371AF">
        <w:rPr>
          <w:rFonts w:ascii="Times New Roman" w:hAnsi="Times New Roman"/>
          <w:sz w:val="28"/>
          <w:szCs w:val="28"/>
        </w:rPr>
        <w:t xml:space="preserve"> войны, рисующих к</w:t>
      </w:r>
      <w:r>
        <w:rPr>
          <w:rFonts w:ascii="Times New Roman" w:hAnsi="Times New Roman"/>
          <w:sz w:val="28"/>
          <w:szCs w:val="28"/>
        </w:rPr>
        <w:t>а</w:t>
      </w:r>
      <w:r w:rsidRPr="007371AF">
        <w:rPr>
          <w:rFonts w:ascii="Times New Roman" w:hAnsi="Times New Roman"/>
          <w:sz w:val="28"/>
          <w:szCs w:val="28"/>
        </w:rPr>
        <w:t>ртины военных действий, х</w:t>
      </w:r>
      <w:r>
        <w:rPr>
          <w:rFonts w:ascii="Times New Roman" w:hAnsi="Times New Roman"/>
          <w:sz w:val="28"/>
          <w:szCs w:val="28"/>
        </w:rPr>
        <w:t>а</w:t>
      </w:r>
      <w:r w:rsidRPr="007371AF">
        <w:rPr>
          <w:rFonts w:ascii="Times New Roman" w:hAnsi="Times New Roman"/>
          <w:sz w:val="28"/>
          <w:szCs w:val="28"/>
        </w:rPr>
        <w:t>р</w:t>
      </w:r>
      <w:r>
        <w:rPr>
          <w:rFonts w:ascii="Times New Roman" w:hAnsi="Times New Roman"/>
          <w:sz w:val="28"/>
          <w:szCs w:val="28"/>
        </w:rPr>
        <w:t>а</w:t>
      </w:r>
      <w:r w:rsidRPr="007371AF">
        <w:rPr>
          <w:rFonts w:ascii="Times New Roman" w:hAnsi="Times New Roman"/>
          <w:sz w:val="28"/>
          <w:szCs w:val="28"/>
        </w:rPr>
        <w:t>ктеризующих деятелей тех лет, р</w:t>
      </w:r>
      <w:r>
        <w:rPr>
          <w:rFonts w:ascii="Times New Roman" w:hAnsi="Times New Roman"/>
          <w:sz w:val="28"/>
          <w:szCs w:val="28"/>
        </w:rPr>
        <w:t>а</w:t>
      </w:r>
      <w:r w:rsidRPr="007371AF">
        <w:rPr>
          <w:rFonts w:ascii="Times New Roman" w:hAnsi="Times New Roman"/>
          <w:sz w:val="28"/>
          <w:szCs w:val="28"/>
        </w:rPr>
        <w:t>сст</w:t>
      </w:r>
      <w:r>
        <w:rPr>
          <w:rFonts w:ascii="Times New Roman" w:hAnsi="Times New Roman"/>
          <w:sz w:val="28"/>
          <w:szCs w:val="28"/>
        </w:rPr>
        <w:t>а</w:t>
      </w:r>
      <w:r w:rsidRPr="007371AF">
        <w:rPr>
          <w:rFonts w:ascii="Times New Roman" w:hAnsi="Times New Roman"/>
          <w:sz w:val="28"/>
          <w:szCs w:val="28"/>
        </w:rPr>
        <w:t>новку политических сил.</w:t>
      </w:r>
    </w:p>
    <w:p w:rsidR="008D55C8" w:rsidRPr="007371AF" w:rsidRDefault="008D55C8" w:rsidP="00777D28">
      <w:pPr>
        <w:spacing w:after="0" w:line="360" w:lineRule="auto"/>
        <w:jc w:val="both"/>
        <w:rPr>
          <w:rFonts w:ascii="Times New Roman" w:hAnsi="Times New Roman"/>
          <w:sz w:val="28"/>
          <w:szCs w:val="28"/>
        </w:rPr>
      </w:pPr>
      <w:r w:rsidRPr="007371AF">
        <w:rPr>
          <w:rFonts w:ascii="Times New Roman" w:hAnsi="Times New Roman"/>
          <w:sz w:val="28"/>
          <w:szCs w:val="28"/>
        </w:rPr>
        <w:t xml:space="preserve">               В 2012 году вышл</w:t>
      </w:r>
      <w:r>
        <w:rPr>
          <w:rFonts w:ascii="Times New Roman" w:hAnsi="Times New Roman"/>
          <w:sz w:val="28"/>
          <w:szCs w:val="28"/>
        </w:rPr>
        <w:t>а</w:t>
      </w:r>
      <w:r w:rsidRPr="007371AF">
        <w:rPr>
          <w:rFonts w:ascii="Times New Roman" w:hAnsi="Times New Roman"/>
          <w:sz w:val="28"/>
          <w:szCs w:val="28"/>
        </w:rPr>
        <w:t xml:space="preserve">  книг</w:t>
      </w:r>
      <w:r>
        <w:rPr>
          <w:rFonts w:ascii="Times New Roman" w:hAnsi="Times New Roman"/>
          <w:sz w:val="28"/>
          <w:szCs w:val="28"/>
        </w:rPr>
        <w:t>а</w:t>
      </w:r>
      <w:r w:rsidRPr="007371AF">
        <w:rPr>
          <w:rFonts w:ascii="Times New Roman" w:hAnsi="Times New Roman"/>
          <w:sz w:val="28"/>
          <w:szCs w:val="28"/>
        </w:rPr>
        <w:t xml:space="preserve"> Ю. Степ</w:t>
      </w:r>
      <w:r>
        <w:rPr>
          <w:rFonts w:ascii="Times New Roman" w:hAnsi="Times New Roman"/>
          <w:sz w:val="28"/>
          <w:szCs w:val="28"/>
        </w:rPr>
        <w:t>а</w:t>
      </w:r>
      <w:r w:rsidRPr="007371AF">
        <w:rPr>
          <w:rFonts w:ascii="Times New Roman" w:hAnsi="Times New Roman"/>
          <w:sz w:val="28"/>
          <w:szCs w:val="28"/>
        </w:rPr>
        <w:t>нов</w:t>
      </w:r>
      <w:r>
        <w:rPr>
          <w:rFonts w:ascii="Times New Roman" w:hAnsi="Times New Roman"/>
          <w:sz w:val="28"/>
          <w:szCs w:val="28"/>
        </w:rPr>
        <w:t>а</w:t>
      </w:r>
      <w:r w:rsidRPr="007371AF">
        <w:rPr>
          <w:rFonts w:ascii="Times New Roman" w:hAnsi="Times New Roman"/>
          <w:sz w:val="28"/>
          <w:szCs w:val="28"/>
        </w:rPr>
        <w:t xml:space="preserve"> «1812 год: Отечественн</w:t>
      </w:r>
      <w:r>
        <w:rPr>
          <w:rFonts w:ascii="Times New Roman" w:hAnsi="Times New Roman"/>
          <w:sz w:val="28"/>
          <w:szCs w:val="28"/>
        </w:rPr>
        <w:t>а</w:t>
      </w:r>
      <w:r w:rsidRPr="007371AF">
        <w:rPr>
          <w:rFonts w:ascii="Times New Roman" w:hAnsi="Times New Roman"/>
          <w:sz w:val="28"/>
          <w:szCs w:val="28"/>
        </w:rPr>
        <w:t>я войн</w:t>
      </w:r>
      <w:r>
        <w:rPr>
          <w:rFonts w:ascii="Times New Roman" w:hAnsi="Times New Roman"/>
          <w:sz w:val="28"/>
          <w:szCs w:val="28"/>
        </w:rPr>
        <w:t>а</w:t>
      </w:r>
      <w:r w:rsidRPr="007371AF">
        <w:rPr>
          <w:rFonts w:ascii="Times New Roman" w:hAnsi="Times New Roman"/>
          <w:sz w:val="28"/>
          <w:szCs w:val="28"/>
        </w:rPr>
        <w:t>.  Кутузов. Бородино»</w:t>
      </w:r>
      <w:r>
        <w:rPr>
          <w:rStyle w:val="ad"/>
          <w:rFonts w:ascii="Times New Roman" w:hAnsi="Times New Roman"/>
          <w:sz w:val="28"/>
          <w:szCs w:val="28"/>
        </w:rPr>
        <w:footnoteReference w:id="6"/>
      </w:r>
      <w:r>
        <w:rPr>
          <w:rFonts w:ascii="Times New Roman" w:hAnsi="Times New Roman"/>
          <w:sz w:val="28"/>
          <w:szCs w:val="28"/>
        </w:rPr>
        <w:t>. Эта книга -</w:t>
      </w:r>
      <w:r w:rsidRPr="007371AF">
        <w:rPr>
          <w:rFonts w:ascii="Times New Roman" w:hAnsi="Times New Roman"/>
          <w:sz w:val="28"/>
          <w:szCs w:val="28"/>
        </w:rPr>
        <w:t xml:space="preserve"> об эпох</w:t>
      </w:r>
      <w:r>
        <w:rPr>
          <w:rFonts w:ascii="Times New Roman" w:hAnsi="Times New Roman"/>
          <w:sz w:val="28"/>
          <w:szCs w:val="28"/>
        </w:rPr>
        <w:t>а</w:t>
      </w:r>
      <w:r w:rsidRPr="007371AF">
        <w:rPr>
          <w:rFonts w:ascii="Times New Roman" w:hAnsi="Times New Roman"/>
          <w:sz w:val="28"/>
          <w:szCs w:val="28"/>
        </w:rPr>
        <w:t>льном противостоянии двух держ</w:t>
      </w:r>
      <w:r>
        <w:rPr>
          <w:rFonts w:ascii="Times New Roman" w:hAnsi="Times New Roman"/>
          <w:sz w:val="28"/>
          <w:szCs w:val="28"/>
        </w:rPr>
        <w:t>а</w:t>
      </w:r>
      <w:r w:rsidRPr="007371AF">
        <w:rPr>
          <w:rFonts w:ascii="Times New Roman" w:hAnsi="Times New Roman"/>
          <w:sz w:val="28"/>
          <w:szCs w:val="28"/>
        </w:rPr>
        <w:t>в, в котором поворотную роль сыгр</w:t>
      </w:r>
      <w:r>
        <w:rPr>
          <w:rFonts w:ascii="Times New Roman" w:hAnsi="Times New Roman"/>
          <w:sz w:val="28"/>
          <w:szCs w:val="28"/>
        </w:rPr>
        <w:t>а</w:t>
      </w:r>
      <w:r w:rsidRPr="007371AF">
        <w:rPr>
          <w:rFonts w:ascii="Times New Roman" w:hAnsi="Times New Roman"/>
          <w:sz w:val="28"/>
          <w:szCs w:val="28"/>
        </w:rPr>
        <w:t>ли полководческий т</w:t>
      </w:r>
      <w:r>
        <w:rPr>
          <w:rFonts w:ascii="Times New Roman" w:hAnsi="Times New Roman"/>
          <w:sz w:val="28"/>
          <w:szCs w:val="28"/>
        </w:rPr>
        <w:t>а</w:t>
      </w:r>
      <w:r w:rsidRPr="007371AF">
        <w:rPr>
          <w:rFonts w:ascii="Times New Roman" w:hAnsi="Times New Roman"/>
          <w:sz w:val="28"/>
          <w:szCs w:val="28"/>
        </w:rPr>
        <w:t>л</w:t>
      </w:r>
      <w:r>
        <w:rPr>
          <w:rFonts w:ascii="Times New Roman" w:hAnsi="Times New Roman"/>
          <w:sz w:val="28"/>
          <w:szCs w:val="28"/>
        </w:rPr>
        <w:t>а</w:t>
      </w:r>
      <w:r w:rsidRPr="007371AF">
        <w:rPr>
          <w:rFonts w:ascii="Times New Roman" w:hAnsi="Times New Roman"/>
          <w:sz w:val="28"/>
          <w:szCs w:val="28"/>
        </w:rPr>
        <w:t>нт  М. Кутузов</w:t>
      </w:r>
      <w:r>
        <w:rPr>
          <w:rFonts w:ascii="Times New Roman" w:hAnsi="Times New Roman"/>
          <w:sz w:val="28"/>
          <w:szCs w:val="28"/>
        </w:rPr>
        <w:t>а</w:t>
      </w:r>
      <w:r w:rsidRPr="007371AF">
        <w:rPr>
          <w:rFonts w:ascii="Times New Roman" w:hAnsi="Times New Roman"/>
          <w:sz w:val="28"/>
          <w:szCs w:val="28"/>
        </w:rPr>
        <w:t xml:space="preserve"> и проведённое им генер</w:t>
      </w:r>
      <w:r>
        <w:rPr>
          <w:rFonts w:ascii="Times New Roman" w:hAnsi="Times New Roman"/>
          <w:sz w:val="28"/>
          <w:szCs w:val="28"/>
        </w:rPr>
        <w:t>а</w:t>
      </w:r>
      <w:r w:rsidRPr="007371AF">
        <w:rPr>
          <w:rFonts w:ascii="Times New Roman" w:hAnsi="Times New Roman"/>
          <w:sz w:val="28"/>
          <w:szCs w:val="28"/>
        </w:rPr>
        <w:t>льное ср</w:t>
      </w:r>
      <w:r>
        <w:rPr>
          <w:rFonts w:ascii="Times New Roman" w:hAnsi="Times New Roman"/>
          <w:sz w:val="28"/>
          <w:szCs w:val="28"/>
        </w:rPr>
        <w:t>а</w:t>
      </w:r>
      <w:r w:rsidRPr="007371AF">
        <w:rPr>
          <w:rFonts w:ascii="Times New Roman" w:hAnsi="Times New Roman"/>
          <w:sz w:val="28"/>
          <w:szCs w:val="28"/>
        </w:rPr>
        <w:t>жение при Бородино.</w:t>
      </w:r>
    </w:p>
    <w:p w:rsidR="008D55C8" w:rsidRDefault="008D55C8" w:rsidP="00777D28">
      <w:pPr>
        <w:spacing w:after="0" w:line="360" w:lineRule="auto"/>
        <w:ind w:firstLine="993"/>
        <w:jc w:val="both"/>
        <w:rPr>
          <w:rFonts w:ascii="Times New Roman" w:hAnsi="Times New Roman"/>
          <w:sz w:val="28"/>
          <w:szCs w:val="28"/>
        </w:rPr>
      </w:pPr>
      <w:r w:rsidRPr="007371AF">
        <w:rPr>
          <w:rFonts w:ascii="Times New Roman" w:hAnsi="Times New Roman"/>
          <w:b/>
          <w:sz w:val="28"/>
          <w:szCs w:val="28"/>
        </w:rPr>
        <w:t>Источников</w:t>
      </w:r>
      <w:r>
        <w:rPr>
          <w:rFonts w:ascii="Times New Roman" w:hAnsi="Times New Roman"/>
          <w:b/>
          <w:sz w:val="28"/>
          <w:szCs w:val="28"/>
        </w:rPr>
        <w:t>едческая</w:t>
      </w:r>
      <w:r w:rsidRPr="007371AF">
        <w:rPr>
          <w:rFonts w:ascii="Times New Roman" w:hAnsi="Times New Roman"/>
          <w:b/>
          <w:sz w:val="28"/>
          <w:szCs w:val="28"/>
        </w:rPr>
        <w:t xml:space="preserve"> б</w:t>
      </w:r>
      <w:r>
        <w:rPr>
          <w:rFonts w:ascii="Times New Roman" w:hAnsi="Times New Roman"/>
          <w:b/>
          <w:sz w:val="28"/>
          <w:szCs w:val="28"/>
        </w:rPr>
        <w:t>а</w:t>
      </w:r>
      <w:r w:rsidRPr="007371AF">
        <w:rPr>
          <w:rFonts w:ascii="Times New Roman" w:hAnsi="Times New Roman"/>
          <w:b/>
          <w:sz w:val="28"/>
          <w:szCs w:val="28"/>
        </w:rPr>
        <w:t>з</w:t>
      </w:r>
      <w:r>
        <w:rPr>
          <w:rFonts w:ascii="Times New Roman" w:hAnsi="Times New Roman"/>
          <w:b/>
          <w:sz w:val="28"/>
          <w:szCs w:val="28"/>
        </w:rPr>
        <w:t>а</w:t>
      </w:r>
      <w:r w:rsidRPr="007371AF">
        <w:rPr>
          <w:rFonts w:ascii="Times New Roman" w:hAnsi="Times New Roman"/>
          <w:b/>
          <w:sz w:val="28"/>
          <w:szCs w:val="28"/>
        </w:rPr>
        <w:t>:</w:t>
      </w:r>
      <w:r>
        <w:rPr>
          <w:rFonts w:ascii="Times New Roman" w:hAnsi="Times New Roman"/>
          <w:sz w:val="28"/>
          <w:szCs w:val="28"/>
        </w:rPr>
        <w:t xml:space="preserve">Источники по данной проблеме можно разделить на несколько групп. </w:t>
      </w:r>
    </w:p>
    <w:p w:rsidR="008D55C8" w:rsidRDefault="008D55C8" w:rsidP="00777D28">
      <w:pPr>
        <w:spacing w:after="0" w:line="360" w:lineRule="auto"/>
        <w:ind w:firstLine="993"/>
        <w:jc w:val="both"/>
        <w:rPr>
          <w:rFonts w:ascii="Times New Roman" w:hAnsi="Times New Roman"/>
          <w:sz w:val="28"/>
          <w:szCs w:val="28"/>
        </w:rPr>
      </w:pPr>
      <w:r w:rsidRPr="007371AF">
        <w:rPr>
          <w:rFonts w:ascii="Times New Roman" w:hAnsi="Times New Roman"/>
          <w:sz w:val="28"/>
          <w:szCs w:val="28"/>
        </w:rPr>
        <w:lastRenderedPageBreak/>
        <w:t>1) Норм</w:t>
      </w:r>
      <w:r>
        <w:rPr>
          <w:rFonts w:ascii="Times New Roman" w:hAnsi="Times New Roman"/>
          <w:sz w:val="28"/>
          <w:szCs w:val="28"/>
        </w:rPr>
        <w:t>а</w:t>
      </w:r>
      <w:r w:rsidRPr="007371AF">
        <w:rPr>
          <w:rFonts w:ascii="Times New Roman" w:hAnsi="Times New Roman"/>
          <w:sz w:val="28"/>
          <w:szCs w:val="28"/>
        </w:rPr>
        <w:t>тивно-пр</w:t>
      </w:r>
      <w:r>
        <w:rPr>
          <w:rFonts w:ascii="Times New Roman" w:hAnsi="Times New Roman"/>
          <w:sz w:val="28"/>
          <w:szCs w:val="28"/>
        </w:rPr>
        <w:t>а</w:t>
      </w:r>
      <w:r w:rsidRPr="007371AF">
        <w:rPr>
          <w:rFonts w:ascii="Times New Roman" w:hAnsi="Times New Roman"/>
          <w:sz w:val="28"/>
          <w:szCs w:val="28"/>
        </w:rPr>
        <w:t xml:space="preserve">вовые </w:t>
      </w:r>
      <w:r>
        <w:rPr>
          <w:rFonts w:ascii="Times New Roman" w:hAnsi="Times New Roman"/>
          <w:sz w:val="28"/>
          <w:szCs w:val="28"/>
        </w:rPr>
        <w:t>а</w:t>
      </w:r>
      <w:r w:rsidRPr="007371AF">
        <w:rPr>
          <w:rFonts w:ascii="Times New Roman" w:hAnsi="Times New Roman"/>
          <w:sz w:val="28"/>
          <w:szCs w:val="28"/>
        </w:rPr>
        <w:t>кты, опубликов</w:t>
      </w:r>
      <w:r>
        <w:rPr>
          <w:rFonts w:ascii="Times New Roman" w:hAnsi="Times New Roman"/>
          <w:sz w:val="28"/>
          <w:szCs w:val="28"/>
        </w:rPr>
        <w:t>а</w:t>
      </w:r>
      <w:r w:rsidRPr="007371AF">
        <w:rPr>
          <w:rFonts w:ascii="Times New Roman" w:hAnsi="Times New Roman"/>
          <w:sz w:val="28"/>
          <w:szCs w:val="28"/>
        </w:rPr>
        <w:t>нные  в сборник</w:t>
      </w:r>
      <w:r>
        <w:rPr>
          <w:rFonts w:ascii="Times New Roman" w:hAnsi="Times New Roman"/>
          <w:sz w:val="28"/>
          <w:szCs w:val="28"/>
        </w:rPr>
        <w:t>а</w:t>
      </w:r>
      <w:r w:rsidRPr="007371AF">
        <w:rPr>
          <w:rFonts w:ascii="Times New Roman" w:hAnsi="Times New Roman"/>
          <w:sz w:val="28"/>
          <w:szCs w:val="28"/>
        </w:rPr>
        <w:t>х  «Внешняя  политик</w:t>
      </w:r>
      <w:r>
        <w:rPr>
          <w:rFonts w:ascii="Times New Roman" w:hAnsi="Times New Roman"/>
          <w:sz w:val="28"/>
          <w:szCs w:val="28"/>
        </w:rPr>
        <w:t>а</w:t>
      </w:r>
      <w:r w:rsidRPr="007371AF">
        <w:rPr>
          <w:rFonts w:ascii="Times New Roman" w:hAnsi="Times New Roman"/>
          <w:sz w:val="28"/>
          <w:szCs w:val="28"/>
        </w:rPr>
        <w:t xml:space="preserve"> России. </w:t>
      </w:r>
      <w:r w:rsidRPr="007371AF">
        <w:rPr>
          <w:rFonts w:ascii="Times New Roman" w:hAnsi="Times New Roman"/>
          <w:sz w:val="28"/>
          <w:szCs w:val="28"/>
          <w:lang w:val="en-US"/>
        </w:rPr>
        <w:t>XIX</w:t>
      </w:r>
      <w:r>
        <w:rPr>
          <w:rFonts w:ascii="Times New Roman" w:hAnsi="Times New Roman"/>
          <w:sz w:val="28"/>
          <w:szCs w:val="28"/>
        </w:rPr>
        <w:t xml:space="preserve"> -</w:t>
      </w:r>
      <w:r w:rsidRPr="007371AF">
        <w:rPr>
          <w:rFonts w:ascii="Times New Roman" w:hAnsi="Times New Roman"/>
          <w:sz w:val="28"/>
          <w:szCs w:val="28"/>
        </w:rPr>
        <w:t xml:space="preserve"> н</w:t>
      </w:r>
      <w:r>
        <w:rPr>
          <w:rFonts w:ascii="Times New Roman" w:hAnsi="Times New Roman"/>
          <w:sz w:val="28"/>
          <w:szCs w:val="28"/>
        </w:rPr>
        <w:t>а</w:t>
      </w:r>
      <w:r w:rsidRPr="007371AF">
        <w:rPr>
          <w:rFonts w:ascii="Times New Roman" w:hAnsi="Times New Roman"/>
          <w:sz w:val="28"/>
          <w:szCs w:val="28"/>
        </w:rPr>
        <w:t>ч</w:t>
      </w:r>
      <w:r>
        <w:rPr>
          <w:rFonts w:ascii="Times New Roman" w:hAnsi="Times New Roman"/>
          <w:sz w:val="28"/>
          <w:szCs w:val="28"/>
        </w:rPr>
        <w:t>а</w:t>
      </w:r>
      <w:r w:rsidRPr="007371AF">
        <w:rPr>
          <w:rFonts w:ascii="Times New Roman" w:hAnsi="Times New Roman"/>
          <w:sz w:val="28"/>
          <w:szCs w:val="28"/>
        </w:rPr>
        <w:t>ло</w:t>
      </w:r>
      <w:r w:rsidRPr="007371AF">
        <w:rPr>
          <w:rFonts w:ascii="Times New Roman" w:hAnsi="Times New Roman"/>
          <w:sz w:val="28"/>
          <w:szCs w:val="28"/>
          <w:lang w:val="en-US"/>
        </w:rPr>
        <w:t>XX</w:t>
      </w:r>
      <w:r>
        <w:rPr>
          <w:rFonts w:ascii="Times New Roman" w:hAnsi="Times New Roman"/>
          <w:sz w:val="28"/>
          <w:szCs w:val="28"/>
        </w:rPr>
        <w:t xml:space="preserve"> веков</w:t>
      </w:r>
      <w:r w:rsidRPr="007371AF">
        <w:rPr>
          <w:rFonts w:ascii="Times New Roman" w:hAnsi="Times New Roman"/>
          <w:sz w:val="28"/>
          <w:szCs w:val="28"/>
        </w:rPr>
        <w:t>. Документы  Министерств</w:t>
      </w:r>
      <w:r>
        <w:rPr>
          <w:rFonts w:ascii="Times New Roman" w:hAnsi="Times New Roman"/>
          <w:sz w:val="28"/>
          <w:szCs w:val="28"/>
        </w:rPr>
        <w:t>а</w:t>
      </w:r>
      <w:r w:rsidRPr="007371AF">
        <w:rPr>
          <w:rFonts w:ascii="Times New Roman" w:hAnsi="Times New Roman"/>
          <w:sz w:val="28"/>
          <w:szCs w:val="28"/>
        </w:rPr>
        <w:t xml:space="preserve">  иностр</w:t>
      </w:r>
      <w:r>
        <w:rPr>
          <w:rFonts w:ascii="Times New Roman" w:hAnsi="Times New Roman"/>
          <w:sz w:val="28"/>
          <w:szCs w:val="28"/>
        </w:rPr>
        <w:t>а</w:t>
      </w:r>
      <w:r w:rsidRPr="007371AF">
        <w:rPr>
          <w:rFonts w:ascii="Times New Roman" w:hAnsi="Times New Roman"/>
          <w:sz w:val="28"/>
          <w:szCs w:val="28"/>
        </w:rPr>
        <w:t>нных дел»; «Российское з</w:t>
      </w:r>
      <w:r>
        <w:rPr>
          <w:rFonts w:ascii="Times New Roman" w:hAnsi="Times New Roman"/>
          <w:sz w:val="28"/>
          <w:szCs w:val="28"/>
        </w:rPr>
        <w:t>а</w:t>
      </w:r>
      <w:r w:rsidRPr="007371AF">
        <w:rPr>
          <w:rFonts w:ascii="Times New Roman" w:hAnsi="Times New Roman"/>
          <w:sz w:val="28"/>
          <w:szCs w:val="28"/>
        </w:rPr>
        <w:t>конод</w:t>
      </w:r>
      <w:r>
        <w:rPr>
          <w:rFonts w:ascii="Times New Roman" w:hAnsi="Times New Roman"/>
          <w:sz w:val="28"/>
          <w:szCs w:val="28"/>
        </w:rPr>
        <w:t>а</w:t>
      </w:r>
      <w:r w:rsidRPr="007371AF">
        <w:rPr>
          <w:rFonts w:ascii="Times New Roman" w:hAnsi="Times New Roman"/>
          <w:sz w:val="28"/>
          <w:szCs w:val="28"/>
        </w:rPr>
        <w:t xml:space="preserve">тельство  </w:t>
      </w:r>
      <w:r w:rsidRPr="007371AF">
        <w:rPr>
          <w:rFonts w:ascii="Times New Roman" w:hAnsi="Times New Roman"/>
          <w:sz w:val="28"/>
          <w:szCs w:val="28"/>
          <w:lang w:val="en-US"/>
        </w:rPr>
        <w:t>X</w:t>
      </w:r>
      <w:r w:rsidRPr="007371AF">
        <w:rPr>
          <w:rFonts w:ascii="Times New Roman" w:hAnsi="Times New Roman"/>
          <w:sz w:val="28"/>
          <w:szCs w:val="28"/>
        </w:rPr>
        <w:t>- н</w:t>
      </w:r>
      <w:r>
        <w:rPr>
          <w:rFonts w:ascii="Times New Roman" w:hAnsi="Times New Roman"/>
          <w:sz w:val="28"/>
          <w:szCs w:val="28"/>
        </w:rPr>
        <w:t>а</w:t>
      </w:r>
      <w:r w:rsidRPr="007371AF">
        <w:rPr>
          <w:rFonts w:ascii="Times New Roman" w:hAnsi="Times New Roman"/>
          <w:sz w:val="28"/>
          <w:szCs w:val="28"/>
        </w:rPr>
        <w:t>ч</w:t>
      </w:r>
      <w:r>
        <w:rPr>
          <w:rFonts w:ascii="Times New Roman" w:hAnsi="Times New Roman"/>
          <w:sz w:val="28"/>
          <w:szCs w:val="28"/>
        </w:rPr>
        <w:t>а</w:t>
      </w:r>
      <w:r w:rsidRPr="007371AF">
        <w:rPr>
          <w:rFonts w:ascii="Times New Roman" w:hAnsi="Times New Roman"/>
          <w:sz w:val="28"/>
          <w:szCs w:val="28"/>
        </w:rPr>
        <w:t>л</w:t>
      </w:r>
      <w:r>
        <w:rPr>
          <w:rFonts w:ascii="Times New Roman" w:hAnsi="Times New Roman"/>
          <w:sz w:val="28"/>
          <w:szCs w:val="28"/>
        </w:rPr>
        <w:t>а</w:t>
      </w:r>
      <w:r w:rsidRPr="007371AF">
        <w:rPr>
          <w:rFonts w:ascii="Times New Roman" w:hAnsi="Times New Roman"/>
          <w:sz w:val="28"/>
          <w:szCs w:val="28"/>
          <w:lang w:val="en-US"/>
        </w:rPr>
        <w:t>XX</w:t>
      </w:r>
      <w:r>
        <w:rPr>
          <w:rFonts w:ascii="Times New Roman" w:hAnsi="Times New Roman"/>
          <w:sz w:val="28"/>
          <w:szCs w:val="28"/>
        </w:rPr>
        <w:t xml:space="preserve"> веков</w:t>
      </w:r>
      <w:r w:rsidRPr="007371AF">
        <w:rPr>
          <w:rFonts w:ascii="Times New Roman" w:hAnsi="Times New Roman"/>
          <w:sz w:val="28"/>
          <w:szCs w:val="28"/>
        </w:rPr>
        <w:t>».</w:t>
      </w:r>
    </w:p>
    <w:p w:rsidR="008D55C8" w:rsidRPr="00613E25" w:rsidRDefault="008D55C8" w:rsidP="00777D28">
      <w:pPr>
        <w:spacing w:after="0" w:line="360" w:lineRule="auto"/>
        <w:ind w:firstLine="993"/>
        <w:jc w:val="both"/>
        <w:rPr>
          <w:rFonts w:ascii="Times New Roman" w:hAnsi="Times New Roman"/>
          <w:sz w:val="28"/>
          <w:szCs w:val="28"/>
        </w:rPr>
      </w:pPr>
      <w:r w:rsidRPr="007371AF">
        <w:rPr>
          <w:rFonts w:ascii="Times New Roman" w:hAnsi="Times New Roman"/>
          <w:sz w:val="28"/>
          <w:szCs w:val="28"/>
        </w:rPr>
        <w:t>2) Полный свод  з</w:t>
      </w:r>
      <w:r>
        <w:rPr>
          <w:rFonts w:ascii="Times New Roman" w:hAnsi="Times New Roman"/>
          <w:sz w:val="28"/>
          <w:szCs w:val="28"/>
        </w:rPr>
        <w:t>а</w:t>
      </w:r>
      <w:r w:rsidRPr="007371AF">
        <w:rPr>
          <w:rFonts w:ascii="Times New Roman" w:hAnsi="Times New Roman"/>
          <w:sz w:val="28"/>
          <w:szCs w:val="28"/>
        </w:rPr>
        <w:t>конов Российской империи.</w:t>
      </w:r>
      <w:r w:rsidRPr="00B87F7B">
        <w:rPr>
          <w:rStyle w:val="a7"/>
          <w:rFonts w:ascii="Times New Roman" w:hAnsi="Times New Roman"/>
          <w:b w:val="0"/>
          <w:bCs/>
          <w:color w:val="000000"/>
          <w:sz w:val="28"/>
          <w:szCs w:val="28"/>
        </w:rPr>
        <w:t>Свод з</w:t>
      </w:r>
      <w:r>
        <w:rPr>
          <w:rStyle w:val="a7"/>
          <w:rFonts w:ascii="Times New Roman" w:hAnsi="Times New Roman"/>
          <w:b w:val="0"/>
          <w:bCs/>
          <w:color w:val="000000"/>
          <w:sz w:val="28"/>
          <w:szCs w:val="28"/>
        </w:rPr>
        <w:t>а</w:t>
      </w:r>
      <w:r w:rsidRPr="00B87F7B">
        <w:rPr>
          <w:rStyle w:val="a7"/>
          <w:rFonts w:ascii="Times New Roman" w:hAnsi="Times New Roman"/>
          <w:b w:val="0"/>
          <w:bCs/>
          <w:color w:val="000000"/>
          <w:sz w:val="28"/>
          <w:szCs w:val="28"/>
        </w:rPr>
        <w:t>конов Российской Империи</w:t>
      </w:r>
      <w:r w:rsidRPr="00B87F7B">
        <w:rPr>
          <w:rFonts w:ascii="Times New Roman" w:hAnsi="Times New Roman"/>
          <w:color w:val="000000"/>
          <w:sz w:val="28"/>
          <w:szCs w:val="28"/>
        </w:rPr>
        <w:t>являлся офици</w:t>
      </w:r>
      <w:r>
        <w:rPr>
          <w:rFonts w:ascii="Times New Roman" w:hAnsi="Times New Roman"/>
          <w:color w:val="000000"/>
          <w:sz w:val="28"/>
          <w:szCs w:val="28"/>
        </w:rPr>
        <w:t>а</w:t>
      </w:r>
      <w:r w:rsidRPr="00B87F7B">
        <w:rPr>
          <w:rFonts w:ascii="Times New Roman" w:hAnsi="Times New Roman"/>
          <w:color w:val="000000"/>
          <w:sz w:val="28"/>
          <w:szCs w:val="28"/>
        </w:rPr>
        <w:t>льным собр</w:t>
      </w:r>
      <w:r>
        <w:rPr>
          <w:rFonts w:ascii="Times New Roman" w:hAnsi="Times New Roman"/>
          <w:color w:val="000000"/>
          <w:sz w:val="28"/>
          <w:szCs w:val="28"/>
        </w:rPr>
        <w:t>а</w:t>
      </w:r>
      <w:r w:rsidRPr="00B87F7B">
        <w:rPr>
          <w:rFonts w:ascii="Times New Roman" w:hAnsi="Times New Roman"/>
          <w:color w:val="000000"/>
          <w:sz w:val="28"/>
          <w:szCs w:val="28"/>
        </w:rPr>
        <w:t>нием действующих з</w:t>
      </w:r>
      <w:r>
        <w:rPr>
          <w:rFonts w:ascii="Times New Roman" w:hAnsi="Times New Roman"/>
          <w:color w:val="000000"/>
          <w:sz w:val="28"/>
          <w:szCs w:val="28"/>
        </w:rPr>
        <w:t>а</w:t>
      </w:r>
      <w:r w:rsidRPr="00B87F7B">
        <w:rPr>
          <w:rFonts w:ascii="Times New Roman" w:hAnsi="Times New Roman"/>
          <w:color w:val="000000"/>
          <w:sz w:val="28"/>
          <w:szCs w:val="28"/>
        </w:rPr>
        <w:t>конод</w:t>
      </w:r>
      <w:r>
        <w:rPr>
          <w:rFonts w:ascii="Times New Roman" w:hAnsi="Times New Roman"/>
          <w:color w:val="000000"/>
          <w:sz w:val="28"/>
          <w:szCs w:val="28"/>
        </w:rPr>
        <w:t>а</w:t>
      </w:r>
      <w:r w:rsidRPr="00B87F7B">
        <w:rPr>
          <w:rFonts w:ascii="Times New Roman" w:hAnsi="Times New Roman"/>
          <w:color w:val="000000"/>
          <w:sz w:val="28"/>
          <w:szCs w:val="28"/>
        </w:rPr>
        <w:t xml:space="preserve">тельных </w:t>
      </w:r>
      <w:r>
        <w:rPr>
          <w:rFonts w:ascii="Times New Roman" w:hAnsi="Times New Roman"/>
          <w:color w:val="000000"/>
          <w:sz w:val="28"/>
          <w:szCs w:val="28"/>
        </w:rPr>
        <w:t>а</w:t>
      </w:r>
      <w:r w:rsidRPr="00B87F7B">
        <w:rPr>
          <w:rFonts w:ascii="Times New Roman" w:hAnsi="Times New Roman"/>
          <w:color w:val="000000"/>
          <w:sz w:val="28"/>
          <w:szCs w:val="28"/>
        </w:rPr>
        <w:t>ктов Российской Империи, р</w:t>
      </w:r>
      <w:r>
        <w:rPr>
          <w:rFonts w:ascii="Times New Roman" w:hAnsi="Times New Roman"/>
          <w:color w:val="000000"/>
          <w:sz w:val="28"/>
          <w:szCs w:val="28"/>
        </w:rPr>
        <w:t>а</w:t>
      </w:r>
      <w:r w:rsidRPr="00B87F7B">
        <w:rPr>
          <w:rFonts w:ascii="Times New Roman" w:hAnsi="Times New Roman"/>
          <w:color w:val="000000"/>
          <w:sz w:val="28"/>
          <w:szCs w:val="28"/>
        </w:rPr>
        <w:t>сположенных в тем</w:t>
      </w:r>
      <w:r>
        <w:rPr>
          <w:rFonts w:ascii="Times New Roman" w:hAnsi="Times New Roman"/>
          <w:color w:val="000000"/>
          <w:sz w:val="28"/>
          <w:szCs w:val="28"/>
        </w:rPr>
        <w:t>а</w:t>
      </w:r>
      <w:r w:rsidRPr="00B87F7B">
        <w:rPr>
          <w:rFonts w:ascii="Times New Roman" w:hAnsi="Times New Roman"/>
          <w:color w:val="000000"/>
          <w:sz w:val="28"/>
          <w:szCs w:val="28"/>
        </w:rPr>
        <w:t>тическом порядке. Он был впервые н</w:t>
      </w:r>
      <w:r>
        <w:rPr>
          <w:rFonts w:ascii="Times New Roman" w:hAnsi="Times New Roman"/>
          <w:color w:val="000000"/>
          <w:sz w:val="28"/>
          <w:szCs w:val="28"/>
        </w:rPr>
        <w:t>а</w:t>
      </w:r>
      <w:r w:rsidRPr="00B87F7B">
        <w:rPr>
          <w:rFonts w:ascii="Times New Roman" w:hAnsi="Times New Roman"/>
          <w:color w:val="000000"/>
          <w:sz w:val="28"/>
          <w:szCs w:val="28"/>
        </w:rPr>
        <w:t>печ</w:t>
      </w:r>
      <w:r>
        <w:rPr>
          <w:rFonts w:ascii="Times New Roman" w:hAnsi="Times New Roman"/>
          <w:color w:val="000000"/>
          <w:sz w:val="28"/>
          <w:szCs w:val="28"/>
        </w:rPr>
        <w:t>а</w:t>
      </w:r>
      <w:r w:rsidRPr="00B87F7B">
        <w:rPr>
          <w:rFonts w:ascii="Times New Roman" w:hAnsi="Times New Roman"/>
          <w:color w:val="000000"/>
          <w:sz w:val="28"/>
          <w:szCs w:val="28"/>
        </w:rPr>
        <w:t>т</w:t>
      </w:r>
      <w:r>
        <w:rPr>
          <w:rFonts w:ascii="Times New Roman" w:hAnsi="Times New Roman"/>
          <w:color w:val="000000"/>
          <w:sz w:val="28"/>
          <w:szCs w:val="28"/>
        </w:rPr>
        <w:t>а</w:t>
      </w:r>
      <w:r w:rsidRPr="00B87F7B">
        <w:rPr>
          <w:rFonts w:ascii="Times New Roman" w:hAnsi="Times New Roman"/>
          <w:color w:val="000000"/>
          <w:sz w:val="28"/>
          <w:szCs w:val="28"/>
        </w:rPr>
        <w:t xml:space="preserve">н в </w:t>
      </w:r>
      <w:r>
        <w:rPr>
          <w:rFonts w:ascii="Times New Roman" w:hAnsi="Times New Roman"/>
          <w:color w:val="000000"/>
          <w:sz w:val="28"/>
          <w:szCs w:val="28"/>
        </w:rPr>
        <w:t>1832 году</w:t>
      </w:r>
      <w:r w:rsidRPr="00B87F7B">
        <w:rPr>
          <w:rFonts w:ascii="Times New Roman" w:hAnsi="Times New Roman"/>
          <w:color w:val="000000"/>
          <w:sz w:val="28"/>
          <w:szCs w:val="28"/>
        </w:rPr>
        <w:t xml:space="preserve">. </w:t>
      </w:r>
      <w:r>
        <w:rPr>
          <w:rFonts w:ascii="Times New Roman" w:hAnsi="Times New Roman"/>
          <w:color w:val="000000"/>
          <w:sz w:val="28"/>
          <w:szCs w:val="28"/>
        </w:rPr>
        <w:t>Манифестом 31 января 1833 года «Свод законов»</w:t>
      </w:r>
      <w:r w:rsidRPr="00B87F7B">
        <w:rPr>
          <w:rFonts w:ascii="Times New Roman" w:hAnsi="Times New Roman"/>
          <w:color w:val="000000"/>
          <w:sz w:val="28"/>
          <w:szCs w:val="28"/>
        </w:rPr>
        <w:t xml:space="preserve"> был объявлен действующим источником пр</w:t>
      </w:r>
      <w:r>
        <w:rPr>
          <w:rFonts w:ascii="Times New Roman" w:hAnsi="Times New Roman"/>
          <w:color w:val="000000"/>
          <w:sz w:val="28"/>
          <w:szCs w:val="28"/>
        </w:rPr>
        <w:t>а</w:t>
      </w:r>
      <w:r w:rsidRPr="00B87F7B">
        <w:rPr>
          <w:rFonts w:ascii="Times New Roman" w:hAnsi="Times New Roman"/>
          <w:color w:val="000000"/>
          <w:sz w:val="28"/>
          <w:szCs w:val="28"/>
        </w:rPr>
        <w:t>в</w:t>
      </w:r>
      <w:r>
        <w:rPr>
          <w:rFonts w:ascii="Times New Roman" w:hAnsi="Times New Roman"/>
          <w:color w:val="000000"/>
          <w:sz w:val="28"/>
          <w:szCs w:val="28"/>
        </w:rPr>
        <w:t>а</w:t>
      </w:r>
      <w:r w:rsidRPr="00B87F7B">
        <w:rPr>
          <w:rFonts w:ascii="Times New Roman" w:hAnsi="Times New Roman"/>
          <w:color w:val="000000"/>
          <w:sz w:val="28"/>
          <w:szCs w:val="28"/>
        </w:rPr>
        <w:t xml:space="preserve"> с 1 янв</w:t>
      </w:r>
      <w:r>
        <w:rPr>
          <w:rFonts w:ascii="Times New Roman" w:hAnsi="Times New Roman"/>
          <w:color w:val="000000"/>
          <w:sz w:val="28"/>
          <w:szCs w:val="28"/>
        </w:rPr>
        <w:t>а</w:t>
      </w:r>
      <w:r w:rsidRPr="00B87F7B">
        <w:rPr>
          <w:rFonts w:ascii="Times New Roman" w:hAnsi="Times New Roman"/>
          <w:color w:val="000000"/>
          <w:sz w:val="28"/>
          <w:szCs w:val="28"/>
        </w:rPr>
        <w:t>ря 1835 год</w:t>
      </w:r>
      <w:r>
        <w:rPr>
          <w:rFonts w:ascii="Times New Roman" w:hAnsi="Times New Roman"/>
          <w:color w:val="000000"/>
          <w:sz w:val="28"/>
          <w:szCs w:val="28"/>
        </w:rPr>
        <w:t>а</w:t>
      </w:r>
      <w:r w:rsidRPr="00B87F7B">
        <w:rPr>
          <w:rFonts w:ascii="Times New Roman" w:hAnsi="Times New Roman"/>
          <w:color w:val="000000"/>
          <w:sz w:val="28"/>
          <w:szCs w:val="28"/>
        </w:rPr>
        <w:t>. З</w:t>
      </w:r>
      <w:r>
        <w:rPr>
          <w:rFonts w:ascii="Times New Roman" w:hAnsi="Times New Roman"/>
          <w:color w:val="000000"/>
          <w:sz w:val="28"/>
          <w:szCs w:val="28"/>
        </w:rPr>
        <w:t>а</w:t>
      </w:r>
      <w:r w:rsidRPr="00B87F7B">
        <w:rPr>
          <w:rFonts w:ascii="Times New Roman" w:hAnsi="Times New Roman"/>
          <w:color w:val="000000"/>
          <w:sz w:val="28"/>
          <w:szCs w:val="28"/>
        </w:rPr>
        <w:t>коны, изд</w:t>
      </w:r>
      <w:r>
        <w:rPr>
          <w:rFonts w:ascii="Times New Roman" w:hAnsi="Times New Roman"/>
          <w:color w:val="000000"/>
          <w:sz w:val="28"/>
          <w:szCs w:val="28"/>
        </w:rPr>
        <w:t>а</w:t>
      </w:r>
      <w:r w:rsidRPr="00B87F7B">
        <w:rPr>
          <w:rFonts w:ascii="Times New Roman" w:hAnsi="Times New Roman"/>
          <w:color w:val="000000"/>
          <w:sz w:val="28"/>
          <w:szCs w:val="28"/>
        </w:rPr>
        <w:t>нные после этой д</w:t>
      </w:r>
      <w:r>
        <w:rPr>
          <w:rFonts w:ascii="Times New Roman" w:hAnsi="Times New Roman"/>
          <w:color w:val="000000"/>
          <w:sz w:val="28"/>
          <w:szCs w:val="28"/>
        </w:rPr>
        <w:t>а</w:t>
      </w:r>
      <w:r w:rsidRPr="00B87F7B">
        <w:rPr>
          <w:rFonts w:ascii="Times New Roman" w:hAnsi="Times New Roman"/>
          <w:color w:val="000000"/>
          <w:sz w:val="28"/>
          <w:szCs w:val="28"/>
        </w:rPr>
        <w:t>ты, подлеж</w:t>
      </w:r>
      <w:r>
        <w:rPr>
          <w:rFonts w:ascii="Times New Roman" w:hAnsi="Times New Roman"/>
          <w:color w:val="000000"/>
          <w:sz w:val="28"/>
          <w:szCs w:val="28"/>
        </w:rPr>
        <w:t>а</w:t>
      </w:r>
      <w:r w:rsidRPr="00B87F7B">
        <w:rPr>
          <w:rFonts w:ascii="Times New Roman" w:hAnsi="Times New Roman"/>
          <w:color w:val="000000"/>
          <w:sz w:val="28"/>
          <w:szCs w:val="28"/>
        </w:rPr>
        <w:t>ли опубликов</w:t>
      </w:r>
      <w:r>
        <w:rPr>
          <w:rFonts w:ascii="Times New Roman" w:hAnsi="Times New Roman"/>
          <w:color w:val="000000"/>
          <w:sz w:val="28"/>
          <w:szCs w:val="28"/>
        </w:rPr>
        <w:t>а</w:t>
      </w:r>
      <w:r w:rsidRPr="00B87F7B">
        <w:rPr>
          <w:rFonts w:ascii="Times New Roman" w:hAnsi="Times New Roman"/>
          <w:color w:val="000000"/>
          <w:sz w:val="28"/>
          <w:szCs w:val="28"/>
        </w:rPr>
        <w:t>нию по порядку книг Свод</w:t>
      </w:r>
      <w:r>
        <w:rPr>
          <w:rFonts w:ascii="Times New Roman" w:hAnsi="Times New Roman"/>
          <w:color w:val="000000"/>
          <w:sz w:val="28"/>
          <w:szCs w:val="28"/>
        </w:rPr>
        <w:t>а</w:t>
      </w:r>
      <w:r w:rsidRPr="00B87F7B">
        <w:rPr>
          <w:rFonts w:ascii="Times New Roman" w:hAnsi="Times New Roman"/>
          <w:color w:val="000000"/>
          <w:sz w:val="28"/>
          <w:szCs w:val="28"/>
        </w:rPr>
        <w:t xml:space="preserve"> и с ук</w:t>
      </w:r>
      <w:r>
        <w:rPr>
          <w:rFonts w:ascii="Times New Roman" w:hAnsi="Times New Roman"/>
          <w:color w:val="000000"/>
          <w:sz w:val="28"/>
          <w:szCs w:val="28"/>
        </w:rPr>
        <w:t>а</w:t>
      </w:r>
      <w:r w:rsidRPr="00B87F7B">
        <w:rPr>
          <w:rFonts w:ascii="Times New Roman" w:hAnsi="Times New Roman"/>
          <w:color w:val="000000"/>
          <w:sz w:val="28"/>
          <w:szCs w:val="28"/>
        </w:rPr>
        <w:t>з</w:t>
      </w:r>
      <w:r>
        <w:rPr>
          <w:rFonts w:ascii="Times New Roman" w:hAnsi="Times New Roman"/>
          <w:color w:val="000000"/>
          <w:sz w:val="28"/>
          <w:szCs w:val="28"/>
        </w:rPr>
        <w:t>а</w:t>
      </w:r>
      <w:r w:rsidRPr="00B87F7B">
        <w:rPr>
          <w:rFonts w:ascii="Times New Roman" w:hAnsi="Times New Roman"/>
          <w:color w:val="000000"/>
          <w:sz w:val="28"/>
          <w:szCs w:val="28"/>
        </w:rPr>
        <w:t>нием н</w:t>
      </w:r>
      <w:r>
        <w:rPr>
          <w:rFonts w:ascii="Times New Roman" w:hAnsi="Times New Roman"/>
          <w:color w:val="000000"/>
          <w:sz w:val="28"/>
          <w:szCs w:val="28"/>
        </w:rPr>
        <w:t>а</w:t>
      </w:r>
      <w:r w:rsidRPr="00B87F7B">
        <w:rPr>
          <w:rFonts w:ascii="Times New Roman" w:hAnsi="Times New Roman"/>
          <w:color w:val="000000"/>
          <w:sz w:val="28"/>
          <w:szCs w:val="28"/>
        </w:rPr>
        <w:t xml:space="preserve"> их ст</w:t>
      </w:r>
      <w:r>
        <w:rPr>
          <w:rFonts w:ascii="Times New Roman" w:hAnsi="Times New Roman"/>
          <w:color w:val="000000"/>
          <w:sz w:val="28"/>
          <w:szCs w:val="28"/>
        </w:rPr>
        <w:t>а</w:t>
      </w:r>
      <w:r w:rsidRPr="00B87F7B">
        <w:rPr>
          <w:rFonts w:ascii="Times New Roman" w:hAnsi="Times New Roman"/>
          <w:color w:val="000000"/>
          <w:sz w:val="28"/>
          <w:szCs w:val="28"/>
        </w:rPr>
        <w:t>тьи; они р</w:t>
      </w:r>
      <w:r>
        <w:rPr>
          <w:rFonts w:ascii="Times New Roman" w:hAnsi="Times New Roman"/>
          <w:color w:val="000000"/>
          <w:sz w:val="28"/>
          <w:szCs w:val="28"/>
        </w:rPr>
        <w:t>а</w:t>
      </w:r>
      <w:r w:rsidRPr="00B87F7B">
        <w:rPr>
          <w:rFonts w:ascii="Times New Roman" w:hAnsi="Times New Roman"/>
          <w:color w:val="000000"/>
          <w:sz w:val="28"/>
          <w:szCs w:val="28"/>
        </w:rPr>
        <w:t>спределялись в ежегодном продолжении Свод</w:t>
      </w:r>
      <w:r>
        <w:rPr>
          <w:rFonts w:ascii="Times New Roman" w:hAnsi="Times New Roman"/>
          <w:color w:val="000000"/>
          <w:sz w:val="28"/>
          <w:szCs w:val="28"/>
        </w:rPr>
        <w:t>а</w:t>
      </w:r>
      <w:r w:rsidRPr="00B87F7B">
        <w:rPr>
          <w:rFonts w:ascii="Times New Roman" w:hAnsi="Times New Roman"/>
          <w:color w:val="000000"/>
          <w:sz w:val="28"/>
          <w:szCs w:val="28"/>
        </w:rPr>
        <w:t xml:space="preserve">, о </w:t>
      </w:r>
      <w:r>
        <w:rPr>
          <w:rFonts w:ascii="Times New Roman" w:hAnsi="Times New Roman"/>
          <w:color w:val="000000"/>
          <w:sz w:val="28"/>
          <w:szCs w:val="28"/>
        </w:rPr>
        <w:t>котором было заявлено, что он, «</w:t>
      </w:r>
      <w:r w:rsidRPr="00B87F7B">
        <w:rPr>
          <w:rFonts w:ascii="Times New Roman" w:hAnsi="Times New Roman"/>
          <w:color w:val="000000"/>
          <w:sz w:val="28"/>
          <w:szCs w:val="28"/>
        </w:rPr>
        <w:t>единожды устроенный, сохр</w:t>
      </w:r>
      <w:r>
        <w:rPr>
          <w:rFonts w:ascii="Times New Roman" w:hAnsi="Times New Roman"/>
          <w:color w:val="000000"/>
          <w:sz w:val="28"/>
          <w:szCs w:val="28"/>
        </w:rPr>
        <w:t>а</w:t>
      </w:r>
      <w:r w:rsidRPr="00B87F7B">
        <w:rPr>
          <w:rFonts w:ascii="Times New Roman" w:hAnsi="Times New Roman"/>
          <w:color w:val="000000"/>
          <w:sz w:val="28"/>
          <w:szCs w:val="28"/>
        </w:rPr>
        <w:t>нитс</w:t>
      </w:r>
      <w:r>
        <w:rPr>
          <w:rFonts w:ascii="Times New Roman" w:hAnsi="Times New Roman"/>
          <w:color w:val="000000"/>
          <w:sz w:val="28"/>
          <w:szCs w:val="28"/>
        </w:rPr>
        <w:t>я всегда в полноте его единства»</w:t>
      </w:r>
      <w:r w:rsidRPr="00B87F7B">
        <w:rPr>
          <w:rFonts w:ascii="Times New Roman" w:hAnsi="Times New Roman"/>
          <w:color w:val="000000"/>
          <w:sz w:val="28"/>
          <w:szCs w:val="28"/>
        </w:rPr>
        <w:t>.</w:t>
      </w:r>
      <w:r>
        <w:rPr>
          <w:rFonts w:ascii="Times New Roman" w:hAnsi="Times New Roman"/>
          <w:color w:val="000000"/>
          <w:sz w:val="28"/>
          <w:szCs w:val="28"/>
        </w:rPr>
        <w:t xml:space="preserve"> Т</w:t>
      </w:r>
      <w:r w:rsidRPr="00B87F7B">
        <w:rPr>
          <w:rFonts w:ascii="Times New Roman" w:hAnsi="Times New Roman"/>
          <w:color w:val="000000"/>
          <w:sz w:val="28"/>
          <w:szCs w:val="28"/>
        </w:rPr>
        <w:t>ом</w:t>
      </w:r>
      <w:r>
        <w:rPr>
          <w:rFonts w:ascii="Times New Roman" w:hAnsi="Times New Roman"/>
          <w:color w:val="000000"/>
          <w:sz w:val="28"/>
          <w:szCs w:val="28"/>
        </w:rPr>
        <w:t>а</w:t>
      </w:r>
      <w:r w:rsidRPr="00B87F7B">
        <w:rPr>
          <w:rFonts w:ascii="Times New Roman" w:hAnsi="Times New Roman"/>
          <w:color w:val="000000"/>
          <w:sz w:val="28"/>
          <w:szCs w:val="28"/>
        </w:rPr>
        <w:t xml:space="preserve"> Свод</w:t>
      </w:r>
      <w:r>
        <w:rPr>
          <w:rFonts w:ascii="Times New Roman" w:hAnsi="Times New Roman"/>
          <w:color w:val="000000"/>
          <w:sz w:val="28"/>
          <w:szCs w:val="28"/>
        </w:rPr>
        <w:t>а</w:t>
      </w:r>
      <w:r w:rsidRPr="00B87F7B">
        <w:rPr>
          <w:rFonts w:ascii="Times New Roman" w:hAnsi="Times New Roman"/>
          <w:color w:val="000000"/>
          <w:sz w:val="28"/>
          <w:szCs w:val="28"/>
        </w:rPr>
        <w:t xml:space="preserve"> были переизд</w:t>
      </w:r>
      <w:r>
        <w:rPr>
          <w:rFonts w:ascii="Times New Roman" w:hAnsi="Times New Roman"/>
          <w:color w:val="000000"/>
          <w:sz w:val="28"/>
          <w:szCs w:val="28"/>
        </w:rPr>
        <w:t>а</w:t>
      </w:r>
      <w:r w:rsidRPr="00B87F7B">
        <w:rPr>
          <w:rFonts w:ascii="Times New Roman" w:hAnsi="Times New Roman"/>
          <w:color w:val="000000"/>
          <w:sz w:val="28"/>
          <w:szCs w:val="28"/>
        </w:rPr>
        <w:t>ны в 1842 и 1857 год</w:t>
      </w:r>
      <w:r>
        <w:rPr>
          <w:rFonts w:ascii="Times New Roman" w:hAnsi="Times New Roman"/>
          <w:color w:val="000000"/>
          <w:sz w:val="28"/>
          <w:szCs w:val="28"/>
        </w:rPr>
        <w:t>а</w:t>
      </w:r>
      <w:r w:rsidRPr="00B87F7B">
        <w:rPr>
          <w:rFonts w:ascii="Times New Roman" w:hAnsi="Times New Roman"/>
          <w:color w:val="000000"/>
          <w:sz w:val="28"/>
          <w:szCs w:val="28"/>
        </w:rPr>
        <w:t>х. Вплоть до Судебной реформы 1864 год</w:t>
      </w:r>
      <w:r>
        <w:rPr>
          <w:rFonts w:ascii="Times New Roman" w:hAnsi="Times New Roman"/>
          <w:color w:val="000000"/>
          <w:sz w:val="28"/>
          <w:szCs w:val="28"/>
        </w:rPr>
        <w:t>а</w:t>
      </w:r>
      <w:r w:rsidRPr="00B87F7B">
        <w:rPr>
          <w:rFonts w:ascii="Times New Roman" w:hAnsi="Times New Roman"/>
          <w:color w:val="000000"/>
          <w:sz w:val="28"/>
          <w:szCs w:val="28"/>
        </w:rPr>
        <w:t xml:space="preserve"> он изд</w:t>
      </w:r>
      <w:r>
        <w:rPr>
          <w:rFonts w:ascii="Times New Roman" w:hAnsi="Times New Roman"/>
          <w:color w:val="000000"/>
          <w:sz w:val="28"/>
          <w:szCs w:val="28"/>
        </w:rPr>
        <w:t>а</w:t>
      </w:r>
      <w:r w:rsidRPr="00B87F7B">
        <w:rPr>
          <w:rFonts w:ascii="Times New Roman" w:hAnsi="Times New Roman"/>
          <w:color w:val="000000"/>
          <w:sz w:val="28"/>
          <w:szCs w:val="28"/>
        </w:rPr>
        <w:t>в</w:t>
      </w:r>
      <w:r>
        <w:rPr>
          <w:rFonts w:ascii="Times New Roman" w:hAnsi="Times New Roman"/>
          <w:color w:val="000000"/>
          <w:sz w:val="28"/>
          <w:szCs w:val="28"/>
        </w:rPr>
        <w:t>а</w:t>
      </w:r>
      <w:r w:rsidRPr="00B87F7B">
        <w:rPr>
          <w:rFonts w:ascii="Times New Roman" w:hAnsi="Times New Roman"/>
          <w:color w:val="000000"/>
          <w:sz w:val="28"/>
          <w:szCs w:val="28"/>
        </w:rPr>
        <w:t>лся в 15 том</w:t>
      </w:r>
      <w:r>
        <w:rPr>
          <w:rFonts w:ascii="Times New Roman" w:hAnsi="Times New Roman"/>
          <w:color w:val="000000"/>
          <w:sz w:val="28"/>
          <w:szCs w:val="28"/>
        </w:rPr>
        <w:t>а</w:t>
      </w:r>
      <w:r w:rsidRPr="00B87F7B">
        <w:rPr>
          <w:rFonts w:ascii="Times New Roman" w:hAnsi="Times New Roman"/>
          <w:color w:val="000000"/>
          <w:sz w:val="28"/>
          <w:szCs w:val="28"/>
        </w:rPr>
        <w:t>х. В к</w:t>
      </w:r>
      <w:r>
        <w:rPr>
          <w:rFonts w:ascii="Times New Roman" w:hAnsi="Times New Roman"/>
          <w:color w:val="000000"/>
          <w:sz w:val="28"/>
          <w:szCs w:val="28"/>
        </w:rPr>
        <w:t>а</w:t>
      </w:r>
      <w:r w:rsidRPr="00B87F7B">
        <w:rPr>
          <w:rFonts w:ascii="Times New Roman" w:hAnsi="Times New Roman"/>
          <w:color w:val="000000"/>
          <w:sz w:val="28"/>
          <w:szCs w:val="28"/>
        </w:rPr>
        <w:t>честве отдел</w:t>
      </w:r>
      <w:r>
        <w:rPr>
          <w:rFonts w:ascii="Times New Roman" w:hAnsi="Times New Roman"/>
          <w:color w:val="000000"/>
          <w:sz w:val="28"/>
          <w:szCs w:val="28"/>
        </w:rPr>
        <w:t>ьного - 16-го -</w:t>
      </w:r>
      <w:r w:rsidRPr="00B87F7B">
        <w:rPr>
          <w:rFonts w:ascii="Times New Roman" w:hAnsi="Times New Roman"/>
          <w:color w:val="000000"/>
          <w:sz w:val="28"/>
          <w:szCs w:val="28"/>
        </w:rPr>
        <w:t xml:space="preserve"> том</w:t>
      </w:r>
      <w:r>
        <w:rPr>
          <w:rFonts w:ascii="Times New Roman" w:hAnsi="Times New Roman"/>
          <w:color w:val="000000"/>
          <w:sz w:val="28"/>
          <w:szCs w:val="28"/>
        </w:rPr>
        <w:t>а</w:t>
      </w:r>
      <w:r w:rsidRPr="00B87F7B">
        <w:rPr>
          <w:rFonts w:ascii="Times New Roman" w:hAnsi="Times New Roman"/>
          <w:color w:val="000000"/>
          <w:sz w:val="28"/>
          <w:szCs w:val="28"/>
        </w:rPr>
        <w:t xml:space="preserve"> вышли Судебные уст</w:t>
      </w:r>
      <w:r>
        <w:rPr>
          <w:rFonts w:ascii="Times New Roman" w:hAnsi="Times New Roman"/>
          <w:color w:val="000000"/>
          <w:sz w:val="28"/>
          <w:szCs w:val="28"/>
        </w:rPr>
        <w:t>а</w:t>
      </w:r>
      <w:r w:rsidRPr="00B87F7B">
        <w:rPr>
          <w:rFonts w:ascii="Times New Roman" w:hAnsi="Times New Roman"/>
          <w:color w:val="000000"/>
          <w:sz w:val="28"/>
          <w:szCs w:val="28"/>
        </w:rPr>
        <w:t>вы. Отбор з</w:t>
      </w:r>
      <w:r>
        <w:rPr>
          <w:rFonts w:ascii="Times New Roman" w:hAnsi="Times New Roman"/>
          <w:color w:val="000000"/>
          <w:sz w:val="28"/>
          <w:szCs w:val="28"/>
        </w:rPr>
        <w:t>а</w:t>
      </w:r>
      <w:r w:rsidRPr="00B87F7B">
        <w:rPr>
          <w:rFonts w:ascii="Times New Roman" w:hAnsi="Times New Roman"/>
          <w:color w:val="000000"/>
          <w:sz w:val="28"/>
          <w:szCs w:val="28"/>
        </w:rPr>
        <w:t>конод</w:t>
      </w:r>
      <w:r>
        <w:rPr>
          <w:rFonts w:ascii="Times New Roman" w:hAnsi="Times New Roman"/>
          <w:color w:val="000000"/>
          <w:sz w:val="28"/>
          <w:szCs w:val="28"/>
        </w:rPr>
        <w:t>а</w:t>
      </w:r>
      <w:r w:rsidRPr="00B87F7B">
        <w:rPr>
          <w:rFonts w:ascii="Times New Roman" w:hAnsi="Times New Roman"/>
          <w:color w:val="000000"/>
          <w:sz w:val="28"/>
          <w:szCs w:val="28"/>
        </w:rPr>
        <w:t>тельного м</w:t>
      </w:r>
      <w:r>
        <w:rPr>
          <w:rFonts w:ascii="Times New Roman" w:hAnsi="Times New Roman"/>
          <w:color w:val="000000"/>
          <w:sz w:val="28"/>
          <w:szCs w:val="28"/>
        </w:rPr>
        <w:t>а</w:t>
      </w:r>
      <w:r w:rsidRPr="00B87F7B">
        <w:rPr>
          <w:rFonts w:ascii="Times New Roman" w:hAnsi="Times New Roman"/>
          <w:color w:val="000000"/>
          <w:sz w:val="28"/>
          <w:szCs w:val="28"/>
        </w:rPr>
        <w:t>тери</w:t>
      </w:r>
      <w:r>
        <w:rPr>
          <w:rFonts w:ascii="Times New Roman" w:hAnsi="Times New Roman"/>
          <w:color w:val="000000"/>
          <w:sz w:val="28"/>
          <w:szCs w:val="28"/>
        </w:rPr>
        <w:t>а</w:t>
      </w:r>
      <w:r w:rsidRPr="00B87F7B">
        <w:rPr>
          <w:rFonts w:ascii="Times New Roman" w:hAnsi="Times New Roman"/>
          <w:color w:val="000000"/>
          <w:sz w:val="28"/>
          <w:szCs w:val="28"/>
        </w:rPr>
        <w:t>л</w:t>
      </w:r>
      <w:r>
        <w:rPr>
          <w:rFonts w:ascii="Times New Roman" w:hAnsi="Times New Roman"/>
          <w:color w:val="000000"/>
          <w:sz w:val="28"/>
          <w:szCs w:val="28"/>
        </w:rPr>
        <w:t>а</w:t>
      </w:r>
      <w:r w:rsidRPr="00B87F7B">
        <w:rPr>
          <w:rFonts w:ascii="Times New Roman" w:hAnsi="Times New Roman"/>
          <w:color w:val="000000"/>
          <w:sz w:val="28"/>
          <w:szCs w:val="28"/>
        </w:rPr>
        <w:t xml:space="preserve"> для включения в Свод производился н</w:t>
      </w:r>
      <w:r>
        <w:rPr>
          <w:rFonts w:ascii="Times New Roman" w:hAnsi="Times New Roman"/>
          <w:color w:val="000000"/>
          <w:sz w:val="28"/>
          <w:szCs w:val="28"/>
        </w:rPr>
        <w:t>а</w:t>
      </w:r>
      <w:r w:rsidRPr="00B87F7B">
        <w:rPr>
          <w:rFonts w:ascii="Times New Roman" w:hAnsi="Times New Roman"/>
          <w:color w:val="000000"/>
          <w:sz w:val="28"/>
          <w:szCs w:val="28"/>
        </w:rPr>
        <w:t xml:space="preserve"> основе Полного собр</w:t>
      </w:r>
      <w:r>
        <w:rPr>
          <w:rFonts w:ascii="Times New Roman" w:hAnsi="Times New Roman"/>
          <w:color w:val="000000"/>
          <w:sz w:val="28"/>
          <w:szCs w:val="28"/>
        </w:rPr>
        <w:t>а</w:t>
      </w:r>
      <w:r w:rsidRPr="00B87F7B">
        <w:rPr>
          <w:rFonts w:ascii="Times New Roman" w:hAnsi="Times New Roman"/>
          <w:color w:val="000000"/>
          <w:sz w:val="28"/>
          <w:szCs w:val="28"/>
        </w:rPr>
        <w:t>ния з</w:t>
      </w:r>
      <w:r>
        <w:rPr>
          <w:rFonts w:ascii="Times New Roman" w:hAnsi="Times New Roman"/>
          <w:color w:val="000000"/>
          <w:sz w:val="28"/>
          <w:szCs w:val="28"/>
        </w:rPr>
        <w:t>а</w:t>
      </w:r>
      <w:r w:rsidRPr="00B87F7B">
        <w:rPr>
          <w:rFonts w:ascii="Times New Roman" w:hAnsi="Times New Roman"/>
          <w:color w:val="000000"/>
          <w:sz w:val="28"/>
          <w:szCs w:val="28"/>
        </w:rPr>
        <w:t>конов (первое Полное собр</w:t>
      </w:r>
      <w:r>
        <w:rPr>
          <w:rFonts w:ascii="Times New Roman" w:hAnsi="Times New Roman"/>
          <w:color w:val="000000"/>
          <w:sz w:val="28"/>
          <w:szCs w:val="28"/>
        </w:rPr>
        <w:t>а</w:t>
      </w:r>
      <w:r w:rsidRPr="00B87F7B">
        <w:rPr>
          <w:rFonts w:ascii="Times New Roman" w:hAnsi="Times New Roman"/>
          <w:color w:val="000000"/>
          <w:sz w:val="28"/>
          <w:szCs w:val="28"/>
        </w:rPr>
        <w:t>ние з</w:t>
      </w:r>
      <w:r>
        <w:rPr>
          <w:rFonts w:ascii="Times New Roman" w:hAnsi="Times New Roman"/>
          <w:color w:val="000000"/>
          <w:sz w:val="28"/>
          <w:szCs w:val="28"/>
        </w:rPr>
        <w:t>а</w:t>
      </w:r>
      <w:r w:rsidRPr="00B87F7B">
        <w:rPr>
          <w:rFonts w:ascii="Times New Roman" w:hAnsi="Times New Roman"/>
          <w:color w:val="000000"/>
          <w:sz w:val="28"/>
          <w:szCs w:val="28"/>
        </w:rPr>
        <w:t>конов состояло из 40 томов, содерж</w:t>
      </w:r>
      <w:r>
        <w:rPr>
          <w:rFonts w:ascii="Times New Roman" w:hAnsi="Times New Roman"/>
          <w:color w:val="000000"/>
          <w:sz w:val="28"/>
          <w:szCs w:val="28"/>
        </w:rPr>
        <w:t>а</w:t>
      </w:r>
      <w:r w:rsidRPr="00B87F7B">
        <w:rPr>
          <w:rFonts w:ascii="Times New Roman" w:hAnsi="Times New Roman"/>
          <w:color w:val="000000"/>
          <w:sz w:val="28"/>
          <w:szCs w:val="28"/>
        </w:rPr>
        <w:t xml:space="preserve">щих 30 920 </w:t>
      </w:r>
      <w:r>
        <w:rPr>
          <w:rFonts w:ascii="Times New Roman" w:hAnsi="Times New Roman"/>
          <w:color w:val="000000"/>
          <w:sz w:val="28"/>
          <w:szCs w:val="28"/>
        </w:rPr>
        <w:t>а</w:t>
      </w:r>
      <w:r w:rsidRPr="00B87F7B">
        <w:rPr>
          <w:rFonts w:ascii="Times New Roman" w:hAnsi="Times New Roman"/>
          <w:color w:val="000000"/>
          <w:sz w:val="28"/>
          <w:szCs w:val="28"/>
        </w:rPr>
        <w:t>ктов и 6 томов приложений; все изд</w:t>
      </w:r>
      <w:r>
        <w:rPr>
          <w:rFonts w:ascii="Times New Roman" w:hAnsi="Times New Roman"/>
          <w:color w:val="000000"/>
          <w:sz w:val="28"/>
          <w:szCs w:val="28"/>
        </w:rPr>
        <w:t>а</w:t>
      </w:r>
      <w:r w:rsidRPr="00B87F7B">
        <w:rPr>
          <w:rFonts w:ascii="Times New Roman" w:hAnsi="Times New Roman"/>
          <w:color w:val="000000"/>
          <w:sz w:val="28"/>
          <w:szCs w:val="28"/>
        </w:rPr>
        <w:t>ния Собр</w:t>
      </w:r>
      <w:r>
        <w:rPr>
          <w:rFonts w:ascii="Times New Roman" w:hAnsi="Times New Roman"/>
          <w:color w:val="000000"/>
          <w:sz w:val="28"/>
          <w:szCs w:val="28"/>
        </w:rPr>
        <w:t>а</w:t>
      </w:r>
      <w:r w:rsidRPr="00B87F7B">
        <w:rPr>
          <w:rFonts w:ascii="Times New Roman" w:hAnsi="Times New Roman"/>
          <w:color w:val="000000"/>
          <w:sz w:val="28"/>
          <w:szCs w:val="28"/>
        </w:rPr>
        <w:t>ния н</w:t>
      </w:r>
      <w:r>
        <w:rPr>
          <w:rFonts w:ascii="Times New Roman" w:hAnsi="Times New Roman"/>
          <w:color w:val="000000"/>
          <w:sz w:val="28"/>
          <w:szCs w:val="28"/>
        </w:rPr>
        <w:t>а</w:t>
      </w:r>
      <w:r w:rsidRPr="00B87F7B">
        <w:rPr>
          <w:rFonts w:ascii="Times New Roman" w:hAnsi="Times New Roman"/>
          <w:color w:val="000000"/>
          <w:sz w:val="28"/>
          <w:szCs w:val="28"/>
        </w:rPr>
        <w:t>считыв</w:t>
      </w:r>
      <w:r>
        <w:rPr>
          <w:rFonts w:ascii="Times New Roman" w:hAnsi="Times New Roman"/>
          <w:color w:val="000000"/>
          <w:sz w:val="28"/>
          <w:szCs w:val="28"/>
        </w:rPr>
        <w:t>а</w:t>
      </w:r>
      <w:r w:rsidRPr="00B87F7B">
        <w:rPr>
          <w:rFonts w:ascii="Times New Roman" w:hAnsi="Times New Roman"/>
          <w:color w:val="000000"/>
          <w:sz w:val="28"/>
          <w:szCs w:val="28"/>
        </w:rPr>
        <w:t>ют более 100 томов).</w:t>
      </w:r>
    </w:p>
    <w:p w:rsidR="008D55C8" w:rsidRDefault="008D55C8" w:rsidP="00777D28">
      <w:pPr>
        <w:pStyle w:val="a3"/>
        <w:shd w:val="clear" w:color="auto" w:fill="FFFFFF"/>
        <w:spacing w:before="0" w:beforeAutospacing="0" w:after="0" w:afterAutospacing="0" w:line="360" w:lineRule="auto"/>
        <w:ind w:left="180" w:right="180" w:firstLine="671"/>
        <w:jc w:val="both"/>
        <w:rPr>
          <w:rFonts w:ascii="Times New Roman" w:hAnsi="Times New Roman"/>
          <w:color w:val="000000"/>
          <w:sz w:val="28"/>
          <w:szCs w:val="28"/>
        </w:rPr>
      </w:pPr>
      <w:r w:rsidRPr="00B87F7B">
        <w:rPr>
          <w:rFonts w:ascii="Times New Roman" w:hAnsi="Times New Roman"/>
          <w:color w:val="000000"/>
          <w:sz w:val="28"/>
          <w:szCs w:val="28"/>
        </w:rPr>
        <w:t>Громоздкость изд</w:t>
      </w:r>
      <w:r>
        <w:rPr>
          <w:rFonts w:ascii="Times New Roman" w:hAnsi="Times New Roman"/>
          <w:color w:val="000000"/>
          <w:sz w:val="28"/>
          <w:szCs w:val="28"/>
        </w:rPr>
        <w:t>а</w:t>
      </w:r>
      <w:r w:rsidRPr="00B87F7B">
        <w:rPr>
          <w:rFonts w:ascii="Times New Roman" w:hAnsi="Times New Roman"/>
          <w:color w:val="000000"/>
          <w:sz w:val="28"/>
          <w:szCs w:val="28"/>
        </w:rPr>
        <w:t>ния Свод</w:t>
      </w:r>
      <w:r>
        <w:rPr>
          <w:rFonts w:ascii="Times New Roman" w:hAnsi="Times New Roman"/>
          <w:color w:val="000000"/>
          <w:sz w:val="28"/>
          <w:szCs w:val="28"/>
        </w:rPr>
        <w:t>а</w:t>
      </w:r>
      <w:r w:rsidRPr="00B87F7B">
        <w:rPr>
          <w:rFonts w:ascii="Times New Roman" w:hAnsi="Times New Roman"/>
          <w:color w:val="000000"/>
          <w:sz w:val="28"/>
          <w:szCs w:val="28"/>
        </w:rPr>
        <w:t xml:space="preserve"> з</w:t>
      </w:r>
      <w:r>
        <w:rPr>
          <w:rFonts w:ascii="Times New Roman" w:hAnsi="Times New Roman"/>
          <w:color w:val="000000"/>
          <w:sz w:val="28"/>
          <w:szCs w:val="28"/>
        </w:rPr>
        <w:t>а</w:t>
      </w:r>
      <w:r w:rsidRPr="00B87F7B">
        <w:rPr>
          <w:rFonts w:ascii="Times New Roman" w:hAnsi="Times New Roman"/>
          <w:color w:val="000000"/>
          <w:sz w:val="28"/>
          <w:szCs w:val="28"/>
        </w:rPr>
        <w:t>конов, редкие переизд</w:t>
      </w:r>
      <w:r>
        <w:rPr>
          <w:rFonts w:ascii="Times New Roman" w:hAnsi="Times New Roman"/>
          <w:color w:val="000000"/>
          <w:sz w:val="28"/>
          <w:szCs w:val="28"/>
        </w:rPr>
        <w:t>а</w:t>
      </w:r>
      <w:r w:rsidRPr="00B87F7B">
        <w:rPr>
          <w:rFonts w:ascii="Times New Roman" w:hAnsi="Times New Roman"/>
          <w:color w:val="000000"/>
          <w:sz w:val="28"/>
          <w:szCs w:val="28"/>
        </w:rPr>
        <w:t>ния небольшими тир</w:t>
      </w:r>
      <w:r>
        <w:rPr>
          <w:rFonts w:ascii="Times New Roman" w:hAnsi="Times New Roman"/>
          <w:color w:val="000000"/>
          <w:sz w:val="28"/>
          <w:szCs w:val="28"/>
        </w:rPr>
        <w:t>а</w:t>
      </w:r>
      <w:r w:rsidRPr="00B87F7B">
        <w:rPr>
          <w:rFonts w:ascii="Times New Roman" w:hAnsi="Times New Roman"/>
          <w:color w:val="000000"/>
          <w:sz w:val="28"/>
          <w:szCs w:val="28"/>
        </w:rPr>
        <w:t>ж</w:t>
      </w:r>
      <w:r>
        <w:rPr>
          <w:rFonts w:ascii="Times New Roman" w:hAnsi="Times New Roman"/>
          <w:color w:val="000000"/>
          <w:sz w:val="28"/>
          <w:szCs w:val="28"/>
        </w:rPr>
        <w:t>а</w:t>
      </w:r>
      <w:r w:rsidRPr="00B87F7B">
        <w:rPr>
          <w:rFonts w:ascii="Times New Roman" w:hAnsi="Times New Roman"/>
          <w:color w:val="000000"/>
          <w:sz w:val="28"/>
          <w:szCs w:val="28"/>
        </w:rPr>
        <w:t>ми вызв</w:t>
      </w:r>
      <w:r>
        <w:rPr>
          <w:rFonts w:ascii="Times New Roman" w:hAnsi="Times New Roman"/>
          <w:color w:val="000000"/>
          <w:sz w:val="28"/>
          <w:szCs w:val="28"/>
        </w:rPr>
        <w:t>а</w:t>
      </w:r>
      <w:r w:rsidRPr="00B87F7B">
        <w:rPr>
          <w:rFonts w:ascii="Times New Roman" w:hAnsi="Times New Roman"/>
          <w:color w:val="000000"/>
          <w:sz w:val="28"/>
          <w:szCs w:val="28"/>
        </w:rPr>
        <w:t>ли с конц</w:t>
      </w:r>
      <w:r>
        <w:rPr>
          <w:rFonts w:ascii="Times New Roman" w:hAnsi="Times New Roman"/>
          <w:color w:val="000000"/>
          <w:sz w:val="28"/>
          <w:szCs w:val="28"/>
        </w:rPr>
        <w:t>а</w:t>
      </w:r>
      <w:r w:rsidRPr="00B87F7B">
        <w:rPr>
          <w:rFonts w:ascii="Times New Roman" w:hAnsi="Times New Roman"/>
          <w:color w:val="000000"/>
          <w:sz w:val="28"/>
          <w:szCs w:val="28"/>
        </w:rPr>
        <w:t xml:space="preserve"> XIX век</w:t>
      </w:r>
      <w:r>
        <w:rPr>
          <w:rFonts w:ascii="Times New Roman" w:hAnsi="Times New Roman"/>
          <w:color w:val="000000"/>
          <w:sz w:val="28"/>
          <w:szCs w:val="28"/>
        </w:rPr>
        <w:t>а</w:t>
      </w:r>
      <w:r w:rsidRPr="00B87F7B">
        <w:rPr>
          <w:rFonts w:ascii="Times New Roman" w:hAnsi="Times New Roman"/>
          <w:color w:val="000000"/>
          <w:sz w:val="28"/>
          <w:szCs w:val="28"/>
        </w:rPr>
        <w:t xml:space="preserve"> появление т</w:t>
      </w:r>
      <w:r>
        <w:rPr>
          <w:rFonts w:ascii="Times New Roman" w:hAnsi="Times New Roman"/>
          <w:color w:val="000000"/>
          <w:sz w:val="28"/>
          <w:szCs w:val="28"/>
        </w:rPr>
        <w:t>а</w:t>
      </w:r>
      <w:r w:rsidRPr="00B87F7B">
        <w:rPr>
          <w:rFonts w:ascii="Times New Roman" w:hAnsi="Times New Roman"/>
          <w:color w:val="000000"/>
          <w:sz w:val="28"/>
          <w:szCs w:val="28"/>
        </w:rPr>
        <w:t>к н</w:t>
      </w:r>
      <w:r>
        <w:rPr>
          <w:rFonts w:ascii="Times New Roman" w:hAnsi="Times New Roman"/>
          <w:color w:val="000000"/>
          <w:sz w:val="28"/>
          <w:szCs w:val="28"/>
        </w:rPr>
        <w:t>а</w:t>
      </w:r>
      <w:r w:rsidRPr="00B87F7B">
        <w:rPr>
          <w:rFonts w:ascii="Times New Roman" w:hAnsi="Times New Roman"/>
          <w:color w:val="000000"/>
          <w:sz w:val="28"/>
          <w:szCs w:val="28"/>
        </w:rPr>
        <w:t>зыв</w:t>
      </w:r>
      <w:r>
        <w:rPr>
          <w:rFonts w:ascii="Times New Roman" w:hAnsi="Times New Roman"/>
          <w:color w:val="000000"/>
          <w:sz w:val="28"/>
          <w:szCs w:val="28"/>
        </w:rPr>
        <w:t>а</w:t>
      </w:r>
      <w:r w:rsidRPr="00B87F7B">
        <w:rPr>
          <w:rFonts w:ascii="Times New Roman" w:hAnsi="Times New Roman"/>
          <w:color w:val="000000"/>
          <w:sz w:val="28"/>
          <w:szCs w:val="28"/>
        </w:rPr>
        <w:t>емых неофици</w:t>
      </w:r>
      <w:r>
        <w:rPr>
          <w:rFonts w:ascii="Times New Roman" w:hAnsi="Times New Roman"/>
          <w:color w:val="000000"/>
          <w:sz w:val="28"/>
          <w:szCs w:val="28"/>
        </w:rPr>
        <w:t>а</w:t>
      </w:r>
      <w:r w:rsidRPr="00B87F7B">
        <w:rPr>
          <w:rFonts w:ascii="Times New Roman" w:hAnsi="Times New Roman"/>
          <w:color w:val="000000"/>
          <w:sz w:val="28"/>
          <w:szCs w:val="28"/>
        </w:rPr>
        <w:t>льных изд</w:t>
      </w:r>
      <w:r>
        <w:rPr>
          <w:rFonts w:ascii="Times New Roman" w:hAnsi="Times New Roman"/>
          <w:color w:val="000000"/>
          <w:sz w:val="28"/>
          <w:szCs w:val="28"/>
        </w:rPr>
        <w:t>а</w:t>
      </w:r>
      <w:r w:rsidRPr="00B87F7B">
        <w:rPr>
          <w:rFonts w:ascii="Times New Roman" w:hAnsi="Times New Roman"/>
          <w:color w:val="000000"/>
          <w:sz w:val="28"/>
          <w:szCs w:val="28"/>
        </w:rPr>
        <w:t>ний Свод</w:t>
      </w:r>
      <w:r>
        <w:rPr>
          <w:rFonts w:ascii="Times New Roman" w:hAnsi="Times New Roman"/>
          <w:color w:val="000000"/>
          <w:sz w:val="28"/>
          <w:szCs w:val="28"/>
        </w:rPr>
        <w:t>а</w:t>
      </w:r>
      <w:r w:rsidRPr="00B87F7B">
        <w:rPr>
          <w:rFonts w:ascii="Times New Roman" w:hAnsi="Times New Roman"/>
          <w:color w:val="000000"/>
          <w:sz w:val="28"/>
          <w:szCs w:val="28"/>
        </w:rPr>
        <w:t>. Неофици</w:t>
      </w:r>
      <w:r>
        <w:rPr>
          <w:rFonts w:ascii="Times New Roman" w:hAnsi="Times New Roman"/>
          <w:color w:val="000000"/>
          <w:sz w:val="28"/>
          <w:szCs w:val="28"/>
        </w:rPr>
        <w:t>а</w:t>
      </w:r>
      <w:r w:rsidRPr="00B87F7B">
        <w:rPr>
          <w:rFonts w:ascii="Times New Roman" w:hAnsi="Times New Roman"/>
          <w:color w:val="000000"/>
          <w:sz w:val="28"/>
          <w:szCs w:val="28"/>
        </w:rPr>
        <w:t>льные изд</w:t>
      </w:r>
      <w:r>
        <w:rPr>
          <w:rFonts w:ascii="Times New Roman" w:hAnsi="Times New Roman"/>
          <w:color w:val="000000"/>
          <w:sz w:val="28"/>
          <w:szCs w:val="28"/>
        </w:rPr>
        <w:t>а</w:t>
      </w:r>
      <w:r w:rsidRPr="00B87F7B">
        <w:rPr>
          <w:rFonts w:ascii="Times New Roman" w:hAnsi="Times New Roman"/>
          <w:color w:val="000000"/>
          <w:sz w:val="28"/>
          <w:szCs w:val="28"/>
        </w:rPr>
        <w:t>ния Свод</w:t>
      </w:r>
      <w:r>
        <w:rPr>
          <w:rFonts w:ascii="Times New Roman" w:hAnsi="Times New Roman"/>
          <w:color w:val="000000"/>
          <w:sz w:val="28"/>
          <w:szCs w:val="28"/>
        </w:rPr>
        <w:t>а</w:t>
      </w:r>
      <w:r w:rsidRPr="00B87F7B">
        <w:rPr>
          <w:rFonts w:ascii="Times New Roman" w:hAnsi="Times New Roman"/>
          <w:color w:val="000000"/>
          <w:sz w:val="28"/>
          <w:szCs w:val="28"/>
        </w:rPr>
        <w:t xml:space="preserve"> з</w:t>
      </w:r>
      <w:r>
        <w:rPr>
          <w:rFonts w:ascii="Times New Roman" w:hAnsi="Times New Roman"/>
          <w:color w:val="000000"/>
          <w:sz w:val="28"/>
          <w:szCs w:val="28"/>
        </w:rPr>
        <w:t>а</w:t>
      </w:r>
      <w:r w:rsidRPr="00B87F7B">
        <w:rPr>
          <w:rFonts w:ascii="Times New Roman" w:hAnsi="Times New Roman"/>
          <w:color w:val="000000"/>
          <w:sz w:val="28"/>
          <w:szCs w:val="28"/>
        </w:rPr>
        <w:t>конов Российской империи было выпущено в пяти книг</w:t>
      </w:r>
      <w:r>
        <w:rPr>
          <w:rFonts w:ascii="Times New Roman" w:hAnsi="Times New Roman"/>
          <w:color w:val="000000"/>
          <w:sz w:val="28"/>
          <w:szCs w:val="28"/>
        </w:rPr>
        <w:t>а</w:t>
      </w:r>
      <w:r w:rsidRPr="00B87F7B">
        <w:rPr>
          <w:rFonts w:ascii="Times New Roman" w:hAnsi="Times New Roman"/>
          <w:color w:val="000000"/>
          <w:sz w:val="28"/>
          <w:szCs w:val="28"/>
        </w:rPr>
        <w:t>х в С</w:t>
      </w:r>
      <w:r>
        <w:rPr>
          <w:rFonts w:ascii="Times New Roman" w:hAnsi="Times New Roman"/>
          <w:color w:val="000000"/>
          <w:sz w:val="28"/>
          <w:szCs w:val="28"/>
        </w:rPr>
        <w:t>а</w:t>
      </w:r>
      <w:r w:rsidRPr="00B87F7B">
        <w:rPr>
          <w:rFonts w:ascii="Times New Roman" w:hAnsi="Times New Roman"/>
          <w:color w:val="000000"/>
          <w:sz w:val="28"/>
          <w:szCs w:val="28"/>
        </w:rPr>
        <w:t>нкт-Петербурге в 1912 году. Оно включ</w:t>
      </w:r>
      <w:r>
        <w:rPr>
          <w:rFonts w:ascii="Times New Roman" w:hAnsi="Times New Roman"/>
          <w:color w:val="000000"/>
          <w:sz w:val="28"/>
          <w:szCs w:val="28"/>
        </w:rPr>
        <w:t>а</w:t>
      </w:r>
      <w:r w:rsidRPr="00B87F7B">
        <w:rPr>
          <w:rFonts w:ascii="Times New Roman" w:hAnsi="Times New Roman"/>
          <w:color w:val="000000"/>
          <w:sz w:val="28"/>
          <w:szCs w:val="28"/>
        </w:rPr>
        <w:t>ет в себя полный текст</w:t>
      </w:r>
      <w:r>
        <w:rPr>
          <w:rFonts w:ascii="Times New Roman" w:hAnsi="Times New Roman"/>
          <w:color w:val="000000"/>
          <w:sz w:val="28"/>
          <w:szCs w:val="28"/>
        </w:rPr>
        <w:t>,</w:t>
      </w:r>
      <w:r w:rsidRPr="00B87F7B">
        <w:rPr>
          <w:rFonts w:ascii="Times New Roman" w:hAnsi="Times New Roman"/>
          <w:color w:val="000000"/>
          <w:sz w:val="28"/>
          <w:szCs w:val="28"/>
        </w:rPr>
        <w:t xml:space="preserve"> всех 16 томов, согл</w:t>
      </w:r>
      <w:r>
        <w:rPr>
          <w:rFonts w:ascii="Times New Roman" w:hAnsi="Times New Roman"/>
          <w:color w:val="000000"/>
          <w:sz w:val="28"/>
          <w:szCs w:val="28"/>
        </w:rPr>
        <w:t>а</w:t>
      </w:r>
      <w:r w:rsidRPr="00B87F7B">
        <w:rPr>
          <w:rFonts w:ascii="Times New Roman" w:hAnsi="Times New Roman"/>
          <w:color w:val="000000"/>
          <w:sz w:val="28"/>
          <w:szCs w:val="28"/>
        </w:rPr>
        <w:t>сов</w:t>
      </w:r>
      <w:r>
        <w:rPr>
          <w:rFonts w:ascii="Times New Roman" w:hAnsi="Times New Roman"/>
          <w:color w:val="000000"/>
          <w:sz w:val="28"/>
          <w:szCs w:val="28"/>
        </w:rPr>
        <w:t>анных с последними на то время «</w:t>
      </w:r>
      <w:r w:rsidRPr="00B87F7B">
        <w:rPr>
          <w:rFonts w:ascii="Times New Roman" w:hAnsi="Times New Roman"/>
          <w:color w:val="000000"/>
          <w:sz w:val="28"/>
          <w:szCs w:val="28"/>
        </w:rPr>
        <w:t>продолжениями, пост</w:t>
      </w:r>
      <w:r>
        <w:rPr>
          <w:rFonts w:ascii="Times New Roman" w:hAnsi="Times New Roman"/>
          <w:color w:val="000000"/>
          <w:sz w:val="28"/>
          <w:szCs w:val="28"/>
        </w:rPr>
        <w:t>а</w:t>
      </w:r>
      <w:r w:rsidRPr="00B87F7B">
        <w:rPr>
          <w:rFonts w:ascii="Times New Roman" w:hAnsi="Times New Roman"/>
          <w:color w:val="000000"/>
          <w:sz w:val="28"/>
          <w:szCs w:val="28"/>
        </w:rPr>
        <w:t>новлениями, изд</w:t>
      </w:r>
      <w:r>
        <w:rPr>
          <w:rFonts w:ascii="Times New Roman" w:hAnsi="Times New Roman"/>
          <w:color w:val="000000"/>
          <w:sz w:val="28"/>
          <w:szCs w:val="28"/>
        </w:rPr>
        <w:t>а</w:t>
      </w:r>
      <w:r w:rsidRPr="00B87F7B">
        <w:rPr>
          <w:rFonts w:ascii="Times New Roman" w:hAnsi="Times New Roman"/>
          <w:color w:val="000000"/>
          <w:sz w:val="28"/>
          <w:szCs w:val="28"/>
        </w:rPr>
        <w:t>нными в порядке ст. 38 З</w:t>
      </w:r>
      <w:r>
        <w:rPr>
          <w:rFonts w:ascii="Times New Roman" w:hAnsi="Times New Roman"/>
          <w:color w:val="000000"/>
          <w:sz w:val="28"/>
          <w:szCs w:val="28"/>
        </w:rPr>
        <w:t>а</w:t>
      </w:r>
      <w:r w:rsidRPr="00B87F7B">
        <w:rPr>
          <w:rFonts w:ascii="Times New Roman" w:hAnsi="Times New Roman"/>
          <w:color w:val="000000"/>
          <w:sz w:val="28"/>
          <w:szCs w:val="28"/>
        </w:rPr>
        <w:t>к. Осн., и позднейш</w:t>
      </w:r>
      <w:r>
        <w:rPr>
          <w:rFonts w:ascii="Times New Roman" w:hAnsi="Times New Roman"/>
          <w:color w:val="000000"/>
          <w:sz w:val="28"/>
          <w:szCs w:val="28"/>
        </w:rPr>
        <w:t>ими узаконениями»</w:t>
      </w:r>
      <w:r w:rsidRPr="00B87F7B">
        <w:rPr>
          <w:rFonts w:ascii="Times New Roman" w:hAnsi="Times New Roman"/>
          <w:color w:val="000000"/>
          <w:sz w:val="28"/>
          <w:szCs w:val="28"/>
        </w:rPr>
        <w:t>. Изд</w:t>
      </w:r>
      <w:r>
        <w:rPr>
          <w:rFonts w:ascii="Times New Roman" w:hAnsi="Times New Roman"/>
          <w:color w:val="000000"/>
          <w:sz w:val="28"/>
          <w:szCs w:val="28"/>
        </w:rPr>
        <w:t>а</w:t>
      </w:r>
      <w:r w:rsidRPr="00B87F7B">
        <w:rPr>
          <w:rFonts w:ascii="Times New Roman" w:hAnsi="Times New Roman"/>
          <w:color w:val="000000"/>
          <w:sz w:val="28"/>
          <w:szCs w:val="28"/>
        </w:rPr>
        <w:t>ние выпущено под ред</w:t>
      </w:r>
      <w:r>
        <w:rPr>
          <w:rFonts w:ascii="Times New Roman" w:hAnsi="Times New Roman"/>
          <w:color w:val="000000"/>
          <w:sz w:val="28"/>
          <w:szCs w:val="28"/>
        </w:rPr>
        <w:t>а</w:t>
      </w:r>
      <w:r w:rsidRPr="00B87F7B">
        <w:rPr>
          <w:rFonts w:ascii="Times New Roman" w:hAnsi="Times New Roman"/>
          <w:color w:val="000000"/>
          <w:sz w:val="28"/>
          <w:szCs w:val="28"/>
        </w:rPr>
        <w:t>кцией и с примеч</w:t>
      </w:r>
      <w:r>
        <w:rPr>
          <w:rFonts w:ascii="Times New Roman" w:hAnsi="Times New Roman"/>
          <w:color w:val="000000"/>
          <w:sz w:val="28"/>
          <w:szCs w:val="28"/>
        </w:rPr>
        <w:t>а</w:t>
      </w:r>
      <w:r w:rsidRPr="00B87F7B">
        <w:rPr>
          <w:rFonts w:ascii="Times New Roman" w:hAnsi="Times New Roman"/>
          <w:color w:val="000000"/>
          <w:sz w:val="28"/>
          <w:szCs w:val="28"/>
        </w:rPr>
        <w:t>ниями И.Д. Мордух</w:t>
      </w:r>
      <w:r>
        <w:rPr>
          <w:rFonts w:ascii="Times New Roman" w:hAnsi="Times New Roman"/>
          <w:color w:val="000000"/>
          <w:sz w:val="28"/>
          <w:szCs w:val="28"/>
        </w:rPr>
        <w:t>а</w:t>
      </w:r>
      <w:r w:rsidRPr="00B87F7B">
        <w:rPr>
          <w:rFonts w:ascii="Times New Roman" w:hAnsi="Times New Roman"/>
          <w:color w:val="000000"/>
          <w:sz w:val="28"/>
          <w:szCs w:val="28"/>
        </w:rPr>
        <w:t>й-Болтовского, юрисконсульт</w:t>
      </w:r>
      <w:r>
        <w:rPr>
          <w:rFonts w:ascii="Times New Roman" w:hAnsi="Times New Roman"/>
          <w:color w:val="000000"/>
          <w:sz w:val="28"/>
          <w:szCs w:val="28"/>
        </w:rPr>
        <w:t>а</w:t>
      </w:r>
      <w:r w:rsidRPr="00B87F7B">
        <w:rPr>
          <w:rFonts w:ascii="Times New Roman" w:hAnsi="Times New Roman"/>
          <w:color w:val="000000"/>
          <w:sz w:val="28"/>
          <w:szCs w:val="28"/>
        </w:rPr>
        <w:t xml:space="preserve"> Министерств</w:t>
      </w:r>
      <w:r>
        <w:rPr>
          <w:rFonts w:ascii="Times New Roman" w:hAnsi="Times New Roman"/>
          <w:color w:val="000000"/>
          <w:sz w:val="28"/>
          <w:szCs w:val="28"/>
        </w:rPr>
        <w:t>а</w:t>
      </w:r>
      <w:r w:rsidRPr="00B87F7B">
        <w:rPr>
          <w:rFonts w:ascii="Times New Roman" w:hAnsi="Times New Roman"/>
          <w:color w:val="000000"/>
          <w:sz w:val="28"/>
          <w:szCs w:val="28"/>
        </w:rPr>
        <w:t xml:space="preserve"> юстиции и </w:t>
      </w:r>
      <w:r w:rsidRPr="00B87F7B">
        <w:rPr>
          <w:rFonts w:ascii="Times New Roman" w:hAnsi="Times New Roman"/>
          <w:color w:val="000000"/>
          <w:sz w:val="28"/>
          <w:szCs w:val="28"/>
        </w:rPr>
        <w:lastRenderedPageBreak/>
        <w:t>препод</w:t>
      </w:r>
      <w:r>
        <w:rPr>
          <w:rFonts w:ascii="Times New Roman" w:hAnsi="Times New Roman"/>
          <w:color w:val="000000"/>
          <w:sz w:val="28"/>
          <w:szCs w:val="28"/>
        </w:rPr>
        <w:t>а</w:t>
      </w:r>
      <w:r w:rsidRPr="00B87F7B">
        <w:rPr>
          <w:rFonts w:ascii="Times New Roman" w:hAnsi="Times New Roman"/>
          <w:color w:val="000000"/>
          <w:sz w:val="28"/>
          <w:szCs w:val="28"/>
        </w:rPr>
        <w:t>в</w:t>
      </w:r>
      <w:r>
        <w:rPr>
          <w:rFonts w:ascii="Times New Roman" w:hAnsi="Times New Roman"/>
          <w:color w:val="000000"/>
          <w:sz w:val="28"/>
          <w:szCs w:val="28"/>
        </w:rPr>
        <w:t>а</w:t>
      </w:r>
      <w:r w:rsidRPr="00B87F7B">
        <w:rPr>
          <w:rFonts w:ascii="Times New Roman" w:hAnsi="Times New Roman"/>
          <w:color w:val="000000"/>
          <w:sz w:val="28"/>
          <w:szCs w:val="28"/>
        </w:rPr>
        <w:t>теля гр</w:t>
      </w:r>
      <w:r>
        <w:rPr>
          <w:rFonts w:ascii="Times New Roman" w:hAnsi="Times New Roman"/>
          <w:color w:val="000000"/>
          <w:sz w:val="28"/>
          <w:szCs w:val="28"/>
        </w:rPr>
        <w:t>а</w:t>
      </w:r>
      <w:r w:rsidRPr="00B87F7B">
        <w:rPr>
          <w:rFonts w:ascii="Times New Roman" w:hAnsi="Times New Roman"/>
          <w:color w:val="000000"/>
          <w:sz w:val="28"/>
          <w:szCs w:val="28"/>
        </w:rPr>
        <w:t>жд</w:t>
      </w:r>
      <w:r>
        <w:rPr>
          <w:rFonts w:ascii="Times New Roman" w:hAnsi="Times New Roman"/>
          <w:color w:val="000000"/>
          <w:sz w:val="28"/>
          <w:szCs w:val="28"/>
        </w:rPr>
        <w:t>а</w:t>
      </w:r>
      <w:r w:rsidRPr="00B87F7B">
        <w:rPr>
          <w:rFonts w:ascii="Times New Roman" w:hAnsi="Times New Roman"/>
          <w:color w:val="000000"/>
          <w:sz w:val="28"/>
          <w:szCs w:val="28"/>
        </w:rPr>
        <w:t>нского судопроизводств</w:t>
      </w:r>
      <w:r>
        <w:rPr>
          <w:rFonts w:ascii="Times New Roman" w:hAnsi="Times New Roman"/>
          <w:color w:val="000000"/>
          <w:sz w:val="28"/>
          <w:szCs w:val="28"/>
        </w:rPr>
        <w:t>а</w:t>
      </w:r>
      <w:r w:rsidRPr="00B87F7B">
        <w:rPr>
          <w:rFonts w:ascii="Times New Roman" w:hAnsi="Times New Roman"/>
          <w:color w:val="000000"/>
          <w:sz w:val="28"/>
          <w:szCs w:val="28"/>
        </w:rPr>
        <w:t xml:space="preserve"> в Импер</w:t>
      </w:r>
      <w:r>
        <w:rPr>
          <w:rFonts w:ascii="Times New Roman" w:hAnsi="Times New Roman"/>
          <w:color w:val="000000"/>
          <w:sz w:val="28"/>
          <w:szCs w:val="28"/>
        </w:rPr>
        <w:t>а</w:t>
      </w:r>
      <w:r w:rsidRPr="00B87F7B">
        <w:rPr>
          <w:rFonts w:ascii="Times New Roman" w:hAnsi="Times New Roman"/>
          <w:color w:val="000000"/>
          <w:sz w:val="28"/>
          <w:szCs w:val="28"/>
        </w:rPr>
        <w:t>торском училище пр</w:t>
      </w:r>
      <w:r>
        <w:rPr>
          <w:rFonts w:ascii="Times New Roman" w:hAnsi="Times New Roman"/>
          <w:color w:val="000000"/>
          <w:sz w:val="28"/>
          <w:szCs w:val="28"/>
        </w:rPr>
        <w:t>а</w:t>
      </w:r>
      <w:r w:rsidRPr="00B87F7B">
        <w:rPr>
          <w:rFonts w:ascii="Times New Roman" w:hAnsi="Times New Roman"/>
          <w:color w:val="000000"/>
          <w:sz w:val="28"/>
          <w:szCs w:val="28"/>
        </w:rPr>
        <w:t>воведения.</w:t>
      </w:r>
    </w:p>
    <w:p w:rsidR="008D55C8" w:rsidRDefault="008D55C8" w:rsidP="00777D28">
      <w:pPr>
        <w:pStyle w:val="a3"/>
        <w:shd w:val="clear" w:color="auto" w:fill="FFFFFF"/>
        <w:spacing w:before="0" w:beforeAutospacing="0" w:after="0" w:afterAutospacing="0" w:line="360" w:lineRule="auto"/>
        <w:ind w:left="180" w:right="180" w:firstLine="671"/>
        <w:jc w:val="both"/>
        <w:rPr>
          <w:rFonts w:ascii="Times New Roman" w:hAnsi="Times New Roman"/>
          <w:sz w:val="28"/>
          <w:szCs w:val="28"/>
        </w:rPr>
      </w:pPr>
      <w:r>
        <w:rPr>
          <w:rFonts w:ascii="Times New Roman" w:hAnsi="Times New Roman"/>
          <w:sz w:val="28"/>
          <w:szCs w:val="28"/>
        </w:rPr>
        <w:t xml:space="preserve">Особую роль </w:t>
      </w:r>
      <w:r>
        <w:rPr>
          <w:rFonts w:ascii="Times New Roman" w:hAnsi="Times New Roman"/>
          <w:color w:val="000000"/>
          <w:sz w:val="28"/>
          <w:szCs w:val="28"/>
        </w:rPr>
        <w:t xml:space="preserve">в исследовании проблем международной ситуации начала </w:t>
      </w:r>
      <w:r>
        <w:rPr>
          <w:rFonts w:ascii="Times New Roman" w:hAnsi="Times New Roman"/>
          <w:color w:val="000000"/>
          <w:sz w:val="28"/>
          <w:szCs w:val="28"/>
          <w:lang w:val="en-US"/>
        </w:rPr>
        <w:t>XIX</w:t>
      </w:r>
      <w:r>
        <w:rPr>
          <w:rFonts w:ascii="Times New Roman" w:hAnsi="Times New Roman"/>
          <w:color w:val="000000"/>
          <w:sz w:val="28"/>
          <w:szCs w:val="28"/>
        </w:rPr>
        <w:t xml:space="preserve"> в. представляют </w:t>
      </w:r>
      <w:r>
        <w:rPr>
          <w:rFonts w:ascii="Times New Roman" w:hAnsi="Times New Roman"/>
          <w:sz w:val="28"/>
          <w:szCs w:val="28"/>
        </w:rPr>
        <w:t>д</w:t>
      </w:r>
      <w:r w:rsidRPr="007371AF">
        <w:rPr>
          <w:rFonts w:ascii="Times New Roman" w:hAnsi="Times New Roman"/>
          <w:sz w:val="28"/>
          <w:szCs w:val="28"/>
        </w:rPr>
        <w:t>окументы личного происхождения: мему</w:t>
      </w:r>
      <w:r>
        <w:rPr>
          <w:rFonts w:ascii="Times New Roman" w:hAnsi="Times New Roman"/>
          <w:sz w:val="28"/>
          <w:szCs w:val="28"/>
        </w:rPr>
        <w:t>а</w:t>
      </w:r>
      <w:r w:rsidRPr="007371AF">
        <w:rPr>
          <w:rFonts w:ascii="Times New Roman" w:hAnsi="Times New Roman"/>
          <w:sz w:val="28"/>
          <w:szCs w:val="28"/>
        </w:rPr>
        <w:t>ры, воспомин</w:t>
      </w:r>
      <w:r>
        <w:rPr>
          <w:rFonts w:ascii="Times New Roman" w:hAnsi="Times New Roman"/>
          <w:sz w:val="28"/>
          <w:szCs w:val="28"/>
        </w:rPr>
        <w:t>а</w:t>
      </w:r>
      <w:r w:rsidRPr="007371AF">
        <w:rPr>
          <w:rFonts w:ascii="Times New Roman" w:hAnsi="Times New Roman"/>
          <w:sz w:val="28"/>
          <w:szCs w:val="28"/>
        </w:rPr>
        <w:t>ния, з</w:t>
      </w:r>
      <w:r>
        <w:rPr>
          <w:rFonts w:ascii="Times New Roman" w:hAnsi="Times New Roman"/>
          <w:sz w:val="28"/>
          <w:szCs w:val="28"/>
        </w:rPr>
        <w:t>а</w:t>
      </w:r>
      <w:r w:rsidRPr="007371AF">
        <w:rPr>
          <w:rFonts w:ascii="Times New Roman" w:hAnsi="Times New Roman"/>
          <w:sz w:val="28"/>
          <w:szCs w:val="28"/>
        </w:rPr>
        <w:t>писки, дневники современников.</w:t>
      </w:r>
    </w:p>
    <w:p w:rsidR="008D55C8" w:rsidRDefault="008D55C8" w:rsidP="00777D28">
      <w:pPr>
        <w:spacing w:after="0" w:line="360" w:lineRule="auto"/>
        <w:ind w:firstLine="709"/>
        <w:jc w:val="both"/>
        <w:rPr>
          <w:rFonts w:ascii="Times New Roman" w:hAnsi="Times New Roman"/>
          <w:sz w:val="28"/>
          <w:szCs w:val="28"/>
        </w:rPr>
      </w:pPr>
      <w:r w:rsidRPr="00496831">
        <w:rPr>
          <w:rFonts w:ascii="Times New Roman" w:hAnsi="Times New Roman"/>
          <w:sz w:val="28"/>
          <w:szCs w:val="28"/>
        </w:rPr>
        <w:t>Мемуары - «современные истории» - вид источников личного происхождения, целью кот</w:t>
      </w:r>
      <w:r>
        <w:rPr>
          <w:rFonts w:ascii="Times New Roman" w:hAnsi="Times New Roman"/>
          <w:sz w:val="28"/>
          <w:szCs w:val="28"/>
        </w:rPr>
        <w:t>орых является индивидуальная фи</w:t>
      </w:r>
      <w:r w:rsidRPr="00496831">
        <w:rPr>
          <w:rFonts w:ascii="Times New Roman" w:hAnsi="Times New Roman"/>
          <w:sz w:val="28"/>
          <w:szCs w:val="28"/>
        </w:rPr>
        <w:t>ксация общественно значимы</w:t>
      </w:r>
      <w:r>
        <w:rPr>
          <w:rFonts w:ascii="Times New Roman" w:hAnsi="Times New Roman"/>
          <w:sz w:val="28"/>
          <w:szCs w:val="28"/>
        </w:rPr>
        <w:t xml:space="preserve">х событий с целью передать их и </w:t>
      </w:r>
      <w:r w:rsidRPr="00496831">
        <w:rPr>
          <w:rFonts w:ascii="Times New Roman" w:hAnsi="Times New Roman"/>
          <w:sz w:val="28"/>
          <w:szCs w:val="28"/>
        </w:rPr>
        <w:t>эволюционном целом.</w:t>
      </w:r>
    </w:p>
    <w:p w:rsidR="008D55C8" w:rsidRDefault="008D55C8" w:rsidP="00777D28">
      <w:pPr>
        <w:spacing w:after="0" w:line="360" w:lineRule="auto"/>
        <w:ind w:firstLine="709"/>
        <w:jc w:val="both"/>
        <w:rPr>
          <w:rFonts w:ascii="Times New Roman" w:hAnsi="Times New Roman"/>
          <w:sz w:val="28"/>
          <w:szCs w:val="28"/>
        </w:rPr>
      </w:pPr>
      <w:r w:rsidRPr="00496831">
        <w:rPr>
          <w:rFonts w:ascii="Times New Roman" w:hAnsi="Times New Roman"/>
          <w:sz w:val="28"/>
          <w:szCs w:val="28"/>
        </w:rPr>
        <w:t>Иногда в мемуары - «с</w:t>
      </w:r>
      <w:r>
        <w:rPr>
          <w:rFonts w:ascii="Times New Roman" w:hAnsi="Times New Roman"/>
          <w:sz w:val="28"/>
          <w:szCs w:val="28"/>
        </w:rPr>
        <w:t xml:space="preserve">овременные истории» перерастают </w:t>
      </w:r>
      <w:r w:rsidRPr="00496831">
        <w:rPr>
          <w:rFonts w:ascii="Times New Roman" w:hAnsi="Times New Roman"/>
          <w:sz w:val="28"/>
          <w:szCs w:val="28"/>
        </w:rPr>
        <w:t>мемуары или дневники, которы</w:t>
      </w:r>
      <w:r>
        <w:rPr>
          <w:rFonts w:ascii="Times New Roman" w:hAnsi="Times New Roman"/>
          <w:sz w:val="28"/>
          <w:szCs w:val="28"/>
        </w:rPr>
        <w:t>е автор начинал писать «для се</w:t>
      </w:r>
      <w:r w:rsidRPr="00496831">
        <w:rPr>
          <w:rFonts w:ascii="Times New Roman" w:hAnsi="Times New Roman"/>
          <w:sz w:val="28"/>
          <w:szCs w:val="28"/>
        </w:rPr>
        <w:t>бя». Например, Арман де Ко</w:t>
      </w:r>
      <w:r>
        <w:rPr>
          <w:rFonts w:ascii="Times New Roman" w:hAnsi="Times New Roman"/>
          <w:sz w:val="28"/>
          <w:szCs w:val="28"/>
        </w:rPr>
        <w:t xml:space="preserve">ленкур - автор хорошо известных </w:t>
      </w:r>
      <w:r w:rsidRPr="00496831">
        <w:rPr>
          <w:rFonts w:ascii="Times New Roman" w:hAnsi="Times New Roman"/>
          <w:sz w:val="28"/>
          <w:szCs w:val="28"/>
        </w:rPr>
        <w:t>мемуаров о н</w:t>
      </w:r>
      <w:r>
        <w:rPr>
          <w:rFonts w:ascii="Times New Roman" w:hAnsi="Times New Roman"/>
          <w:sz w:val="28"/>
          <w:szCs w:val="28"/>
        </w:rPr>
        <w:t>аполеоновских войнах - пишет: «</w:t>
      </w:r>
      <w:r w:rsidRPr="00496831">
        <w:rPr>
          <w:rFonts w:ascii="Times New Roman" w:hAnsi="Times New Roman"/>
          <w:sz w:val="28"/>
          <w:szCs w:val="28"/>
        </w:rPr>
        <w:t>Когда я начал вести свои записи, я не пре</w:t>
      </w:r>
      <w:r>
        <w:rPr>
          <w:rFonts w:ascii="Times New Roman" w:hAnsi="Times New Roman"/>
          <w:sz w:val="28"/>
          <w:szCs w:val="28"/>
        </w:rPr>
        <w:t>следовал другой цели, кроме же</w:t>
      </w:r>
      <w:r w:rsidRPr="00496831">
        <w:rPr>
          <w:rFonts w:ascii="Times New Roman" w:hAnsi="Times New Roman"/>
          <w:sz w:val="28"/>
          <w:szCs w:val="28"/>
        </w:rPr>
        <w:t>лания отдать себе отчет в своей жизни, в св</w:t>
      </w:r>
      <w:r>
        <w:rPr>
          <w:rFonts w:ascii="Times New Roman" w:hAnsi="Times New Roman"/>
          <w:sz w:val="28"/>
          <w:szCs w:val="28"/>
        </w:rPr>
        <w:t>оих впечатлениях и своих поступ</w:t>
      </w:r>
      <w:r w:rsidRPr="00496831">
        <w:rPr>
          <w:rFonts w:ascii="Times New Roman" w:hAnsi="Times New Roman"/>
          <w:sz w:val="28"/>
          <w:szCs w:val="28"/>
        </w:rPr>
        <w:t>ках. Но потом эти заметки показались мн</w:t>
      </w:r>
      <w:r>
        <w:rPr>
          <w:rFonts w:ascii="Times New Roman" w:hAnsi="Times New Roman"/>
          <w:sz w:val="28"/>
          <w:szCs w:val="28"/>
        </w:rPr>
        <w:t>е материалами, дающими необходи</w:t>
      </w:r>
      <w:r w:rsidRPr="00496831">
        <w:rPr>
          <w:rFonts w:ascii="Times New Roman" w:hAnsi="Times New Roman"/>
          <w:sz w:val="28"/>
          <w:szCs w:val="28"/>
        </w:rPr>
        <w:t>мое дополнение к официальной части моей посольской корреспонденции и, можетбыть, даже к истории этой великой эпохи, ибо в</w:t>
      </w:r>
      <w:r>
        <w:rPr>
          <w:rFonts w:ascii="Times New Roman" w:hAnsi="Times New Roman"/>
          <w:sz w:val="28"/>
          <w:szCs w:val="28"/>
        </w:rPr>
        <w:t>се, что относится к России, име</w:t>
      </w:r>
      <w:r w:rsidRPr="00496831">
        <w:rPr>
          <w:rFonts w:ascii="Times New Roman" w:hAnsi="Times New Roman"/>
          <w:sz w:val="28"/>
          <w:szCs w:val="28"/>
        </w:rPr>
        <w:t>ет для этой истории существенное значение, та</w:t>
      </w:r>
      <w:r>
        <w:rPr>
          <w:rFonts w:ascii="Times New Roman" w:hAnsi="Times New Roman"/>
          <w:sz w:val="28"/>
          <w:szCs w:val="28"/>
        </w:rPr>
        <w:t>к как Россия в мировых делах за</w:t>
      </w:r>
      <w:r w:rsidRPr="00496831">
        <w:rPr>
          <w:rFonts w:ascii="Times New Roman" w:hAnsi="Times New Roman"/>
          <w:sz w:val="28"/>
          <w:szCs w:val="28"/>
        </w:rPr>
        <w:t xml:space="preserve">нимала тогда первое место после </w:t>
      </w:r>
      <w:r>
        <w:rPr>
          <w:rFonts w:ascii="Times New Roman" w:hAnsi="Times New Roman"/>
          <w:sz w:val="28"/>
          <w:szCs w:val="28"/>
        </w:rPr>
        <w:t>Франции»</w:t>
      </w:r>
      <w:r>
        <w:rPr>
          <w:rStyle w:val="ad"/>
          <w:rFonts w:ascii="Times New Roman" w:hAnsi="Times New Roman"/>
          <w:sz w:val="28"/>
          <w:szCs w:val="28"/>
        </w:rPr>
        <w:footnoteReference w:id="7"/>
      </w:r>
      <w:r>
        <w:rPr>
          <w:rFonts w:ascii="Times New Roman" w:hAnsi="Times New Roman"/>
          <w:sz w:val="28"/>
          <w:szCs w:val="28"/>
        </w:rPr>
        <w:t>.</w:t>
      </w:r>
    </w:p>
    <w:p w:rsidR="008D55C8" w:rsidRDefault="008D55C8" w:rsidP="00777D2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России Отечественная война 1812 г. породила обширный корпус мемуаристики. Примечательность его в том, что инициирован общественно-значимым событием. И далее на протяжении </w:t>
      </w:r>
      <w:r>
        <w:rPr>
          <w:rFonts w:ascii="Times New Roman" w:hAnsi="Times New Roman"/>
          <w:sz w:val="28"/>
          <w:szCs w:val="28"/>
          <w:lang w:val="en-US"/>
        </w:rPr>
        <w:t>XIX</w:t>
      </w:r>
      <w:r w:rsidRPr="00527F3F">
        <w:rPr>
          <w:rFonts w:ascii="Times New Roman" w:hAnsi="Times New Roman"/>
          <w:sz w:val="28"/>
          <w:szCs w:val="28"/>
        </w:rPr>
        <w:t>-</w:t>
      </w:r>
      <w:r>
        <w:rPr>
          <w:rFonts w:ascii="Times New Roman" w:hAnsi="Times New Roman"/>
          <w:sz w:val="28"/>
          <w:szCs w:val="28"/>
          <w:lang w:val="en-US"/>
        </w:rPr>
        <w:t>XX</w:t>
      </w:r>
      <w:r>
        <w:rPr>
          <w:rFonts w:ascii="Times New Roman" w:hAnsi="Times New Roman"/>
          <w:sz w:val="28"/>
          <w:szCs w:val="28"/>
        </w:rPr>
        <w:t xml:space="preserve"> вв. любое общественно-значимое событие вызывало к жизни более или менее обширную мемуаристику. Такого рода «социальный заказ» неизбежно влиял и на содержание мемуаров: авторы, освещавшие одно и то же событие, не могли не учитывать уже высказанные другими авторами (не обязательно мемуаристами, но и публицистами, историками) точки зрения, консолидируясь или полемизируя с ними.</w:t>
      </w:r>
    </w:p>
    <w:p w:rsidR="008D55C8" w:rsidRDefault="008D55C8" w:rsidP="00777D2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Следует отметить то обстоятельство, что </w:t>
      </w:r>
      <w:r w:rsidRPr="00803691">
        <w:rPr>
          <w:rFonts w:ascii="Times New Roman" w:hAnsi="Times New Roman"/>
          <w:sz w:val="28"/>
          <w:szCs w:val="28"/>
        </w:rPr>
        <w:t xml:space="preserve">мемуары - </w:t>
      </w:r>
      <w:r>
        <w:rPr>
          <w:rFonts w:ascii="Times New Roman" w:hAnsi="Times New Roman"/>
          <w:sz w:val="28"/>
          <w:szCs w:val="28"/>
        </w:rPr>
        <w:t>«современные истории» уже в мо</w:t>
      </w:r>
      <w:r w:rsidRPr="00803691">
        <w:rPr>
          <w:rFonts w:ascii="Times New Roman" w:hAnsi="Times New Roman"/>
          <w:sz w:val="28"/>
          <w:szCs w:val="28"/>
        </w:rPr>
        <w:t>мент написания рассчитаны на публикацию.</w:t>
      </w:r>
    </w:p>
    <w:p w:rsidR="008D55C8" w:rsidRDefault="008D55C8" w:rsidP="00777D2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исследовании данного вопроса интерес представляет  «Отечественная война в письмах современников». </w:t>
      </w:r>
      <w:r w:rsidRPr="00867BF7">
        <w:rPr>
          <w:rFonts w:ascii="Times New Roman" w:hAnsi="Times New Roman"/>
          <w:sz w:val="28"/>
          <w:szCs w:val="28"/>
        </w:rPr>
        <w:t>Автор сборника Н.Ф.Дубровин (1837-1904) - военный историк, генерал-лейтенант, академик Петербургской Академии наук, посвятивший большую часть жизни изучению военной истории, различным вопросам внутриполитической жизни России, истории ее быта. Н.Ф.Дубровин был составителем и редактором сборников документов по русской истории XVIII-XIX вв., автором трудов и статей по русской истории. Предлагаемый сборник - одна из наиболее значительных его работ, включает 451 письмо. Среди авторов и адресатов император Александр I, П.И.Багратион, М.Б.Барклай-де-Толли, М.И.Кутузов и многие другие.</w:t>
      </w:r>
    </w:p>
    <w:p w:rsidR="008D55C8" w:rsidRDefault="008D55C8" w:rsidP="00777D28">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При рассмотрении внешнеполитической обстановки начала </w:t>
      </w:r>
      <w:r>
        <w:rPr>
          <w:rFonts w:ascii="Times New Roman" w:hAnsi="Times New Roman"/>
          <w:sz w:val="28"/>
          <w:szCs w:val="28"/>
          <w:lang w:val="en-US"/>
        </w:rPr>
        <w:t>XIX</w:t>
      </w:r>
      <w:r>
        <w:rPr>
          <w:rFonts w:ascii="Times New Roman" w:hAnsi="Times New Roman"/>
          <w:sz w:val="28"/>
          <w:szCs w:val="28"/>
        </w:rPr>
        <w:t xml:space="preserve"> в. в качестве источника примечателен труд А.И. Михайловского-</w:t>
      </w:r>
      <w:r w:rsidR="00CB0FBB">
        <w:rPr>
          <w:rFonts w:ascii="Times New Roman" w:hAnsi="Times New Roman"/>
          <w:sz w:val="28"/>
          <w:szCs w:val="28"/>
        </w:rPr>
        <w:t>Данилевского</w:t>
      </w:r>
      <w:r>
        <w:rPr>
          <w:rFonts w:ascii="Times New Roman" w:hAnsi="Times New Roman"/>
          <w:sz w:val="28"/>
          <w:szCs w:val="28"/>
        </w:rPr>
        <w:t xml:space="preserve"> – «</w:t>
      </w:r>
      <w:r w:rsidRPr="008B0517">
        <w:rPr>
          <w:rFonts w:ascii="Times New Roman" w:hAnsi="Times New Roman"/>
          <w:sz w:val="28"/>
          <w:szCs w:val="28"/>
        </w:rPr>
        <w:t xml:space="preserve">Описание </w:t>
      </w:r>
      <w:r>
        <w:rPr>
          <w:rFonts w:ascii="Times New Roman" w:hAnsi="Times New Roman"/>
          <w:sz w:val="28"/>
          <w:szCs w:val="28"/>
        </w:rPr>
        <w:t>первой</w:t>
      </w:r>
      <w:r w:rsidRPr="008B0517">
        <w:rPr>
          <w:rFonts w:ascii="Times New Roman" w:hAnsi="Times New Roman"/>
          <w:sz w:val="28"/>
          <w:szCs w:val="28"/>
        </w:rPr>
        <w:t xml:space="preserve"> войны Императора Александра с Наполеоном в </w:t>
      </w:r>
      <w:smartTag w:uri="urn:schemas-microsoft-com:office:smarttags" w:element="metricconverter">
        <w:smartTagPr>
          <w:attr w:name="ProductID" w:val="1805 г"/>
        </w:smartTagPr>
        <w:r>
          <w:rPr>
            <w:rFonts w:ascii="Times New Roman" w:hAnsi="Times New Roman"/>
            <w:sz w:val="28"/>
            <w:szCs w:val="28"/>
          </w:rPr>
          <w:t>1805 г</w:t>
        </w:r>
      </w:smartTag>
      <w:r>
        <w:rPr>
          <w:rFonts w:ascii="Times New Roman" w:hAnsi="Times New Roman"/>
          <w:sz w:val="28"/>
          <w:szCs w:val="28"/>
        </w:rPr>
        <w:t xml:space="preserve">.» - </w:t>
      </w:r>
      <w:r w:rsidRPr="00A17AA8">
        <w:rPr>
          <w:rFonts w:ascii="Times New Roman" w:hAnsi="Times New Roman"/>
          <w:sz w:val="28"/>
          <w:szCs w:val="28"/>
        </w:rPr>
        <w:t>Михайловский-Данилевский составил полное описание войн России с наполеоновской Францией. «Описание войны 1805 года», первой войны эпохи Александра I, разбито на три части. В первой изложены причины вооружения, движения армий на места войны, политические действия Императора Александра, и уничтожение Австрийской армии под Ульмом, представленное кратко, ибо Австрийским Правительством официальных сведений о том не было обнародовано. Второй период — отступление Кутузова от баварской границы в Моравию, первые его стычки с Наполеоном. Третий период заключает в себе наступательные движения союзников, Аустерлицкую битву и ее последствия.</w:t>
      </w:r>
    </w:p>
    <w:p w:rsidR="008D55C8" w:rsidRDefault="008D55C8" w:rsidP="00777D28">
      <w:pPr>
        <w:spacing w:after="0" w:line="360" w:lineRule="auto"/>
        <w:ind w:firstLine="851"/>
        <w:jc w:val="both"/>
        <w:rPr>
          <w:rFonts w:ascii="Times New Roman" w:hAnsi="Times New Roman"/>
          <w:sz w:val="28"/>
          <w:szCs w:val="28"/>
        </w:rPr>
      </w:pPr>
      <w:r>
        <w:rPr>
          <w:rFonts w:ascii="Times New Roman" w:hAnsi="Times New Roman"/>
          <w:sz w:val="28"/>
          <w:szCs w:val="28"/>
        </w:rPr>
        <w:t>Труд Оскара Леттов-Форбека «История войны 1806-1807 гг.» - п</w:t>
      </w:r>
      <w:r w:rsidRPr="002E0233">
        <w:rPr>
          <w:rFonts w:ascii="Times New Roman" w:hAnsi="Times New Roman"/>
          <w:sz w:val="28"/>
          <w:szCs w:val="28"/>
        </w:rPr>
        <w:t xml:space="preserve">еревод труда по истории войны Русско-Прусского союза с Наполеоном в 1806-1807 годах, написанного немецким военным историком Оскаром фон Леттов-Форбеком. Перевод сделан командиром 18-го Вологодского </w:t>
      </w:r>
      <w:r w:rsidRPr="002E0233">
        <w:rPr>
          <w:rFonts w:ascii="Times New Roman" w:hAnsi="Times New Roman"/>
          <w:sz w:val="28"/>
          <w:szCs w:val="28"/>
        </w:rPr>
        <w:lastRenderedPageBreak/>
        <w:t>пехотного полка полковником фон-Фохтом и генерального штаба подполковником Шульманом, при штабе военного округа под руководством генерального штаба генерал-лейтенанта А.Пузыревского.</w:t>
      </w:r>
    </w:p>
    <w:p w:rsidR="008D55C8" w:rsidRDefault="008D55C8">
      <w:pPr>
        <w:spacing w:after="0" w:line="360" w:lineRule="auto"/>
        <w:jc w:val="both"/>
        <w:rPr>
          <w:rFonts w:ascii="Times New Roman" w:hAnsi="Times New Roman"/>
          <w:sz w:val="28"/>
          <w:szCs w:val="28"/>
        </w:rPr>
      </w:pPr>
      <w:r>
        <w:rPr>
          <w:rFonts w:ascii="Times New Roman" w:hAnsi="Times New Roman"/>
          <w:sz w:val="28"/>
          <w:szCs w:val="28"/>
        </w:rPr>
        <w:t xml:space="preserve">Для создания достоверной исторической картины внешнеполитической ситуации начала </w:t>
      </w:r>
      <w:r>
        <w:rPr>
          <w:rFonts w:ascii="Times New Roman" w:hAnsi="Times New Roman"/>
          <w:sz w:val="28"/>
          <w:szCs w:val="28"/>
          <w:lang w:val="en-US"/>
        </w:rPr>
        <w:t>XIX</w:t>
      </w:r>
      <w:r>
        <w:rPr>
          <w:rFonts w:ascii="Times New Roman" w:hAnsi="Times New Roman"/>
          <w:sz w:val="28"/>
          <w:szCs w:val="28"/>
        </w:rPr>
        <w:t xml:space="preserve"> в. ценными являются «</w:t>
      </w:r>
      <w:r w:rsidRPr="00B050A9">
        <w:rPr>
          <w:rFonts w:ascii="Times New Roman" w:hAnsi="Times New Roman"/>
          <w:sz w:val="28"/>
          <w:szCs w:val="28"/>
        </w:rPr>
        <w:t>Записки А. П. Ермолова. 1798-1826 гг.</w:t>
      </w:r>
      <w:r>
        <w:rPr>
          <w:rFonts w:ascii="Times New Roman" w:hAnsi="Times New Roman"/>
          <w:sz w:val="28"/>
          <w:szCs w:val="28"/>
        </w:rPr>
        <w:t xml:space="preserve">».  </w:t>
      </w:r>
      <w:r w:rsidRPr="00B050A9">
        <w:rPr>
          <w:rFonts w:ascii="Times New Roman" w:hAnsi="Times New Roman"/>
          <w:sz w:val="28"/>
          <w:szCs w:val="28"/>
        </w:rPr>
        <w:t>Книга включает Записки видного военного и государственного деятеля генерала Алексея Петровича Ермолова, содержащие ценные сведения о военных кампаниях 1805—1807 гг., об Отечественной войне 1812 г. В них даны живые описания наиболее крупных сражений, яркие характеристики М. И. Кутузова, П. И. Багратиона, М. Б. Барклая де Толли, М. И. Платова, П. X. Витгенштейна и др. В данно</w:t>
      </w:r>
      <w:r>
        <w:rPr>
          <w:rFonts w:ascii="Times New Roman" w:hAnsi="Times New Roman"/>
          <w:sz w:val="28"/>
          <w:szCs w:val="28"/>
        </w:rPr>
        <w:t>м труде также содержатся</w:t>
      </w:r>
      <w:r w:rsidRPr="00B050A9">
        <w:rPr>
          <w:rFonts w:ascii="Times New Roman" w:hAnsi="Times New Roman"/>
          <w:sz w:val="28"/>
          <w:szCs w:val="28"/>
        </w:rPr>
        <w:t xml:space="preserve"> Записки 1816—1826 гг., когда Ермолов был командующим Кавказским корпусом и главнокомандующим в Грузии во время Кавказской войны.</w:t>
      </w:r>
    </w:p>
    <w:p w:rsidR="008D55C8" w:rsidRPr="00D31114" w:rsidRDefault="008D55C8">
      <w:pPr>
        <w:spacing w:after="0" w:line="360" w:lineRule="auto"/>
        <w:ind w:firstLine="900"/>
        <w:jc w:val="both"/>
        <w:rPr>
          <w:rFonts w:ascii="Times New Roman" w:hAnsi="Times New Roman"/>
          <w:sz w:val="28"/>
          <w:szCs w:val="28"/>
        </w:rPr>
      </w:pPr>
      <w:r>
        <w:rPr>
          <w:rFonts w:ascii="Times New Roman" w:hAnsi="Times New Roman"/>
          <w:sz w:val="28"/>
          <w:szCs w:val="28"/>
        </w:rPr>
        <w:t xml:space="preserve">В качестве источника по заявленной проблеме интерес представляет труд М.М. Сперанского «План государственного преобразования». </w:t>
      </w:r>
      <w:r w:rsidRPr="00E74C4F">
        <w:rPr>
          <w:rFonts w:ascii="Times New Roman" w:hAnsi="Times New Roman"/>
          <w:sz w:val="28"/>
          <w:szCs w:val="28"/>
        </w:rPr>
        <w:t xml:space="preserve">В этой книге собрано несколько работ Сперанского, разбросанных в разных изданиях. Задача книги - дать доступное пособие для изучения одного из самых любопытных документов нашей истории </w:t>
      </w:r>
      <w:r>
        <w:rPr>
          <w:rFonts w:ascii="Times New Roman" w:hAnsi="Times New Roman"/>
          <w:sz w:val="28"/>
          <w:szCs w:val="28"/>
        </w:rPr>
        <w:t>– «</w:t>
      </w:r>
      <w:r w:rsidRPr="00E74C4F">
        <w:rPr>
          <w:rFonts w:ascii="Times New Roman" w:hAnsi="Times New Roman"/>
          <w:sz w:val="28"/>
          <w:szCs w:val="28"/>
        </w:rPr>
        <w:t>Плана всеобщего государственного образования</w:t>
      </w:r>
      <w:r>
        <w:rPr>
          <w:rFonts w:ascii="Times New Roman" w:hAnsi="Times New Roman"/>
          <w:sz w:val="28"/>
          <w:szCs w:val="28"/>
        </w:rPr>
        <w:t>»</w:t>
      </w:r>
      <w:r w:rsidRPr="00E74C4F">
        <w:rPr>
          <w:rFonts w:ascii="Times New Roman" w:hAnsi="Times New Roman"/>
          <w:sz w:val="28"/>
          <w:szCs w:val="28"/>
        </w:rPr>
        <w:t xml:space="preserve"> Сперанского, изложенного в его </w:t>
      </w:r>
      <w:r>
        <w:rPr>
          <w:rFonts w:ascii="Times New Roman" w:hAnsi="Times New Roman"/>
          <w:sz w:val="28"/>
          <w:szCs w:val="28"/>
        </w:rPr>
        <w:t>«</w:t>
      </w:r>
      <w:r w:rsidRPr="00E74C4F">
        <w:rPr>
          <w:rFonts w:ascii="Times New Roman" w:hAnsi="Times New Roman"/>
          <w:sz w:val="28"/>
          <w:szCs w:val="28"/>
        </w:rPr>
        <w:t>Введении к уложению государственных законов</w:t>
      </w:r>
      <w:r>
        <w:rPr>
          <w:rFonts w:ascii="Times New Roman" w:hAnsi="Times New Roman"/>
          <w:sz w:val="28"/>
          <w:szCs w:val="28"/>
        </w:rPr>
        <w:t>»</w:t>
      </w:r>
      <w:r w:rsidRPr="00E74C4F">
        <w:rPr>
          <w:rFonts w:ascii="Times New Roman" w:hAnsi="Times New Roman"/>
          <w:sz w:val="28"/>
          <w:szCs w:val="28"/>
        </w:rPr>
        <w:t xml:space="preserve">, </w:t>
      </w:r>
      <w:r>
        <w:rPr>
          <w:rFonts w:ascii="Times New Roman" w:hAnsi="Times New Roman"/>
          <w:sz w:val="28"/>
          <w:szCs w:val="28"/>
        </w:rPr>
        <w:t>«</w:t>
      </w:r>
      <w:r w:rsidRPr="00E74C4F">
        <w:rPr>
          <w:rFonts w:ascii="Times New Roman" w:hAnsi="Times New Roman"/>
          <w:sz w:val="28"/>
          <w:szCs w:val="28"/>
        </w:rPr>
        <w:t>Пермское письмо</w:t>
      </w:r>
      <w:r>
        <w:rPr>
          <w:rFonts w:ascii="Times New Roman" w:hAnsi="Times New Roman"/>
          <w:sz w:val="28"/>
          <w:szCs w:val="28"/>
        </w:rPr>
        <w:t>»</w:t>
      </w:r>
      <w:r w:rsidRPr="00E74C4F">
        <w:rPr>
          <w:rFonts w:ascii="Times New Roman" w:hAnsi="Times New Roman"/>
          <w:sz w:val="28"/>
          <w:szCs w:val="28"/>
        </w:rPr>
        <w:t xml:space="preserve">, исповедь и жалоба, есть необходимое дополнение к </w:t>
      </w:r>
      <w:r>
        <w:rPr>
          <w:rFonts w:ascii="Times New Roman" w:hAnsi="Times New Roman"/>
          <w:sz w:val="28"/>
          <w:szCs w:val="28"/>
        </w:rPr>
        <w:t>«</w:t>
      </w:r>
      <w:r w:rsidRPr="00E74C4F">
        <w:rPr>
          <w:rFonts w:ascii="Times New Roman" w:hAnsi="Times New Roman"/>
          <w:sz w:val="28"/>
          <w:szCs w:val="28"/>
        </w:rPr>
        <w:t>Плану</w:t>
      </w:r>
      <w:r>
        <w:rPr>
          <w:rFonts w:ascii="Times New Roman" w:hAnsi="Times New Roman"/>
          <w:sz w:val="28"/>
          <w:szCs w:val="28"/>
        </w:rPr>
        <w:t>»</w:t>
      </w:r>
      <w:r w:rsidRPr="00E74C4F">
        <w:rPr>
          <w:rFonts w:ascii="Times New Roman" w:hAnsi="Times New Roman"/>
          <w:sz w:val="28"/>
          <w:szCs w:val="28"/>
        </w:rPr>
        <w:t xml:space="preserve">. </w:t>
      </w:r>
      <w:r>
        <w:rPr>
          <w:rFonts w:ascii="Times New Roman" w:hAnsi="Times New Roman"/>
          <w:sz w:val="28"/>
          <w:szCs w:val="28"/>
        </w:rPr>
        <w:t>«</w:t>
      </w:r>
      <w:r w:rsidRPr="00E74C4F">
        <w:rPr>
          <w:rFonts w:ascii="Times New Roman" w:hAnsi="Times New Roman"/>
          <w:sz w:val="28"/>
          <w:szCs w:val="28"/>
        </w:rPr>
        <w:t>Записка</w:t>
      </w:r>
      <w:r>
        <w:rPr>
          <w:rFonts w:ascii="Times New Roman" w:hAnsi="Times New Roman"/>
          <w:sz w:val="28"/>
          <w:szCs w:val="28"/>
        </w:rPr>
        <w:t>»</w:t>
      </w:r>
      <w:r w:rsidRPr="00E74C4F">
        <w:rPr>
          <w:rFonts w:ascii="Times New Roman" w:hAnsi="Times New Roman"/>
          <w:sz w:val="28"/>
          <w:szCs w:val="28"/>
        </w:rPr>
        <w:t xml:space="preserve"> 1803 года содержит уже основные мысли </w:t>
      </w:r>
      <w:r>
        <w:rPr>
          <w:rFonts w:ascii="Times New Roman" w:hAnsi="Times New Roman"/>
          <w:sz w:val="28"/>
          <w:szCs w:val="28"/>
        </w:rPr>
        <w:t>«</w:t>
      </w:r>
      <w:r w:rsidRPr="00E74C4F">
        <w:rPr>
          <w:rFonts w:ascii="Times New Roman" w:hAnsi="Times New Roman"/>
          <w:sz w:val="28"/>
          <w:szCs w:val="28"/>
        </w:rPr>
        <w:t>Плана</w:t>
      </w:r>
      <w:r>
        <w:rPr>
          <w:rFonts w:ascii="Times New Roman" w:hAnsi="Times New Roman"/>
          <w:sz w:val="28"/>
          <w:szCs w:val="28"/>
        </w:rPr>
        <w:t>»</w:t>
      </w:r>
      <w:r w:rsidRPr="00E74C4F">
        <w:rPr>
          <w:rFonts w:ascii="Times New Roman" w:hAnsi="Times New Roman"/>
          <w:sz w:val="28"/>
          <w:szCs w:val="28"/>
        </w:rPr>
        <w:t xml:space="preserve"> и служит образчиком эволюции политических взглядов Сперанского. К статьям </w:t>
      </w:r>
      <w:r>
        <w:rPr>
          <w:rFonts w:ascii="Times New Roman" w:hAnsi="Times New Roman"/>
          <w:sz w:val="28"/>
          <w:szCs w:val="28"/>
        </w:rPr>
        <w:t>«</w:t>
      </w:r>
      <w:r w:rsidRPr="00E74C4F">
        <w:rPr>
          <w:rFonts w:ascii="Times New Roman" w:hAnsi="Times New Roman"/>
          <w:sz w:val="28"/>
          <w:szCs w:val="28"/>
        </w:rPr>
        <w:t>О государственных установлениях</w:t>
      </w:r>
      <w:r>
        <w:rPr>
          <w:rFonts w:ascii="Times New Roman" w:hAnsi="Times New Roman"/>
          <w:sz w:val="28"/>
          <w:szCs w:val="28"/>
        </w:rPr>
        <w:t>»</w:t>
      </w:r>
      <w:r w:rsidRPr="00E74C4F">
        <w:rPr>
          <w:rFonts w:ascii="Times New Roman" w:hAnsi="Times New Roman"/>
          <w:sz w:val="28"/>
          <w:szCs w:val="28"/>
        </w:rPr>
        <w:t xml:space="preserve"> и </w:t>
      </w:r>
      <w:r>
        <w:rPr>
          <w:rFonts w:ascii="Times New Roman" w:hAnsi="Times New Roman"/>
          <w:sz w:val="28"/>
          <w:szCs w:val="28"/>
        </w:rPr>
        <w:t>«</w:t>
      </w:r>
      <w:r w:rsidRPr="00E74C4F">
        <w:rPr>
          <w:rFonts w:ascii="Times New Roman" w:hAnsi="Times New Roman"/>
          <w:sz w:val="28"/>
          <w:szCs w:val="28"/>
        </w:rPr>
        <w:t>О крепостных людях</w:t>
      </w:r>
      <w:r>
        <w:rPr>
          <w:rFonts w:ascii="Times New Roman" w:hAnsi="Times New Roman"/>
          <w:sz w:val="28"/>
          <w:szCs w:val="28"/>
        </w:rPr>
        <w:t>»</w:t>
      </w:r>
      <w:r w:rsidRPr="00E74C4F">
        <w:rPr>
          <w:rFonts w:ascii="Times New Roman" w:hAnsi="Times New Roman"/>
          <w:sz w:val="28"/>
          <w:szCs w:val="28"/>
        </w:rPr>
        <w:t>, помещенным в малодоступном теперь издании, часто приходится обращаться занимающимся русской историей.</w:t>
      </w:r>
    </w:p>
    <w:p w:rsidR="008D55C8" w:rsidRDefault="008D55C8" w:rsidP="00777D28">
      <w:pPr>
        <w:spacing w:after="0" w:line="360" w:lineRule="auto"/>
        <w:ind w:firstLine="851"/>
        <w:jc w:val="both"/>
        <w:rPr>
          <w:rFonts w:ascii="Times New Roman" w:hAnsi="Times New Roman"/>
          <w:b/>
          <w:sz w:val="28"/>
          <w:szCs w:val="28"/>
        </w:rPr>
      </w:pPr>
      <w:r w:rsidRPr="007371AF">
        <w:rPr>
          <w:rFonts w:ascii="Times New Roman" w:hAnsi="Times New Roman"/>
          <w:b/>
          <w:sz w:val="28"/>
          <w:szCs w:val="28"/>
        </w:rPr>
        <w:t>Методология и методы исследов</w:t>
      </w:r>
      <w:r>
        <w:rPr>
          <w:rFonts w:ascii="Times New Roman" w:hAnsi="Times New Roman"/>
          <w:b/>
          <w:sz w:val="28"/>
          <w:szCs w:val="28"/>
        </w:rPr>
        <w:t>а</w:t>
      </w:r>
      <w:r w:rsidRPr="007371AF">
        <w:rPr>
          <w:rFonts w:ascii="Times New Roman" w:hAnsi="Times New Roman"/>
          <w:b/>
          <w:sz w:val="28"/>
          <w:szCs w:val="28"/>
        </w:rPr>
        <w:t>ния:</w:t>
      </w:r>
    </w:p>
    <w:p w:rsidR="008D55C8" w:rsidRPr="007371AF" w:rsidRDefault="008D55C8" w:rsidP="00777D28">
      <w:pPr>
        <w:spacing w:after="0" w:line="360" w:lineRule="auto"/>
        <w:ind w:firstLine="851"/>
        <w:jc w:val="both"/>
        <w:rPr>
          <w:rFonts w:ascii="Times New Roman" w:hAnsi="Times New Roman"/>
          <w:sz w:val="28"/>
          <w:szCs w:val="28"/>
        </w:rPr>
      </w:pPr>
      <w:r>
        <w:rPr>
          <w:rFonts w:ascii="Times New Roman" w:hAnsi="Times New Roman"/>
          <w:sz w:val="28"/>
          <w:szCs w:val="28"/>
        </w:rPr>
        <w:t>а</w:t>
      </w:r>
      <w:r w:rsidRPr="007371AF">
        <w:rPr>
          <w:rFonts w:ascii="Times New Roman" w:hAnsi="Times New Roman"/>
          <w:sz w:val="28"/>
          <w:szCs w:val="28"/>
        </w:rPr>
        <w:t>) историко-генетический (р</w:t>
      </w:r>
      <w:r>
        <w:rPr>
          <w:rFonts w:ascii="Times New Roman" w:hAnsi="Times New Roman"/>
          <w:sz w:val="28"/>
          <w:szCs w:val="28"/>
        </w:rPr>
        <w:t>а</w:t>
      </w:r>
      <w:r w:rsidRPr="007371AF">
        <w:rPr>
          <w:rFonts w:ascii="Times New Roman" w:hAnsi="Times New Roman"/>
          <w:sz w:val="28"/>
          <w:szCs w:val="28"/>
        </w:rPr>
        <w:t>ссм</w:t>
      </w:r>
      <w:r>
        <w:rPr>
          <w:rFonts w:ascii="Times New Roman" w:hAnsi="Times New Roman"/>
          <w:sz w:val="28"/>
          <w:szCs w:val="28"/>
        </w:rPr>
        <w:t>а</w:t>
      </w:r>
      <w:r w:rsidRPr="007371AF">
        <w:rPr>
          <w:rFonts w:ascii="Times New Roman" w:hAnsi="Times New Roman"/>
          <w:sz w:val="28"/>
          <w:szCs w:val="28"/>
        </w:rPr>
        <w:t>трив</w:t>
      </w:r>
      <w:r>
        <w:rPr>
          <w:rFonts w:ascii="Times New Roman" w:hAnsi="Times New Roman"/>
          <w:sz w:val="28"/>
          <w:szCs w:val="28"/>
        </w:rPr>
        <w:t>а</w:t>
      </w:r>
      <w:r w:rsidRPr="007371AF">
        <w:rPr>
          <w:rFonts w:ascii="Times New Roman" w:hAnsi="Times New Roman"/>
          <w:sz w:val="28"/>
          <w:szCs w:val="28"/>
        </w:rPr>
        <w:t>ются  особенности р</w:t>
      </w:r>
      <w:r>
        <w:rPr>
          <w:rFonts w:ascii="Times New Roman" w:hAnsi="Times New Roman"/>
          <w:sz w:val="28"/>
          <w:szCs w:val="28"/>
        </w:rPr>
        <w:t>а</w:t>
      </w:r>
      <w:r w:rsidRPr="007371AF">
        <w:rPr>
          <w:rFonts w:ascii="Times New Roman" w:hAnsi="Times New Roman"/>
          <w:sz w:val="28"/>
          <w:szCs w:val="28"/>
        </w:rPr>
        <w:t xml:space="preserve">звития внешней </w:t>
      </w:r>
      <w:r>
        <w:rPr>
          <w:rFonts w:ascii="Times New Roman" w:hAnsi="Times New Roman"/>
          <w:sz w:val="28"/>
          <w:szCs w:val="28"/>
        </w:rPr>
        <w:t>политики  России в 1-й половине Х</w:t>
      </w:r>
      <w:r>
        <w:rPr>
          <w:rFonts w:ascii="Times New Roman" w:hAnsi="Times New Roman"/>
          <w:sz w:val="28"/>
          <w:szCs w:val="28"/>
          <w:lang w:val="en-US"/>
        </w:rPr>
        <w:t>IX</w:t>
      </w:r>
      <w:r>
        <w:rPr>
          <w:rFonts w:ascii="Times New Roman" w:hAnsi="Times New Roman"/>
          <w:sz w:val="28"/>
          <w:szCs w:val="28"/>
        </w:rPr>
        <w:t xml:space="preserve"> века.); б) историко-</w:t>
      </w:r>
      <w:r w:rsidRPr="007371AF">
        <w:rPr>
          <w:rFonts w:ascii="Times New Roman" w:hAnsi="Times New Roman"/>
          <w:sz w:val="28"/>
          <w:szCs w:val="28"/>
        </w:rPr>
        <w:t>ср</w:t>
      </w:r>
      <w:r>
        <w:rPr>
          <w:rFonts w:ascii="Times New Roman" w:hAnsi="Times New Roman"/>
          <w:sz w:val="28"/>
          <w:szCs w:val="28"/>
        </w:rPr>
        <w:t>а</w:t>
      </w:r>
      <w:r w:rsidRPr="007371AF">
        <w:rPr>
          <w:rFonts w:ascii="Times New Roman" w:hAnsi="Times New Roman"/>
          <w:sz w:val="28"/>
          <w:szCs w:val="28"/>
        </w:rPr>
        <w:t>внительный (ср</w:t>
      </w:r>
      <w:r>
        <w:rPr>
          <w:rFonts w:ascii="Times New Roman" w:hAnsi="Times New Roman"/>
          <w:sz w:val="28"/>
          <w:szCs w:val="28"/>
        </w:rPr>
        <w:t>а</w:t>
      </w:r>
      <w:r w:rsidRPr="007371AF">
        <w:rPr>
          <w:rFonts w:ascii="Times New Roman" w:hAnsi="Times New Roman"/>
          <w:sz w:val="28"/>
          <w:szCs w:val="28"/>
        </w:rPr>
        <w:t>внение внешней по</w:t>
      </w:r>
      <w:r>
        <w:rPr>
          <w:rFonts w:ascii="Times New Roman" w:hAnsi="Times New Roman"/>
          <w:sz w:val="28"/>
          <w:szCs w:val="28"/>
        </w:rPr>
        <w:t xml:space="preserve">литики России с политикой других </w:t>
      </w:r>
      <w:r>
        <w:rPr>
          <w:rFonts w:ascii="Times New Roman" w:hAnsi="Times New Roman"/>
          <w:sz w:val="28"/>
          <w:szCs w:val="28"/>
        </w:rPr>
        <w:lastRenderedPageBreak/>
        <w:t>стран</w:t>
      </w:r>
      <w:r w:rsidRPr="007371AF">
        <w:rPr>
          <w:rFonts w:ascii="Times New Roman" w:hAnsi="Times New Roman"/>
          <w:sz w:val="28"/>
          <w:szCs w:val="28"/>
        </w:rPr>
        <w:t>); в) истори</w:t>
      </w:r>
      <w:r>
        <w:rPr>
          <w:rFonts w:ascii="Times New Roman" w:hAnsi="Times New Roman"/>
          <w:sz w:val="28"/>
          <w:szCs w:val="28"/>
        </w:rPr>
        <w:t xml:space="preserve">ко-системный (анализ российской внешней политики, как неотъемлемой части европейской политики 1-й половины </w:t>
      </w:r>
      <w:r>
        <w:rPr>
          <w:rFonts w:ascii="Times New Roman" w:hAnsi="Times New Roman"/>
          <w:sz w:val="28"/>
          <w:szCs w:val="28"/>
          <w:lang w:val="en-US"/>
        </w:rPr>
        <w:t>XIX</w:t>
      </w:r>
      <w:r>
        <w:rPr>
          <w:rFonts w:ascii="Times New Roman" w:hAnsi="Times New Roman"/>
          <w:sz w:val="28"/>
          <w:szCs w:val="28"/>
        </w:rPr>
        <w:t xml:space="preserve"> века); г) хронологический</w:t>
      </w:r>
      <w:r w:rsidRPr="007371AF">
        <w:rPr>
          <w:rFonts w:ascii="Times New Roman" w:hAnsi="Times New Roman"/>
          <w:sz w:val="28"/>
          <w:szCs w:val="28"/>
        </w:rPr>
        <w:t>.</w:t>
      </w:r>
    </w:p>
    <w:p w:rsidR="008D55C8" w:rsidRPr="00B02CE3" w:rsidRDefault="008D55C8" w:rsidP="00777D28">
      <w:pPr>
        <w:spacing w:after="0" w:line="360" w:lineRule="auto"/>
        <w:ind w:firstLine="851"/>
        <w:jc w:val="both"/>
        <w:rPr>
          <w:rFonts w:ascii="Times New Roman" w:hAnsi="Times New Roman"/>
          <w:b/>
          <w:sz w:val="28"/>
          <w:szCs w:val="28"/>
          <w:u w:val="single"/>
        </w:rPr>
      </w:pPr>
      <w:r w:rsidRPr="007371AF">
        <w:rPr>
          <w:rFonts w:ascii="Times New Roman" w:hAnsi="Times New Roman"/>
          <w:b/>
          <w:sz w:val="28"/>
          <w:szCs w:val="28"/>
        </w:rPr>
        <w:t>Н</w:t>
      </w:r>
      <w:r>
        <w:rPr>
          <w:rFonts w:ascii="Times New Roman" w:hAnsi="Times New Roman"/>
          <w:b/>
          <w:sz w:val="28"/>
          <w:szCs w:val="28"/>
        </w:rPr>
        <w:t>а</w:t>
      </w:r>
      <w:r w:rsidRPr="007371AF">
        <w:rPr>
          <w:rFonts w:ascii="Times New Roman" w:hAnsi="Times New Roman"/>
          <w:b/>
          <w:sz w:val="28"/>
          <w:szCs w:val="28"/>
        </w:rPr>
        <w:t>учн</w:t>
      </w:r>
      <w:r>
        <w:rPr>
          <w:rFonts w:ascii="Times New Roman" w:hAnsi="Times New Roman"/>
          <w:b/>
          <w:sz w:val="28"/>
          <w:szCs w:val="28"/>
        </w:rPr>
        <w:t>а</w:t>
      </w:r>
      <w:r w:rsidRPr="007371AF">
        <w:rPr>
          <w:rFonts w:ascii="Times New Roman" w:hAnsi="Times New Roman"/>
          <w:b/>
          <w:sz w:val="28"/>
          <w:szCs w:val="28"/>
        </w:rPr>
        <w:t>я новизн</w:t>
      </w:r>
      <w:r>
        <w:rPr>
          <w:rFonts w:ascii="Times New Roman" w:hAnsi="Times New Roman"/>
          <w:b/>
          <w:sz w:val="28"/>
          <w:szCs w:val="28"/>
        </w:rPr>
        <w:t>а</w:t>
      </w:r>
      <w:r w:rsidRPr="007371AF">
        <w:rPr>
          <w:rFonts w:ascii="Times New Roman" w:hAnsi="Times New Roman"/>
          <w:b/>
          <w:sz w:val="28"/>
          <w:szCs w:val="28"/>
        </w:rPr>
        <w:t xml:space="preserve"> р</w:t>
      </w:r>
      <w:r>
        <w:rPr>
          <w:rFonts w:ascii="Times New Roman" w:hAnsi="Times New Roman"/>
          <w:b/>
          <w:sz w:val="28"/>
          <w:szCs w:val="28"/>
        </w:rPr>
        <w:t>а</w:t>
      </w:r>
      <w:r w:rsidRPr="007371AF">
        <w:rPr>
          <w:rFonts w:ascii="Times New Roman" w:hAnsi="Times New Roman"/>
          <w:b/>
          <w:sz w:val="28"/>
          <w:szCs w:val="28"/>
        </w:rPr>
        <w:t xml:space="preserve">боты: </w:t>
      </w:r>
      <w:r w:rsidRPr="00B02CE3">
        <w:rPr>
          <w:rFonts w:ascii="Times New Roman" w:hAnsi="Times New Roman"/>
          <w:sz w:val="28"/>
          <w:szCs w:val="28"/>
        </w:rPr>
        <w:t>через призму сов</w:t>
      </w:r>
      <w:r>
        <w:rPr>
          <w:rFonts w:ascii="Times New Roman" w:hAnsi="Times New Roman"/>
          <w:sz w:val="28"/>
          <w:szCs w:val="28"/>
        </w:rPr>
        <w:t xml:space="preserve">ременников, их воспоминаний рассматривается  внешняя политика России  начала </w:t>
      </w:r>
      <w:r>
        <w:rPr>
          <w:rFonts w:ascii="Times New Roman" w:hAnsi="Times New Roman"/>
          <w:sz w:val="28"/>
          <w:szCs w:val="28"/>
          <w:lang w:val="en-US"/>
        </w:rPr>
        <w:t>XIX</w:t>
      </w:r>
      <w:r>
        <w:rPr>
          <w:rFonts w:ascii="Times New Roman" w:hAnsi="Times New Roman"/>
          <w:sz w:val="28"/>
          <w:szCs w:val="28"/>
        </w:rPr>
        <w:t>века.</w:t>
      </w:r>
    </w:p>
    <w:p w:rsidR="008D55C8" w:rsidRPr="007371AF"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b/>
          <w:sz w:val="28"/>
          <w:szCs w:val="28"/>
        </w:rPr>
        <w:t>Пр</w:t>
      </w:r>
      <w:r>
        <w:rPr>
          <w:rFonts w:ascii="Times New Roman" w:hAnsi="Times New Roman"/>
          <w:b/>
          <w:sz w:val="28"/>
          <w:szCs w:val="28"/>
        </w:rPr>
        <w:t>а</w:t>
      </w:r>
      <w:r w:rsidRPr="007371AF">
        <w:rPr>
          <w:rFonts w:ascii="Times New Roman" w:hAnsi="Times New Roman"/>
          <w:b/>
          <w:sz w:val="28"/>
          <w:szCs w:val="28"/>
        </w:rPr>
        <w:t>ктическ</w:t>
      </w:r>
      <w:r>
        <w:rPr>
          <w:rFonts w:ascii="Times New Roman" w:hAnsi="Times New Roman"/>
          <w:b/>
          <w:sz w:val="28"/>
          <w:szCs w:val="28"/>
        </w:rPr>
        <w:t>а</w:t>
      </w:r>
      <w:r w:rsidRPr="007371AF">
        <w:rPr>
          <w:rFonts w:ascii="Times New Roman" w:hAnsi="Times New Roman"/>
          <w:b/>
          <w:sz w:val="28"/>
          <w:szCs w:val="28"/>
        </w:rPr>
        <w:t>я зн</w:t>
      </w:r>
      <w:r>
        <w:rPr>
          <w:rFonts w:ascii="Times New Roman" w:hAnsi="Times New Roman"/>
          <w:b/>
          <w:sz w:val="28"/>
          <w:szCs w:val="28"/>
        </w:rPr>
        <w:t>а</w:t>
      </w:r>
      <w:r w:rsidRPr="007371AF">
        <w:rPr>
          <w:rFonts w:ascii="Times New Roman" w:hAnsi="Times New Roman"/>
          <w:b/>
          <w:sz w:val="28"/>
          <w:szCs w:val="28"/>
        </w:rPr>
        <w:t>чимость р</w:t>
      </w:r>
      <w:r>
        <w:rPr>
          <w:rFonts w:ascii="Times New Roman" w:hAnsi="Times New Roman"/>
          <w:b/>
          <w:sz w:val="28"/>
          <w:szCs w:val="28"/>
        </w:rPr>
        <w:t>а</w:t>
      </w:r>
      <w:r w:rsidRPr="007371AF">
        <w:rPr>
          <w:rFonts w:ascii="Times New Roman" w:hAnsi="Times New Roman"/>
          <w:b/>
          <w:sz w:val="28"/>
          <w:szCs w:val="28"/>
        </w:rPr>
        <w:t>боты:</w:t>
      </w:r>
      <w:r w:rsidRPr="007371AF">
        <w:rPr>
          <w:rFonts w:ascii="Times New Roman" w:hAnsi="Times New Roman"/>
          <w:sz w:val="28"/>
          <w:szCs w:val="28"/>
        </w:rPr>
        <w:t>м</w:t>
      </w:r>
      <w:r>
        <w:rPr>
          <w:rFonts w:ascii="Times New Roman" w:hAnsi="Times New Roman"/>
          <w:sz w:val="28"/>
          <w:szCs w:val="28"/>
        </w:rPr>
        <w:t>а</w:t>
      </w:r>
      <w:r w:rsidRPr="007371AF">
        <w:rPr>
          <w:rFonts w:ascii="Times New Roman" w:hAnsi="Times New Roman"/>
          <w:sz w:val="28"/>
          <w:szCs w:val="28"/>
        </w:rPr>
        <w:t>тери</w:t>
      </w:r>
      <w:r>
        <w:rPr>
          <w:rFonts w:ascii="Times New Roman" w:hAnsi="Times New Roman"/>
          <w:sz w:val="28"/>
          <w:szCs w:val="28"/>
        </w:rPr>
        <w:t>а</w:t>
      </w:r>
      <w:r w:rsidRPr="007371AF">
        <w:rPr>
          <w:rFonts w:ascii="Times New Roman" w:hAnsi="Times New Roman"/>
          <w:sz w:val="28"/>
          <w:szCs w:val="28"/>
        </w:rPr>
        <w:t>лы д</w:t>
      </w:r>
      <w:r>
        <w:rPr>
          <w:rFonts w:ascii="Times New Roman" w:hAnsi="Times New Roman"/>
          <w:sz w:val="28"/>
          <w:szCs w:val="28"/>
        </w:rPr>
        <w:t>а</w:t>
      </w:r>
      <w:r w:rsidRPr="007371AF">
        <w:rPr>
          <w:rFonts w:ascii="Times New Roman" w:hAnsi="Times New Roman"/>
          <w:sz w:val="28"/>
          <w:szCs w:val="28"/>
        </w:rPr>
        <w:t>нной р</w:t>
      </w:r>
      <w:r>
        <w:rPr>
          <w:rFonts w:ascii="Times New Roman" w:hAnsi="Times New Roman"/>
          <w:sz w:val="28"/>
          <w:szCs w:val="28"/>
        </w:rPr>
        <w:t>а</w:t>
      </w:r>
      <w:r w:rsidRPr="007371AF">
        <w:rPr>
          <w:rFonts w:ascii="Times New Roman" w:hAnsi="Times New Roman"/>
          <w:sz w:val="28"/>
          <w:szCs w:val="28"/>
        </w:rPr>
        <w:t xml:space="preserve">боты могут быть </w:t>
      </w:r>
      <w:r>
        <w:rPr>
          <w:rFonts w:ascii="Times New Roman" w:hAnsi="Times New Roman"/>
          <w:sz w:val="28"/>
          <w:szCs w:val="28"/>
        </w:rPr>
        <w:t>представлены</w:t>
      </w:r>
      <w:r w:rsidRPr="007371AF">
        <w:rPr>
          <w:rFonts w:ascii="Times New Roman" w:hAnsi="Times New Roman"/>
          <w:sz w:val="28"/>
          <w:szCs w:val="28"/>
        </w:rPr>
        <w:t xml:space="preserve"> н</w:t>
      </w:r>
      <w:r>
        <w:rPr>
          <w:rFonts w:ascii="Times New Roman" w:hAnsi="Times New Roman"/>
          <w:sz w:val="28"/>
          <w:szCs w:val="28"/>
        </w:rPr>
        <w:t>а</w:t>
      </w:r>
      <w:r w:rsidRPr="007371AF">
        <w:rPr>
          <w:rFonts w:ascii="Times New Roman" w:hAnsi="Times New Roman"/>
          <w:sz w:val="28"/>
          <w:szCs w:val="28"/>
        </w:rPr>
        <w:t xml:space="preserve"> конференциях и в н</w:t>
      </w:r>
      <w:r>
        <w:rPr>
          <w:rFonts w:ascii="Times New Roman" w:hAnsi="Times New Roman"/>
          <w:sz w:val="28"/>
          <w:szCs w:val="28"/>
        </w:rPr>
        <w:t>а</w:t>
      </w:r>
      <w:r w:rsidRPr="007371AF">
        <w:rPr>
          <w:rFonts w:ascii="Times New Roman" w:hAnsi="Times New Roman"/>
          <w:sz w:val="28"/>
          <w:szCs w:val="28"/>
        </w:rPr>
        <w:t>учных публик</w:t>
      </w:r>
      <w:r>
        <w:rPr>
          <w:rFonts w:ascii="Times New Roman" w:hAnsi="Times New Roman"/>
          <w:sz w:val="28"/>
          <w:szCs w:val="28"/>
        </w:rPr>
        <w:t>а</w:t>
      </w:r>
      <w:r w:rsidRPr="007371AF">
        <w:rPr>
          <w:rFonts w:ascii="Times New Roman" w:hAnsi="Times New Roman"/>
          <w:sz w:val="28"/>
          <w:szCs w:val="28"/>
        </w:rPr>
        <w:t>циях по  истории  внешней политики, т</w:t>
      </w:r>
      <w:r>
        <w:rPr>
          <w:rFonts w:ascii="Times New Roman" w:hAnsi="Times New Roman"/>
          <w:sz w:val="28"/>
          <w:szCs w:val="28"/>
        </w:rPr>
        <w:t>а</w:t>
      </w:r>
      <w:r w:rsidRPr="007371AF">
        <w:rPr>
          <w:rFonts w:ascii="Times New Roman" w:hAnsi="Times New Roman"/>
          <w:sz w:val="28"/>
          <w:szCs w:val="28"/>
        </w:rPr>
        <w:t>к же сведения д</w:t>
      </w:r>
      <w:r>
        <w:rPr>
          <w:rFonts w:ascii="Times New Roman" w:hAnsi="Times New Roman"/>
          <w:sz w:val="28"/>
          <w:szCs w:val="28"/>
        </w:rPr>
        <w:t>а</w:t>
      </w:r>
      <w:r w:rsidRPr="007371AF">
        <w:rPr>
          <w:rFonts w:ascii="Times New Roman" w:hAnsi="Times New Roman"/>
          <w:sz w:val="28"/>
          <w:szCs w:val="28"/>
        </w:rPr>
        <w:t>нного исследов</w:t>
      </w:r>
      <w:r>
        <w:rPr>
          <w:rFonts w:ascii="Times New Roman" w:hAnsi="Times New Roman"/>
          <w:sz w:val="28"/>
          <w:szCs w:val="28"/>
        </w:rPr>
        <w:t>а</w:t>
      </w:r>
      <w:r w:rsidRPr="007371AF">
        <w:rPr>
          <w:rFonts w:ascii="Times New Roman" w:hAnsi="Times New Roman"/>
          <w:sz w:val="28"/>
          <w:szCs w:val="28"/>
        </w:rPr>
        <w:t>ния могут быть применены и в учебной пр</w:t>
      </w:r>
      <w:r>
        <w:rPr>
          <w:rFonts w:ascii="Times New Roman" w:hAnsi="Times New Roman"/>
          <w:sz w:val="28"/>
          <w:szCs w:val="28"/>
        </w:rPr>
        <w:t>а</w:t>
      </w:r>
      <w:r w:rsidRPr="007371AF">
        <w:rPr>
          <w:rFonts w:ascii="Times New Roman" w:hAnsi="Times New Roman"/>
          <w:sz w:val="28"/>
          <w:szCs w:val="28"/>
        </w:rPr>
        <w:t>ктик</w:t>
      </w:r>
      <w:r>
        <w:rPr>
          <w:rFonts w:ascii="Times New Roman" w:hAnsi="Times New Roman"/>
          <w:sz w:val="28"/>
          <w:szCs w:val="28"/>
        </w:rPr>
        <w:t>е</w:t>
      </w:r>
      <w:r w:rsidRPr="007371AF">
        <w:rPr>
          <w:rFonts w:ascii="Times New Roman" w:hAnsi="Times New Roman"/>
          <w:sz w:val="28"/>
          <w:szCs w:val="28"/>
        </w:rPr>
        <w:t xml:space="preserve">, </w:t>
      </w:r>
      <w:r>
        <w:rPr>
          <w:rFonts w:ascii="Times New Roman" w:hAnsi="Times New Roman"/>
          <w:sz w:val="28"/>
          <w:szCs w:val="28"/>
        </w:rPr>
        <w:t>а</w:t>
      </w:r>
      <w:r w:rsidRPr="007371AF">
        <w:rPr>
          <w:rFonts w:ascii="Times New Roman" w:hAnsi="Times New Roman"/>
          <w:sz w:val="28"/>
          <w:szCs w:val="28"/>
        </w:rPr>
        <w:t xml:space="preserve"> именно н</w:t>
      </w:r>
      <w:r>
        <w:rPr>
          <w:rFonts w:ascii="Times New Roman" w:hAnsi="Times New Roman"/>
          <w:sz w:val="28"/>
          <w:szCs w:val="28"/>
        </w:rPr>
        <w:t>а</w:t>
      </w:r>
      <w:r w:rsidRPr="007371AF">
        <w:rPr>
          <w:rFonts w:ascii="Times New Roman" w:hAnsi="Times New Roman"/>
          <w:sz w:val="28"/>
          <w:szCs w:val="28"/>
        </w:rPr>
        <w:t xml:space="preserve"> лекционных и семин</w:t>
      </w:r>
      <w:r>
        <w:rPr>
          <w:rFonts w:ascii="Times New Roman" w:hAnsi="Times New Roman"/>
          <w:sz w:val="28"/>
          <w:szCs w:val="28"/>
        </w:rPr>
        <w:t>а</w:t>
      </w:r>
      <w:r w:rsidRPr="007371AF">
        <w:rPr>
          <w:rFonts w:ascii="Times New Roman" w:hAnsi="Times New Roman"/>
          <w:sz w:val="28"/>
          <w:szCs w:val="28"/>
        </w:rPr>
        <w:t>рских  з</w:t>
      </w:r>
      <w:r>
        <w:rPr>
          <w:rFonts w:ascii="Times New Roman" w:hAnsi="Times New Roman"/>
          <w:sz w:val="28"/>
          <w:szCs w:val="28"/>
        </w:rPr>
        <w:t>а</w:t>
      </w:r>
      <w:r w:rsidRPr="007371AF">
        <w:rPr>
          <w:rFonts w:ascii="Times New Roman" w:hAnsi="Times New Roman"/>
          <w:sz w:val="28"/>
          <w:szCs w:val="28"/>
        </w:rPr>
        <w:t>нятиях</w:t>
      </w:r>
      <w:r>
        <w:rPr>
          <w:rFonts w:ascii="Times New Roman" w:hAnsi="Times New Roman"/>
          <w:sz w:val="28"/>
          <w:szCs w:val="28"/>
        </w:rPr>
        <w:t>, при</w:t>
      </w:r>
      <w:r w:rsidRPr="007371AF">
        <w:rPr>
          <w:rFonts w:ascii="Times New Roman" w:hAnsi="Times New Roman"/>
          <w:sz w:val="28"/>
          <w:szCs w:val="28"/>
        </w:rPr>
        <w:t xml:space="preserve"> н</w:t>
      </w:r>
      <w:r>
        <w:rPr>
          <w:rFonts w:ascii="Times New Roman" w:hAnsi="Times New Roman"/>
          <w:sz w:val="28"/>
          <w:szCs w:val="28"/>
        </w:rPr>
        <w:t>а</w:t>
      </w:r>
      <w:r w:rsidRPr="007371AF">
        <w:rPr>
          <w:rFonts w:ascii="Times New Roman" w:hAnsi="Times New Roman"/>
          <w:sz w:val="28"/>
          <w:szCs w:val="28"/>
        </w:rPr>
        <w:t>пис</w:t>
      </w:r>
      <w:r>
        <w:rPr>
          <w:rFonts w:ascii="Times New Roman" w:hAnsi="Times New Roman"/>
          <w:sz w:val="28"/>
          <w:szCs w:val="28"/>
        </w:rPr>
        <w:t>а</w:t>
      </w:r>
      <w:r w:rsidRPr="007371AF">
        <w:rPr>
          <w:rFonts w:ascii="Times New Roman" w:hAnsi="Times New Roman"/>
          <w:sz w:val="28"/>
          <w:szCs w:val="28"/>
        </w:rPr>
        <w:t>нии контрольных р</w:t>
      </w:r>
      <w:r>
        <w:rPr>
          <w:rFonts w:ascii="Times New Roman" w:hAnsi="Times New Roman"/>
          <w:sz w:val="28"/>
          <w:szCs w:val="28"/>
        </w:rPr>
        <w:t>а</w:t>
      </w:r>
      <w:r w:rsidRPr="007371AF">
        <w:rPr>
          <w:rFonts w:ascii="Times New Roman" w:hAnsi="Times New Roman"/>
          <w:sz w:val="28"/>
          <w:szCs w:val="28"/>
        </w:rPr>
        <w:t>бот по отечественной  истории, н</w:t>
      </w:r>
      <w:r>
        <w:rPr>
          <w:rFonts w:ascii="Times New Roman" w:hAnsi="Times New Roman"/>
          <w:sz w:val="28"/>
          <w:szCs w:val="28"/>
        </w:rPr>
        <w:t>а</w:t>
      </w:r>
      <w:r w:rsidRPr="007371AF">
        <w:rPr>
          <w:rFonts w:ascii="Times New Roman" w:hAnsi="Times New Roman"/>
          <w:sz w:val="28"/>
          <w:szCs w:val="28"/>
        </w:rPr>
        <w:t xml:space="preserve"> ф</w:t>
      </w:r>
      <w:r>
        <w:rPr>
          <w:rFonts w:ascii="Times New Roman" w:hAnsi="Times New Roman"/>
          <w:sz w:val="28"/>
          <w:szCs w:val="28"/>
        </w:rPr>
        <w:t>а</w:t>
      </w:r>
      <w:r w:rsidRPr="007371AF">
        <w:rPr>
          <w:rFonts w:ascii="Times New Roman" w:hAnsi="Times New Roman"/>
          <w:sz w:val="28"/>
          <w:szCs w:val="28"/>
        </w:rPr>
        <w:t>культ</w:t>
      </w:r>
      <w:r>
        <w:rPr>
          <w:rFonts w:ascii="Times New Roman" w:hAnsi="Times New Roman"/>
          <w:sz w:val="28"/>
          <w:szCs w:val="28"/>
        </w:rPr>
        <w:t>а</w:t>
      </w:r>
      <w:r w:rsidRPr="007371AF">
        <w:rPr>
          <w:rFonts w:ascii="Times New Roman" w:hAnsi="Times New Roman"/>
          <w:sz w:val="28"/>
          <w:szCs w:val="28"/>
        </w:rPr>
        <w:t>тивных з</w:t>
      </w:r>
      <w:r>
        <w:rPr>
          <w:rFonts w:ascii="Times New Roman" w:hAnsi="Times New Roman"/>
          <w:sz w:val="28"/>
          <w:szCs w:val="28"/>
        </w:rPr>
        <w:t>а</w:t>
      </w:r>
      <w:r w:rsidRPr="007371AF">
        <w:rPr>
          <w:rFonts w:ascii="Times New Roman" w:hAnsi="Times New Roman"/>
          <w:sz w:val="28"/>
          <w:szCs w:val="28"/>
        </w:rPr>
        <w:t>нятиях  в учебных з</w:t>
      </w:r>
      <w:r>
        <w:rPr>
          <w:rFonts w:ascii="Times New Roman" w:hAnsi="Times New Roman"/>
          <w:sz w:val="28"/>
          <w:szCs w:val="28"/>
        </w:rPr>
        <w:t>а</w:t>
      </w:r>
      <w:r w:rsidRPr="007371AF">
        <w:rPr>
          <w:rFonts w:ascii="Times New Roman" w:hAnsi="Times New Roman"/>
          <w:sz w:val="28"/>
          <w:szCs w:val="28"/>
        </w:rPr>
        <w:t>ведениях  среднеобр</w:t>
      </w:r>
      <w:r>
        <w:rPr>
          <w:rFonts w:ascii="Times New Roman" w:hAnsi="Times New Roman"/>
          <w:sz w:val="28"/>
          <w:szCs w:val="28"/>
        </w:rPr>
        <w:t>а</w:t>
      </w:r>
      <w:r w:rsidRPr="007371AF">
        <w:rPr>
          <w:rFonts w:ascii="Times New Roman" w:hAnsi="Times New Roman"/>
          <w:sz w:val="28"/>
          <w:szCs w:val="28"/>
        </w:rPr>
        <w:t>зов</w:t>
      </w:r>
      <w:r>
        <w:rPr>
          <w:rFonts w:ascii="Times New Roman" w:hAnsi="Times New Roman"/>
          <w:sz w:val="28"/>
          <w:szCs w:val="28"/>
        </w:rPr>
        <w:t>а</w:t>
      </w:r>
      <w:r w:rsidRPr="007371AF">
        <w:rPr>
          <w:rFonts w:ascii="Times New Roman" w:hAnsi="Times New Roman"/>
          <w:sz w:val="28"/>
          <w:szCs w:val="28"/>
        </w:rPr>
        <w:t xml:space="preserve">тельного профиля.  </w:t>
      </w:r>
    </w:p>
    <w:p w:rsidR="008D55C8" w:rsidRPr="007371AF" w:rsidRDefault="008D55C8" w:rsidP="00777D28">
      <w:pPr>
        <w:spacing w:after="0" w:line="360" w:lineRule="auto"/>
        <w:ind w:firstLine="851"/>
        <w:jc w:val="both"/>
        <w:rPr>
          <w:rFonts w:ascii="Times New Roman" w:hAnsi="Times New Roman"/>
          <w:sz w:val="28"/>
          <w:szCs w:val="28"/>
        </w:rPr>
      </w:pPr>
      <w:r w:rsidRPr="007371AF">
        <w:rPr>
          <w:rFonts w:ascii="Times New Roman" w:hAnsi="Times New Roman"/>
          <w:b/>
          <w:sz w:val="28"/>
          <w:szCs w:val="28"/>
        </w:rPr>
        <w:t>Структур</w:t>
      </w:r>
      <w:r>
        <w:rPr>
          <w:rFonts w:ascii="Times New Roman" w:hAnsi="Times New Roman"/>
          <w:b/>
          <w:sz w:val="28"/>
          <w:szCs w:val="28"/>
        </w:rPr>
        <w:t>а</w:t>
      </w:r>
      <w:r w:rsidRPr="007371AF">
        <w:rPr>
          <w:rFonts w:ascii="Times New Roman" w:hAnsi="Times New Roman"/>
          <w:b/>
          <w:sz w:val="28"/>
          <w:szCs w:val="28"/>
        </w:rPr>
        <w:t xml:space="preserve"> р</w:t>
      </w:r>
      <w:r>
        <w:rPr>
          <w:rFonts w:ascii="Times New Roman" w:hAnsi="Times New Roman"/>
          <w:b/>
          <w:sz w:val="28"/>
          <w:szCs w:val="28"/>
        </w:rPr>
        <w:t>а</w:t>
      </w:r>
      <w:r w:rsidRPr="007371AF">
        <w:rPr>
          <w:rFonts w:ascii="Times New Roman" w:hAnsi="Times New Roman"/>
          <w:b/>
          <w:sz w:val="28"/>
          <w:szCs w:val="28"/>
        </w:rPr>
        <w:t>боты:</w:t>
      </w:r>
      <w:r w:rsidRPr="007371AF">
        <w:rPr>
          <w:rFonts w:ascii="Times New Roman" w:hAnsi="Times New Roman"/>
          <w:sz w:val="28"/>
          <w:szCs w:val="28"/>
        </w:rPr>
        <w:t xml:space="preserve"> состоит из введения, 2-х гл</w:t>
      </w:r>
      <w:r>
        <w:rPr>
          <w:rFonts w:ascii="Times New Roman" w:hAnsi="Times New Roman"/>
          <w:sz w:val="28"/>
          <w:szCs w:val="28"/>
        </w:rPr>
        <w:t>а</w:t>
      </w:r>
      <w:r w:rsidRPr="007371AF">
        <w:rPr>
          <w:rFonts w:ascii="Times New Roman" w:hAnsi="Times New Roman"/>
          <w:sz w:val="28"/>
          <w:szCs w:val="28"/>
        </w:rPr>
        <w:t>в, включ</w:t>
      </w:r>
      <w:r>
        <w:rPr>
          <w:rFonts w:ascii="Times New Roman" w:hAnsi="Times New Roman"/>
          <w:sz w:val="28"/>
          <w:szCs w:val="28"/>
        </w:rPr>
        <w:t>а</w:t>
      </w:r>
      <w:r w:rsidRPr="007371AF">
        <w:rPr>
          <w:rFonts w:ascii="Times New Roman" w:hAnsi="Times New Roman"/>
          <w:sz w:val="28"/>
          <w:szCs w:val="28"/>
        </w:rPr>
        <w:t xml:space="preserve">ющие </w:t>
      </w:r>
      <w:r>
        <w:rPr>
          <w:rFonts w:ascii="Times New Roman" w:hAnsi="Times New Roman"/>
          <w:sz w:val="28"/>
          <w:szCs w:val="28"/>
        </w:rPr>
        <w:t>в себя 6 параграфов, заключения</w:t>
      </w:r>
      <w:r w:rsidRPr="007371AF">
        <w:rPr>
          <w:rFonts w:ascii="Times New Roman" w:hAnsi="Times New Roman"/>
          <w:sz w:val="28"/>
          <w:szCs w:val="28"/>
        </w:rPr>
        <w:t>, списк</w:t>
      </w:r>
      <w:r>
        <w:rPr>
          <w:rFonts w:ascii="Times New Roman" w:hAnsi="Times New Roman"/>
          <w:sz w:val="28"/>
          <w:szCs w:val="28"/>
        </w:rPr>
        <w:t>а</w:t>
      </w:r>
      <w:r w:rsidRPr="007371AF">
        <w:rPr>
          <w:rFonts w:ascii="Times New Roman" w:hAnsi="Times New Roman"/>
          <w:sz w:val="28"/>
          <w:szCs w:val="28"/>
        </w:rPr>
        <w:t xml:space="preserve"> источников и литер</w:t>
      </w:r>
      <w:r>
        <w:rPr>
          <w:rFonts w:ascii="Times New Roman" w:hAnsi="Times New Roman"/>
          <w:sz w:val="28"/>
          <w:szCs w:val="28"/>
        </w:rPr>
        <w:t>а</w:t>
      </w:r>
      <w:r w:rsidRPr="007371AF">
        <w:rPr>
          <w:rFonts w:ascii="Times New Roman" w:hAnsi="Times New Roman"/>
          <w:sz w:val="28"/>
          <w:szCs w:val="28"/>
        </w:rPr>
        <w:t>туры.</w:t>
      </w:r>
    </w:p>
    <w:p w:rsidR="008D55C8" w:rsidRDefault="008D55C8" w:rsidP="00777D28">
      <w:pPr>
        <w:spacing w:after="0"/>
        <w:rPr>
          <w:rFonts w:ascii="Times New Roman" w:hAnsi="Times New Roman"/>
          <w:sz w:val="36"/>
          <w:szCs w:val="36"/>
        </w:rPr>
      </w:pPr>
    </w:p>
    <w:p w:rsidR="008D55C8" w:rsidRDefault="008D55C8" w:rsidP="00777D28">
      <w:pPr>
        <w:spacing w:after="0"/>
        <w:rPr>
          <w:rFonts w:ascii="Times New Roman" w:hAnsi="Times New Roman"/>
          <w:sz w:val="36"/>
          <w:szCs w:val="36"/>
        </w:rPr>
      </w:pPr>
    </w:p>
    <w:p w:rsidR="008D55C8" w:rsidRDefault="008D55C8" w:rsidP="00777D28">
      <w:pPr>
        <w:spacing w:after="0"/>
        <w:rPr>
          <w:rFonts w:ascii="Times New Roman" w:hAnsi="Times New Roman"/>
          <w:sz w:val="36"/>
          <w:szCs w:val="36"/>
        </w:rPr>
      </w:pPr>
    </w:p>
    <w:p w:rsidR="008D55C8" w:rsidRDefault="008D55C8" w:rsidP="00777D28">
      <w:pPr>
        <w:spacing w:after="0"/>
        <w:rPr>
          <w:rFonts w:ascii="Times New Roman" w:hAnsi="Times New Roman"/>
          <w:sz w:val="36"/>
          <w:szCs w:val="36"/>
        </w:rPr>
      </w:pPr>
    </w:p>
    <w:p w:rsidR="008D55C8" w:rsidRDefault="008D55C8" w:rsidP="00777D28">
      <w:pPr>
        <w:spacing w:after="0"/>
        <w:rPr>
          <w:rFonts w:ascii="Times New Roman" w:hAnsi="Times New Roman"/>
          <w:sz w:val="36"/>
          <w:szCs w:val="36"/>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p>
    <w:p w:rsidR="008D55C8" w:rsidRDefault="008D55C8" w:rsidP="00777D28">
      <w:pPr>
        <w:spacing w:after="0"/>
        <w:rPr>
          <w:rFonts w:ascii="Times New Roman" w:hAnsi="Times New Roman"/>
          <w:b/>
          <w:sz w:val="28"/>
          <w:szCs w:val="28"/>
        </w:rPr>
      </w:pPr>
      <w:r w:rsidRPr="00B6179E">
        <w:rPr>
          <w:rFonts w:ascii="Times New Roman" w:hAnsi="Times New Roman"/>
          <w:b/>
          <w:sz w:val="28"/>
          <w:szCs w:val="28"/>
        </w:rPr>
        <w:t>Гл</w:t>
      </w:r>
      <w:r>
        <w:rPr>
          <w:rFonts w:ascii="Times New Roman" w:hAnsi="Times New Roman"/>
          <w:b/>
          <w:sz w:val="28"/>
          <w:szCs w:val="28"/>
        </w:rPr>
        <w:t>а</w:t>
      </w:r>
      <w:r w:rsidRPr="00B6179E">
        <w:rPr>
          <w:rFonts w:ascii="Times New Roman" w:hAnsi="Times New Roman"/>
          <w:b/>
          <w:sz w:val="28"/>
          <w:szCs w:val="28"/>
        </w:rPr>
        <w:t>в</w:t>
      </w:r>
      <w:r>
        <w:rPr>
          <w:rFonts w:ascii="Times New Roman" w:hAnsi="Times New Roman"/>
          <w:b/>
          <w:sz w:val="28"/>
          <w:szCs w:val="28"/>
        </w:rPr>
        <w:t>а</w:t>
      </w:r>
      <w:r w:rsidRPr="00B6179E">
        <w:rPr>
          <w:rFonts w:ascii="Times New Roman" w:hAnsi="Times New Roman"/>
          <w:b/>
          <w:sz w:val="28"/>
          <w:szCs w:val="28"/>
          <w:lang w:val="en-US"/>
        </w:rPr>
        <w:t>I</w:t>
      </w:r>
      <w:r w:rsidRPr="00B6179E">
        <w:rPr>
          <w:rFonts w:ascii="Times New Roman" w:hAnsi="Times New Roman"/>
          <w:b/>
          <w:sz w:val="28"/>
          <w:szCs w:val="28"/>
        </w:rPr>
        <w:t>.  Внешняя политик</w:t>
      </w:r>
      <w:r>
        <w:rPr>
          <w:rFonts w:ascii="Times New Roman" w:hAnsi="Times New Roman"/>
          <w:b/>
          <w:sz w:val="28"/>
          <w:szCs w:val="28"/>
        </w:rPr>
        <w:t>а</w:t>
      </w:r>
      <w:r w:rsidRPr="00B6179E">
        <w:rPr>
          <w:rFonts w:ascii="Times New Roman" w:hAnsi="Times New Roman"/>
          <w:b/>
          <w:sz w:val="28"/>
          <w:szCs w:val="28"/>
        </w:rPr>
        <w:t xml:space="preserve">  России  в первой половине  Х</w:t>
      </w:r>
      <w:r w:rsidRPr="00B6179E">
        <w:rPr>
          <w:rFonts w:ascii="Times New Roman" w:hAnsi="Times New Roman"/>
          <w:b/>
          <w:sz w:val="28"/>
          <w:szCs w:val="28"/>
          <w:lang w:val="en-US"/>
        </w:rPr>
        <w:t>I</w:t>
      </w:r>
      <w:r w:rsidRPr="00B6179E">
        <w:rPr>
          <w:rFonts w:ascii="Times New Roman" w:hAnsi="Times New Roman"/>
          <w:b/>
          <w:sz w:val="28"/>
          <w:szCs w:val="28"/>
        </w:rPr>
        <w:t>Х век</w:t>
      </w:r>
      <w:r>
        <w:rPr>
          <w:rFonts w:ascii="Times New Roman" w:hAnsi="Times New Roman"/>
          <w:b/>
          <w:sz w:val="28"/>
          <w:szCs w:val="28"/>
        </w:rPr>
        <w:t>а</w:t>
      </w:r>
      <w:r w:rsidRPr="00B6179E">
        <w:rPr>
          <w:rFonts w:ascii="Times New Roman" w:hAnsi="Times New Roman"/>
          <w:b/>
          <w:sz w:val="28"/>
          <w:szCs w:val="28"/>
        </w:rPr>
        <w:t>.</w:t>
      </w:r>
    </w:p>
    <w:p w:rsidR="008D55C8" w:rsidRPr="002A6A4B" w:rsidRDefault="008D55C8" w:rsidP="003D3AA2">
      <w:pPr>
        <w:numPr>
          <w:ilvl w:val="1"/>
          <w:numId w:val="14"/>
        </w:numPr>
        <w:spacing w:after="0"/>
        <w:rPr>
          <w:rFonts w:ascii="Times New Roman" w:hAnsi="Times New Roman"/>
          <w:b/>
          <w:color w:val="000000"/>
          <w:sz w:val="28"/>
          <w:szCs w:val="28"/>
        </w:rPr>
      </w:pPr>
      <w:r w:rsidRPr="002A6A4B">
        <w:rPr>
          <w:rFonts w:ascii="Times New Roman" w:hAnsi="Times New Roman"/>
          <w:b/>
          <w:color w:val="000000"/>
          <w:sz w:val="28"/>
          <w:szCs w:val="28"/>
        </w:rPr>
        <w:t>Основные  н</w:t>
      </w:r>
      <w:r>
        <w:rPr>
          <w:rFonts w:ascii="Times New Roman" w:hAnsi="Times New Roman"/>
          <w:b/>
          <w:color w:val="000000"/>
          <w:sz w:val="28"/>
          <w:szCs w:val="28"/>
        </w:rPr>
        <w:t>а</w:t>
      </w:r>
      <w:r w:rsidRPr="002A6A4B">
        <w:rPr>
          <w:rFonts w:ascii="Times New Roman" w:hAnsi="Times New Roman"/>
          <w:b/>
          <w:color w:val="000000"/>
          <w:sz w:val="28"/>
          <w:szCs w:val="28"/>
        </w:rPr>
        <w:t>пр</w:t>
      </w:r>
      <w:r>
        <w:rPr>
          <w:rFonts w:ascii="Times New Roman" w:hAnsi="Times New Roman"/>
          <w:b/>
          <w:color w:val="000000"/>
          <w:sz w:val="28"/>
          <w:szCs w:val="28"/>
        </w:rPr>
        <w:t>а</w:t>
      </w:r>
      <w:r w:rsidRPr="002A6A4B">
        <w:rPr>
          <w:rFonts w:ascii="Times New Roman" w:hAnsi="Times New Roman"/>
          <w:b/>
          <w:color w:val="000000"/>
          <w:sz w:val="28"/>
          <w:szCs w:val="28"/>
        </w:rPr>
        <w:t>вления  внешней  политики  России  н</w:t>
      </w:r>
      <w:r>
        <w:rPr>
          <w:rFonts w:ascii="Times New Roman" w:hAnsi="Times New Roman"/>
          <w:b/>
          <w:color w:val="000000"/>
          <w:sz w:val="28"/>
          <w:szCs w:val="28"/>
        </w:rPr>
        <w:t>а</w:t>
      </w:r>
      <w:r w:rsidRPr="002A6A4B">
        <w:rPr>
          <w:rFonts w:ascii="Times New Roman" w:hAnsi="Times New Roman"/>
          <w:b/>
          <w:color w:val="000000"/>
          <w:sz w:val="28"/>
          <w:szCs w:val="28"/>
        </w:rPr>
        <w:t>ч</w:t>
      </w:r>
      <w:r>
        <w:rPr>
          <w:rFonts w:ascii="Times New Roman" w:hAnsi="Times New Roman"/>
          <w:b/>
          <w:color w:val="000000"/>
          <w:sz w:val="28"/>
          <w:szCs w:val="28"/>
        </w:rPr>
        <w:t>а</w:t>
      </w:r>
      <w:r w:rsidRPr="002A6A4B">
        <w:rPr>
          <w:rFonts w:ascii="Times New Roman" w:hAnsi="Times New Roman"/>
          <w:b/>
          <w:color w:val="000000"/>
          <w:sz w:val="28"/>
          <w:szCs w:val="28"/>
        </w:rPr>
        <w:t>л</w:t>
      </w:r>
      <w:r>
        <w:rPr>
          <w:rFonts w:ascii="Times New Roman" w:hAnsi="Times New Roman"/>
          <w:b/>
          <w:color w:val="000000"/>
          <w:sz w:val="28"/>
          <w:szCs w:val="28"/>
        </w:rPr>
        <w:t>а</w:t>
      </w:r>
    </w:p>
    <w:p w:rsidR="008D55C8" w:rsidRPr="002A6A4B" w:rsidRDefault="008D55C8" w:rsidP="00777D28">
      <w:pPr>
        <w:spacing w:after="0"/>
        <w:rPr>
          <w:rFonts w:ascii="Times New Roman" w:hAnsi="Times New Roman"/>
          <w:b/>
          <w:sz w:val="28"/>
          <w:szCs w:val="28"/>
        </w:rPr>
      </w:pPr>
      <w:r w:rsidRPr="002A6A4B">
        <w:rPr>
          <w:rFonts w:ascii="Times New Roman" w:hAnsi="Times New Roman"/>
          <w:b/>
          <w:color w:val="000000"/>
          <w:sz w:val="28"/>
          <w:szCs w:val="28"/>
        </w:rPr>
        <w:t>Х</w:t>
      </w:r>
      <w:r w:rsidRPr="002A6A4B">
        <w:rPr>
          <w:rFonts w:ascii="Times New Roman" w:hAnsi="Times New Roman"/>
          <w:b/>
          <w:color w:val="000000"/>
          <w:sz w:val="28"/>
          <w:szCs w:val="28"/>
          <w:lang w:val="en-US"/>
        </w:rPr>
        <w:t>I</w:t>
      </w:r>
      <w:r w:rsidRPr="002A6A4B">
        <w:rPr>
          <w:rFonts w:ascii="Times New Roman" w:hAnsi="Times New Roman"/>
          <w:b/>
          <w:color w:val="000000"/>
          <w:sz w:val="28"/>
          <w:szCs w:val="28"/>
        </w:rPr>
        <w:t>Х  век</w:t>
      </w:r>
      <w:r>
        <w:rPr>
          <w:rFonts w:ascii="Times New Roman" w:hAnsi="Times New Roman"/>
          <w:b/>
          <w:color w:val="000000"/>
          <w:sz w:val="28"/>
          <w:szCs w:val="28"/>
        </w:rPr>
        <w:t>а</w:t>
      </w:r>
      <w:r w:rsidRPr="002A6A4B">
        <w:rPr>
          <w:rFonts w:ascii="Times New Roman" w:hAnsi="Times New Roman"/>
          <w:b/>
          <w:color w:val="000000"/>
          <w:sz w:val="28"/>
          <w:szCs w:val="28"/>
        </w:rPr>
        <w:t>.</w:t>
      </w:r>
    </w:p>
    <w:p w:rsidR="008D55C8" w:rsidRPr="000D7C79" w:rsidRDefault="008D55C8" w:rsidP="00777D28">
      <w:pPr>
        <w:spacing w:after="0" w:line="360" w:lineRule="auto"/>
        <w:jc w:val="both"/>
        <w:rPr>
          <w:rFonts w:ascii="Times New Roman" w:hAnsi="Times New Roman"/>
          <w:sz w:val="28"/>
          <w:szCs w:val="28"/>
        </w:rPr>
      </w:pPr>
      <w:r>
        <w:rPr>
          <w:rFonts w:ascii="Times New Roman" w:hAnsi="Times New Roman"/>
          <w:sz w:val="28"/>
          <w:szCs w:val="28"/>
        </w:rPr>
        <w:t xml:space="preserve">     К началу XIX в.</w:t>
      </w:r>
      <w:r w:rsidRPr="000D7C79">
        <w:rPr>
          <w:rFonts w:ascii="Times New Roman" w:hAnsi="Times New Roman"/>
          <w:sz w:val="28"/>
          <w:szCs w:val="28"/>
        </w:rPr>
        <w:t xml:space="preserve"> определил</w:t>
      </w:r>
      <w:r>
        <w:rPr>
          <w:rFonts w:ascii="Times New Roman" w:hAnsi="Times New Roman"/>
          <w:sz w:val="28"/>
          <w:szCs w:val="28"/>
        </w:rPr>
        <w:t xml:space="preserve">ись два  основных  направления во </w:t>
      </w:r>
      <w:r w:rsidRPr="000D7C79">
        <w:rPr>
          <w:rFonts w:ascii="Times New Roman" w:hAnsi="Times New Roman"/>
          <w:sz w:val="28"/>
          <w:szCs w:val="28"/>
        </w:rPr>
        <w:t>внешней</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пол</w:t>
      </w:r>
      <w:r>
        <w:rPr>
          <w:rFonts w:ascii="Times New Roman" w:hAnsi="Times New Roman"/>
          <w:sz w:val="28"/>
          <w:szCs w:val="28"/>
        </w:rPr>
        <w:t xml:space="preserve">итике  России:  ближневосточное </w:t>
      </w:r>
      <w:r w:rsidRPr="000D7C79">
        <w:rPr>
          <w:rFonts w:ascii="Times New Roman" w:hAnsi="Times New Roman"/>
          <w:sz w:val="28"/>
          <w:szCs w:val="28"/>
        </w:rPr>
        <w:t>—  борьб</w:t>
      </w:r>
      <w:r>
        <w:rPr>
          <w:rFonts w:ascii="Times New Roman" w:hAnsi="Times New Roman"/>
          <w:sz w:val="28"/>
          <w:szCs w:val="28"/>
        </w:rPr>
        <w:t>а за укрепление своих позиций в</w:t>
      </w:r>
      <w:r w:rsidRPr="000D7C79">
        <w:rPr>
          <w:rFonts w:ascii="Times New Roman" w:hAnsi="Times New Roman"/>
          <w:sz w:val="28"/>
          <w:szCs w:val="28"/>
        </w:rPr>
        <w:t xml:space="preserve"> Закавказье,  на Черном море и на Балканах и</w:t>
      </w:r>
      <w:r>
        <w:rPr>
          <w:rFonts w:ascii="Times New Roman" w:hAnsi="Times New Roman"/>
          <w:sz w:val="28"/>
          <w:szCs w:val="28"/>
        </w:rPr>
        <w:t xml:space="preserve"> европейское — участие России в</w:t>
      </w:r>
      <w:r w:rsidRPr="000D7C79">
        <w:rPr>
          <w:rFonts w:ascii="Times New Roman" w:hAnsi="Times New Roman"/>
          <w:sz w:val="28"/>
          <w:szCs w:val="28"/>
        </w:rPr>
        <w:t xml:space="preserve"> коалиционных войнах против наполеоновской Франции.</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 xml:space="preserve">     При вступлении на престол Александра I одним из первых его актов было</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восстановление  отношений с Англией,  наруш</w:t>
      </w:r>
      <w:r>
        <w:rPr>
          <w:rFonts w:ascii="Times New Roman" w:hAnsi="Times New Roman"/>
          <w:sz w:val="28"/>
          <w:szCs w:val="28"/>
        </w:rPr>
        <w:t>енных Павлом I.  Он отменил его</w:t>
      </w:r>
      <w:r w:rsidRPr="000D7C79">
        <w:rPr>
          <w:rFonts w:ascii="Times New Roman" w:hAnsi="Times New Roman"/>
          <w:sz w:val="28"/>
          <w:szCs w:val="28"/>
        </w:rPr>
        <w:t xml:space="preserve"> приготовления к войне с Англией, вернул из </w:t>
      </w:r>
      <w:r>
        <w:rPr>
          <w:rFonts w:ascii="Times New Roman" w:hAnsi="Times New Roman"/>
          <w:sz w:val="28"/>
          <w:szCs w:val="28"/>
        </w:rPr>
        <w:t>похода в Индию посланный Павлом</w:t>
      </w:r>
      <w:r w:rsidRPr="000D7C79">
        <w:rPr>
          <w:rFonts w:ascii="Times New Roman" w:hAnsi="Times New Roman"/>
          <w:sz w:val="28"/>
          <w:szCs w:val="28"/>
        </w:rPr>
        <w:t xml:space="preserve"> казачий отряд атамана М. И. Платова.  Возоб</w:t>
      </w:r>
      <w:r>
        <w:rPr>
          <w:rFonts w:ascii="Times New Roman" w:hAnsi="Times New Roman"/>
          <w:sz w:val="28"/>
          <w:szCs w:val="28"/>
        </w:rPr>
        <w:t>новляя дружбу с Англией,  равно</w:t>
      </w:r>
      <w:r w:rsidRPr="000D7C79">
        <w:rPr>
          <w:rFonts w:ascii="Times New Roman" w:hAnsi="Times New Roman"/>
          <w:sz w:val="28"/>
          <w:szCs w:val="28"/>
        </w:rPr>
        <w:t xml:space="preserve"> как и с Австрией,  Александр не желал вступ</w:t>
      </w:r>
      <w:r>
        <w:rPr>
          <w:rFonts w:ascii="Times New Roman" w:hAnsi="Times New Roman"/>
          <w:sz w:val="28"/>
          <w:szCs w:val="28"/>
        </w:rPr>
        <w:t>ать в конфликт  и  с  Францией,</w:t>
      </w:r>
      <w:r w:rsidRPr="000D7C79">
        <w:rPr>
          <w:rFonts w:ascii="Times New Roman" w:hAnsi="Times New Roman"/>
          <w:sz w:val="28"/>
          <w:szCs w:val="28"/>
        </w:rPr>
        <w:t xml:space="preserve"> придерживаясь в это время политики сохранения мира и нейтралитета.</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 xml:space="preserve">     Нормализация  отношений  с   Англией  и   Францией  позволила  России</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активизировать свою политику на Ближнем Востоке,</w:t>
      </w:r>
      <w:r>
        <w:rPr>
          <w:rFonts w:ascii="Times New Roman" w:hAnsi="Times New Roman"/>
          <w:sz w:val="28"/>
          <w:szCs w:val="28"/>
        </w:rPr>
        <w:t xml:space="preserve"> в первую очередь в районе</w:t>
      </w:r>
      <w:r w:rsidRPr="000D7C79">
        <w:rPr>
          <w:rFonts w:ascii="Times New Roman" w:hAnsi="Times New Roman"/>
          <w:sz w:val="28"/>
          <w:szCs w:val="28"/>
        </w:rPr>
        <w:t xml:space="preserve"> Кавказа  и  Закавказья.   Активные  действи</w:t>
      </w:r>
      <w:r>
        <w:rPr>
          <w:rFonts w:ascii="Times New Roman" w:hAnsi="Times New Roman"/>
          <w:sz w:val="28"/>
          <w:szCs w:val="28"/>
        </w:rPr>
        <w:t>я  России  на  Ближнем  Востоке</w:t>
      </w:r>
      <w:r w:rsidRPr="000D7C79">
        <w:rPr>
          <w:rFonts w:ascii="Times New Roman" w:hAnsi="Times New Roman"/>
          <w:sz w:val="28"/>
          <w:szCs w:val="28"/>
        </w:rPr>
        <w:t xml:space="preserve"> стимулировались  усилением  позиций  западн</w:t>
      </w:r>
      <w:r>
        <w:rPr>
          <w:rFonts w:ascii="Times New Roman" w:hAnsi="Times New Roman"/>
          <w:sz w:val="28"/>
          <w:szCs w:val="28"/>
        </w:rPr>
        <w:t>оевропейских  держав   в   этом</w:t>
      </w:r>
      <w:r w:rsidRPr="000D7C79">
        <w:rPr>
          <w:rFonts w:ascii="Times New Roman" w:hAnsi="Times New Roman"/>
          <w:sz w:val="28"/>
          <w:szCs w:val="28"/>
        </w:rPr>
        <w:t xml:space="preserve"> регионе,  но  главным  образом  диктовались</w:t>
      </w:r>
      <w:r>
        <w:rPr>
          <w:rFonts w:ascii="Times New Roman" w:hAnsi="Times New Roman"/>
          <w:sz w:val="28"/>
          <w:szCs w:val="28"/>
        </w:rPr>
        <w:t xml:space="preserve">  стремлением обезопасить южные</w:t>
      </w:r>
      <w:r w:rsidRPr="000D7C79">
        <w:rPr>
          <w:rFonts w:ascii="Times New Roman" w:hAnsi="Times New Roman"/>
          <w:sz w:val="28"/>
          <w:szCs w:val="28"/>
        </w:rPr>
        <w:t xml:space="preserve"> границы и тем самым создать необходимые усл</w:t>
      </w:r>
      <w:r>
        <w:rPr>
          <w:rFonts w:ascii="Times New Roman" w:hAnsi="Times New Roman"/>
          <w:sz w:val="28"/>
          <w:szCs w:val="28"/>
        </w:rPr>
        <w:t>овия для освоения юга России. В</w:t>
      </w:r>
      <w:r w:rsidRPr="000D7C79">
        <w:rPr>
          <w:rFonts w:ascii="Times New Roman" w:hAnsi="Times New Roman"/>
          <w:sz w:val="28"/>
          <w:szCs w:val="28"/>
        </w:rPr>
        <w:t xml:space="preserve"> то  же  время  народы  Закавказья,  испытыв</w:t>
      </w:r>
      <w:r>
        <w:rPr>
          <w:rFonts w:ascii="Times New Roman" w:hAnsi="Times New Roman"/>
          <w:sz w:val="28"/>
          <w:szCs w:val="28"/>
        </w:rPr>
        <w:t xml:space="preserve">авшие гнет  Османской империи Ирана, а </w:t>
      </w:r>
      <w:r w:rsidRPr="000D7C79">
        <w:rPr>
          <w:rFonts w:ascii="Times New Roman" w:hAnsi="Times New Roman"/>
          <w:sz w:val="28"/>
          <w:szCs w:val="28"/>
        </w:rPr>
        <w:t>Грузия —  периодические опустоши</w:t>
      </w:r>
      <w:r>
        <w:rPr>
          <w:rFonts w:ascii="Times New Roman" w:hAnsi="Times New Roman"/>
          <w:sz w:val="28"/>
          <w:szCs w:val="28"/>
        </w:rPr>
        <w:t>тельные набеги со  стороны этих</w:t>
      </w:r>
      <w:r w:rsidRPr="000D7C79">
        <w:rPr>
          <w:rFonts w:ascii="Times New Roman" w:hAnsi="Times New Roman"/>
          <w:sz w:val="28"/>
          <w:szCs w:val="28"/>
        </w:rPr>
        <w:t xml:space="preserve"> сопредельных ей  государств,  тяготели к  Р</w:t>
      </w:r>
      <w:r>
        <w:rPr>
          <w:rFonts w:ascii="Times New Roman" w:hAnsi="Times New Roman"/>
          <w:sz w:val="28"/>
          <w:szCs w:val="28"/>
        </w:rPr>
        <w:t>оссии,  что  она,  естественно,</w:t>
      </w:r>
      <w:r w:rsidRPr="000D7C79">
        <w:rPr>
          <w:rFonts w:ascii="Times New Roman" w:hAnsi="Times New Roman"/>
          <w:sz w:val="28"/>
          <w:szCs w:val="28"/>
        </w:rPr>
        <w:t xml:space="preserve"> учитывала в своей внешней политике.</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 xml:space="preserve">     Обстановка в Закавказье резко обострил</w:t>
      </w:r>
      <w:r>
        <w:rPr>
          <w:rFonts w:ascii="Times New Roman" w:hAnsi="Times New Roman"/>
          <w:sz w:val="28"/>
          <w:szCs w:val="28"/>
        </w:rPr>
        <w:t>ась в 80-90-х  годах  XVIII в.,</w:t>
      </w:r>
      <w:r w:rsidRPr="000D7C79">
        <w:rPr>
          <w:rFonts w:ascii="Times New Roman" w:hAnsi="Times New Roman"/>
          <w:sz w:val="28"/>
          <w:szCs w:val="28"/>
        </w:rPr>
        <w:t xml:space="preserve"> когда   Иран   усилил  экспансию  в  Грузию.  В  1798 г.  грузинский  царь</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Георгий XII, не имея сил противостоять этой агрессии, обратился к России с</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просьбой принять в ее подданство Грузию.  Эту просьбу Павел I выполнил,  о</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чем им 18 января 1801 г.  был опубликован манифест.  Но в декабре  1800 г.</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lastRenderedPageBreak/>
        <w:t>Георгий XII   умер,   не  дождавшись  своих  послов  с  манифестом  Павла.</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Присоединение Грузии произошло уже при Алек</w:t>
      </w:r>
      <w:r>
        <w:rPr>
          <w:rFonts w:ascii="Times New Roman" w:hAnsi="Times New Roman"/>
          <w:sz w:val="28"/>
          <w:szCs w:val="28"/>
        </w:rPr>
        <w:t>сандре I.  По новому манифесту,</w:t>
      </w:r>
      <w:r w:rsidRPr="000D7C79">
        <w:rPr>
          <w:rFonts w:ascii="Times New Roman" w:hAnsi="Times New Roman"/>
          <w:sz w:val="28"/>
          <w:szCs w:val="28"/>
        </w:rPr>
        <w:t xml:space="preserve"> изданному 12 сентября 1801 г.,  царствующая</w:t>
      </w:r>
      <w:r>
        <w:rPr>
          <w:rFonts w:ascii="Times New Roman" w:hAnsi="Times New Roman"/>
          <w:sz w:val="28"/>
          <w:szCs w:val="28"/>
        </w:rPr>
        <w:t xml:space="preserve"> грузинская династия Багратидов</w:t>
      </w:r>
      <w:r w:rsidRPr="000D7C79">
        <w:rPr>
          <w:rFonts w:ascii="Times New Roman" w:hAnsi="Times New Roman"/>
          <w:sz w:val="28"/>
          <w:szCs w:val="28"/>
        </w:rPr>
        <w:t xml:space="preserve"> лишалась престола,  управление Восточной Гр</w:t>
      </w:r>
      <w:r>
        <w:rPr>
          <w:rFonts w:ascii="Times New Roman" w:hAnsi="Times New Roman"/>
          <w:sz w:val="28"/>
          <w:szCs w:val="28"/>
        </w:rPr>
        <w:t>узией (Картлией и Кахетией, где</w:t>
      </w:r>
      <w:r w:rsidRPr="000D7C79">
        <w:rPr>
          <w:rFonts w:ascii="Times New Roman" w:hAnsi="Times New Roman"/>
          <w:sz w:val="28"/>
          <w:szCs w:val="28"/>
        </w:rPr>
        <w:t xml:space="preserve"> правила   эта   династия)   переходило   к </w:t>
      </w:r>
      <w:r>
        <w:rPr>
          <w:rFonts w:ascii="Times New Roman" w:hAnsi="Times New Roman"/>
          <w:sz w:val="28"/>
          <w:szCs w:val="28"/>
        </w:rPr>
        <w:t xml:space="preserve">  российскому   наместнику,  на</w:t>
      </w:r>
      <w:r w:rsidRPr="000D7C79">
        <w:rPr>
          <w:rFonts w:ascii="Times New Roman" w:hAnsi="Times New Roman"/>
          <w:sz w:val="28"/>
          <w:szCs w:val="28"/>
        </w:rPr>
        <w:t xml:space="preserve"> присоединенной   территории    вводилось   </w:t>
      </w:r>
      <w:r>
        <w:rPr>
          <w:rFonts w:ascii="Times New Roman" w:hAnsi="Times New Roman"/>
          <w:sz w:val="28"/>
          <w:szCs w:val="28"/>
        </w:rPr>
        <w:t xml:space="preserve"> российское    административное</w:t>
      </w:r>
      <w:r w:rsidRPr="000D7C79">
        <w:rPr>
          <w:rFonts w:ascii="Times New Roman" w:hAnsi="Times New Roman"/>
          <w:sz w:val="28"/>
          <w:szCs w:val="28"/>
        </w:rPr>
        <w:t xml:space="preserve"> устройство.  В  1803 —  1804 гг.  в состав </w:t>
      </w:r>
      <w:r>
        <w:rPr>
          <w:rFonts w:ascii="Times New Roman" w:hAnsi="Times New Roman"/>
          <w:sz w:val="28"/>
          <w:szCs w:val="28"/>
        </w:rPr>
        <w:t>России на тех же условиях вошли</w:t>
      </w:r>
      <w:r w:rsidRPr="000D7C79">
        <w:rPr>
          <w:rFonts w:ascii="Times New Roman" w:hAnsi="Times New Roman"/>
          <w:sz w:val="28"/>
          <w:szCs w:val="28"/>
        </w:rPr>
        <w:t xml:space="preserve"> княжества Мингрелия,  Гурия  и  Имеретия,  составлявшие  Западную  Грузию</w:t>
      </w:r>
      <w:r>
        <w:rPr>
          <w:rStyle w:val="ad"/>
          <w:rFonts w:ascii="Times New Roman" w:hAnsi="Times New Roman"/>
          <w:sz w:val="28"/>
          <w:szCs w:val="28"/>
        </w:rPr>
        <w:footnoteReference w:id="8"/>
      </w:r>
      <w:r w:rsidRPr="000D7C79">
        <w:rPr>
          <w:rFonts w:ascii="Times New Roman" w:hAnsi="Times New Roman"/>
          <w:sz w:val="28"/>
          <w:szCs w:val="28"/>
        </w:rPr>
        <w:t>.</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Вхождение  Грузии  в  состав  России,  хотя  и  было  связано  с потерей ею</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государственности,  но положило конец крово</w:t>
      </w:r>
      <w:r>
        <w:rPr>
          <w:rFonts w:ascii="Times New Roman" w:hAnsi="Times New Roman"/>
          <w:sz w:val="28"/>
          <w:szCs w:val="28"/>
        </w:rPr>
        <w:t>пролитным распрям в этой стране</w:t>
      </w:r>
      <w:r w:rsidRPr="000D7C79">
        <w:rPr>
          <w:rFonts w:ascii="Times New Roman" w:hAnsi="Times New Roman"/>
          <w:sz w:val="28"/>
          <w:szCs w:val="28"/>
        </w:rPr>
        <w:t xml:space="preserve"> и обезопасило ее от внешней агрессии, что у</w:t>
      </w:r>
      <w:r>
        <w:rPr>
          <w:rFonts w:ascii="Times New Roman" w:hAnsi="Times New Roman"/>
          <w:sz w:val="28"/>
          <w:szCs w:val="28"/>
        </w:rPr>
        <w:t>грожало физическим истреблением</w:t>
      </w:r>
      <w:r w:rsidRPr="000D7C79">
        <w:rPr>
          <w:rFonts w:ascii="Times New Roman" w:hAnsi="Times New Roman"/>
          <w:sz w:val="28"/>
          <w:szCs w:val="28"/>
        </w:rPr>
        <w:t xml:space="preserve"> грузинскому  народу,  способствовало  дальн</w:t>
      </w:r>
      <w:r>
        <w:rPr>
          <w:rFonts w:ascii="Times New Roman" w:hAnsi="Times New Roman"/>
          <w:sz w:val="28"/>
          <w:szCs w:val="28"/>
        </w:rPr>
        <w:t>ейшему  развитию  и  укреплению</w:t>
      </w:r>
      <w:r w:rsidRPr="000D7C79">
        <w:rPr>
          <w:rFonts w:ascii="Times New Roman" w:hAnsi="Times New Roman"/>
          <w:sz w:val="28"/>
          <w:szCs w:val="28"/>
        </w:rPr>
        <w:t xml:space="preserve"> экономических   и   культурных   связей   с</w:t>
      </w:r>
      <w:r>
        <w:rPr>
          <w:rFonts w:ascii="Times New Roman" w:hAnsi="Times New Roman"/>
          <w:sz w:val="28"/>
          <w:szCs w:val="28"/>
        </w:rPr>
        <w:t xml:space="preserve">   Россией.  Для  самой  России</w:t>
      </w:r>
      <w:r w:rsidRPr="000D7C79">
        <w:rPr>
          <w:rFonts w:ascii="Times New Roman" w:hAnsi="Times New Roman"/>
          <w:sz w:val="28"/>
          <w:szCs w:val="28"/>
        </w:rPr>
        <w:t xml:space="preserve"> присоединение к ней Грузии означало приобре</w:t>
      </w:r>
      <w:r>
        <w:rPr>
          <w:rFonts w:ascii="Times New Roman" w:hAnsi="Times New Roman"/>
          <w:sz w:val="28"/>
          <w:szCs w:val="28"/>
        </w:rPr>
        <w:t>тение важной  в  стратегическом</w:t>
      </w:r>
      <w:r w:rsidRPr="000D7C79">
        <w:rPr>
          <w:rFonts w:ascii="Times New Roman" w:hAnsi="Times New Roman"/>
          <w:sz w:val="28"/>
          <w:szCs w:val="28"/>
        </w:rPr>
        <w:t xml:space="preserve"> отношении   территории  для  укрепления  св</w:t>
      </w:r>
      <w:r>
        <w:rPr>
          <w:rFonts w:ascii="Times New Roman" w:hAnsi="Times New Roman"/>
          <w:sz w:val="28"/>
          <w:szCs w:val="28"/>
        </w:rPr>
        <w:t>оих  позиций  на  Кавказе  и  в</w:t>
      </w:r>
      <w:r w:rsidRPr="000D7C79">
        <w:rPr>
          <w:rFonts w:ascii="Times New Roman" w:hAnsi="Times New Roman"/>
          <w:sz w:val="28"/>
          <w:szCs w:val="28"/>
        </w:rPr>
        <w:t xml:space="preserve"> Закавказье.  Большое  стратегическое  и   э</w:t>
      </w:r>
      <w:r>
        <w:rPr>
          <w:rFonts w:ascii="Times New Roman" w:hAnsi="Times New Roman"/>
          <w:sz w:val="28"/>
          <w:szCs w:val="28"/>
        </w:rPr>
        <w:t>кономическое   значение   имело</w:t>
      </w:r>
      <w:r w:rsidRPr="000D7C79">
        <w:rPr>
          <w:rFonts w:ascii="Times New Roman" w:hAnsi="Times New Roman"/>
          <w:sz w:val="28"/>
          <w:szCs w:val="28"/>
        </w:rPr>
        <w:t xml:space="preserve"> завершение  к  1814 г.  строительства Военн</w:t>
      </w:r>
      <w:r>
        <w:rPr>
          <w:rFonts w:ascii="Times New Roman" w:hAnsi="Times New Roman"/>
          <w:sz w:val="28"/>
          <w:szCs w:val="28"/>
        </w:rPr>
        <w:t>о-грузинской дороги,  связавшей</w:t>
      </w:r>
      <w:r w:rsidRPr="000D7C79">
        <w:rPr>
          <w:rFonts w:ascii="Times New Roman" w:hAnsi="Times New Roman"/>
          <w:sz w:val="28"/>
          <w:szCs w:val="28"/>
        </w:rPr>
        <w:t xml:space="preserve"> Владикавказ с Тифлисом.</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 xml:space="preserve">     Присоединение Грузии столкнуло Россию </w:t>
      </w:r>
      <w:r>
        <w:rPr>
          <w:rFonts w:ascii="Times New Roman" w:hAnsi="Times New Roman"/>
          <w:sz w:val="28"/>
          <w:szCs w:val="28"/>
        </w:rPr>
        <w:t>с Ираном, претендовавшим на эту</w:t>
      </w:r>
      <w:r w:rsidRPr="000D7C79">
        <w:rPr>
          <w:rFonts w:ascii="Times New Roman" w:hAnsi="Times New Roman"/>
          <w:sz w:val="28"/>
          <w:szCs w:val="28"/>
        </w:rPr>
        <w:t xml:space="preserve"> территорию.  Начавшаяся в  1804 г.  война  </w:t>
      </w:r>
      <w:r>
        <w:rPr>
          <w:rFonts w:ascii="Times New Roman" w:hAnsi="Times New Roman"/>
          <w:sz w:val="28"/>
          <w:szCs w:val="28"/>
        </w:rPr>
        <w:t>велась Россией успешно.  Уже  в</w:t>
      </w:r>
      <w:r w:rsidRPr="000D7C79">
        <w:rPr>
          <w:rFonts w:ascii="Times New Roman" w:hAnsi="Times New Roman"/>
          <w:sz w:val="28"/>
          <w:szCs w:val="28"/>
        </w:rPr>
        <w:t xml:space="preserve"> 1804 —   1806 гг.  основная  часть  Северно</w:t>
      </w:r>
      <w:r>
        <w:rPr>
          <w:rFonts w:ascii="Times New Roman" w:hAnsi="Times New Roman"/>
          <w:sz w:val="28"/>
          <w:szCs w:val="28"/>
        </w:rPr>
        <w:t>го  Азербайджана  (Гянджинское,</w:t>
      </w:r>
      <w:r w:rsidRPr="000D7C79">
        <w:rPr>
          <w:rFonts w:ascii="Times New Roman" w:hAnsi="Times New Roman"/>
          <w:sz w:val="28"/>
          <w:szCs w:val="28"/>
        </w:rPr>
        <w:t>Шекинское,  Ширванское,  Карабахское,  Дербентское,  Кубинское и Бакинско</w:t>
      </w:r>
      <w:r>
        <w:rPr>
          <w:rFonts w:ascii="Times New Roman" w:hAnsi="Times New Roman"/>
          <w:sz w:val="28"/>
          <w:szCs w:val="28"/>
        </w:rPr>
        <w:t>е</w:t>
      </w:r>
      <w:r w:rsidRPr="000D7C79">
        <w:rPr>
          <w:rFonts w:ascii="Times New Roman" w:hAnsi="Times New Roman"/>
          <w:sz w:val="28"/>
          <w:szCs w:val="28"/>
        </w:rPr>
        <w:t xml:space="preserve"> ханства) была  присоединена к  России.  Вой</w:t>
      </w:r>
      <w:r>
        <w:rPr>
          <w:rFonts w:ascii="Times New Roman" w:hAnsi="Times New Roman"/>
          <w:sz w:val="28"/>
          <w:szCs w:val="28"/>
        </w:rPr>
        <w:t>на завершилась присоединением в</w:t>
      </w:r>
      <w:r w:rsidRPr="000D7C79">
        <w:rPr>
          <w:rFonts w:ascii="Times New Roman" w:hAnsi="Times New Roman"/>
          <w:sz w:val="28"/>
          <w:szCs w:val="28"/>
        </w:rPr>
        <w:t>1813 г.  Талышского ханства и  Муганской ст</w:t>
      </w:r>
      <w:r>
        <w:rPr>
          <w:rFonts w:ascii="Times New Roman" w:hAnsi="Times New Roman"/>
          <w:sz w:val="28"/>
          <w:szCs w:val="28"/>
        </w:rPr>
        <w:t>епи.  По заключенному в октябре</w:t>
      </w:r>
      <w:r w:rsidRPr="000D7C79">
        <w:rPr>
          <w:rFonts w:ascii="Times New Roman" w:hAnsi="Times New Roman"/>
          <w:sz w:val="28"/>
          <w:szCs w:val="28"/>
        </w:rPr>
        <w:t>1813 г.  Гюлистанскому  миру  Иран  признал</w:t>
      </w:r>
      <w:r>
        <w:rPr>
          <w:rFonts w:ascii="Times New Roman" w:hAnsi="Times New Roman"/>
          <w:sz w:val="28"/>
          <w:szCs w:val="28"/>
        </w:rPr>
        <w:t xml:space="preserve">  присоединение к  России  этих</w:t>
      </w:r>
      <w:r w:rsidRPr="000D7C79">
        <w:rPr>
          <w:rFonts w:ascii="Times New Roman" w:hAnsi="Times New Roman"/>
          <w:sz w:val="28"/>
          <w:szCs w:val="28"/>
        </w:rPr>
        <w:t xml:space="preserve">ханств,  равно  как  и  вхождение  в  </w:t>
      </w:r>
      <w:r w:rsidRPr="000D7C79">
        <w:rPr>
          <w:rFonts w:ascii="Times New Roman" w:hAnsi="Times New Roman"/>
          <w:sz w:val="28"/>
          <w:szCs w:val="28"/>
        </w:rPr>
        <w:lastRenderedPageBreak/>
        <w:t>соста</w:t>
      </w:r>
      <w:r>
        <w:rPr>
          <w:rFonts w:ascii="Times New Roman" w:hAnsi="Times New Roman"/>
          <w:sz w:val="28"/>
          <w:szCs w:val="28"/>
        </w:rPr>
        <w:t>в  России  грузинских царств  и</w:t>
      </w:r>
      <w:r w:rsidRPr="000D7C79">
        <w:rPr>
          <w:rFonts w:ascii="Times New Roman" w:hAnsi="Times New Roman"/>
          <w:sz w:val="28"/>
          <w:szCs w:val="28"/>
        </w:rPr>
        <w:t>княжеств.  Присоединение Северного  Азербайджана  к  России  ликвидировалофеодальную раздробленность в  этом  регионе  и  тем  самым  положило конецбесконечным  междоусобицам;   было  покончено  с   существов</w:t>
      </w:r>
      <w:r>
        <w:rPr>
          <w:rFonts w:ascii="Times New Roman" w:hAnsi="Times New Roman"/>
          <w:sz w:val="28"/>
          <w:szCs w:val="28"/>
        </w:rPr>
        <w:t>авшими  «здесь</w:t>
      </w:r>
      <w:r w:rsidRPr="000D7C79">
        <w:rPr>
          <w:rFonts w:ascii="Times New Roman" w:hAnsi="Times New Roman"/>
          <w:sz w:val="28"/>
          <w:szCs w:val="28"/>
        </w:rPr>
        <w:t>остатками рабства и обеспечена безопасность края от внешних набегов.</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 xml:space="preserve">     В 1806 г. началась война России с Османской империей. Поводом к войне</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явилось смещение султаном со своих постов п</w:t>
      </w:r>
      <w:r>
        <w:rPr>
          <w:rFonts w:ascii="Times New Roman" w:hAnsi="Times New Roman"/>
          <w:sz w:val="28"/>
          <w:szCs w:val="28"/>
        </w:rPr>
        <w:t>равителей Валахии и Молдавии по</w:t>
      </w:r>
      <w:r w:rsidRPr="000D7C79">
        <w:rPr>
          <w:rFonts w:ascii="Times New Roman" w:hAnsi="Times New Roman"/>
          <w:sz w:val="28"/>
          <w:szCs w:val="28"/>
        </w:rPr>
        <w:t>настоянию    прибывшего   в   Константинопо</w:t>
      </w:r>
      <w:r>
        <w:rPr>
          <w:rFonts w:ascii="Times New Roman" w:hAnsi="Times New Roman"/>
          <w:sz w:val="28"/>
          <w:szCs w:val="28"/>
        </w:rPr>
        <w:t>ль   наполеоновского   генерала</w:t>
      </w:r>
      <w:r w:rsidRPr="000D7C79">
        <w:rPr>
          <w:rFonts w:ascii="Times New Roman" w:hAnsi="Times New Roman"/>
          <w:sz w:val="28"/>
          <w:szCs w:val="28"/>
        </w:rPr>
        <w:t>Ф. Себастиани.  Это было нарушением  прежни</w:t>
      </w:r>
      <w:r>
        <w:rPr>
          <w:rFonts w:ascii="Times New Roman" w:hAnsi="Times New Roman"/>
          <w:sz w:val="28"/>
          <w:szCs w:val="28"/>
        </w:rPr>
        <w:t>х  договоров  между  Россией  и</w:t>
      </w:r>
      <w:r w:rsidRPr="000D7C79">
        <w:rPr>
          <w:rFonts w:ascii="Times New Roman" w:hAnsi="Times New Roman"/>
          <w:sz w:val="28"/>
          <w:szCs w:val="28"/>
        </w:rPr>
        <w:t>Османской   империей,   по  которым  правит</w:t>
      </w:r>
      <w:r>
        <w:rPr>
          <w:rFonts w:ascii="Times New Roman" w:hAnsi="Times New Roman"/>
          <w:sz w:val="28"/>
          <w:szCs w:val="28"/>
        </w:rPr>
        <w:t>ели  Дунайских  княжеств  могли</w:t>
      </w:r>
      <w:r w:rsidRPr="000D7C79">
        <w:rPr>
          <w:rFonts w:ascii="Times New Roman" w:hAnsi="Times New Roman"/>
          <w:sz w:val="28"/>
          <w:szCs w:val="28"/>
        </w:rPr>
        <w:t xml:space="preserve">назначаться и смещаться только с  согласия  России.  </w:t>
      </w:r>
      <w:r>
        <w:rPr>
          <w:rFonts w:ascii="Times New Roman" w:hAnsi="Times New Roman"/>
          <w:sz w:val="28"/>
          <w:szCs w:val="28"/>
        </w:rPr>
        <w:t>Султан,  опираясь  на</w:t>
      </w:r>
      <w:r w:rsidRPr="000D7C79">
        <w:rPr>
          <w:rFonts w:ascii="Times New Roman" w:hAnsi="Times New Roman"/>
          <w:sz w:val="28"/>
          <w:szCs w:val="28"/>
        </w:rPr>
        <w:t>помощь  Франции,  снабжавшей  его оружием и</w:t>
      </w:r>
      <w:r>
        <w:rPr>
          <w:rFonts w:ascii="Times New Roman" w:hAnsi="Times New Roman"/>
          <w:sz w:val="28"/>
          <w:szCs w:val="28"/>
        </w:rPr>
        <w:t xml:space="preserve"> помогавшей укреплять дунайские</w:t>
      </w:r>
      <w:r w:rsidRPr="000D7C79">
        <w:rPr>
          <w:rFonts w:ascii="Times New Roman" w:hAnsi="Times New Roman"/>
          <w:sz w:val="28"/>
          <w:szCs w:val="28"/>
        </w:rPr>
        <w:t>крепости,  стремился к реваншу — к возвраще</w:t>
      </w:r>
      <w:r>
        <w:rPr>
          <w:rFonts w:ascii="Times New Roman" w:hAnsi="Times New Roman"/>
          <w:sz w:val="28"/>
          <w:szCs w:val="28"/>
        </w:rPr>
        <w:t>нию  Крыма.  Он  демонстративно</w:t>
      </w:r>
      <w:r w:rsidRPr="000D7C79">
        <w:rPr>
          <w:rFonts w:ascii="Times New Roman" w:hAnsi="Times New Roman"/>
          <w:sz w:val="28"/>
          <w:szCs w:val="28"/>
        </w:rPr>
        <w:t>закрыл проход через черноморские проливы российским судам.</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 xml:space="preserve">     В октябре  1806 г.  русские   войска   под   командованием   генерала</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И. И. Михельсона  заняли  Молдавию  и  Валахию,  а  в 1807 г.  эскадра под</w:t>
      </w:r>
    </w:p>
    <w:p w:rsidR="008D55C8" w:rsidRPr="000D7C79" w:rsidRDefault="008D55C8" w:rsidP="00777D28">
      <w:pPr>
        <w:spacing w:after="0" w:line="360" w:lineRule="auto"/>
        <w:jc w:val="both"/>
        <w:rPr>
          <w:rFonts w:ascii="Times New Roman" w:hAnsi="Times New Roman"/>
          <w:sz w:val="28"/>
          <w:szCs w:val="28"/>
        </w:rPr>
      </w:pPr>
      <w:r w:rsidRPr="000D7C79">
        <w:rPr>
          <w:rFonts w:ascii="Times New Roman" w:hAnsi="Times New Roman"/>
          <w:sz w:val="28"/>
          <w:szCs w:val="28"/>
        </w:rPr>
        <w:t>командованием  контр-адмирала  Д. Н. Сеняви</w:t>
      </w:r>
      <w:r>
        <w:rPr>
          <w:rFonts w:ascii="Times New Roman" w:hAnsi="Times New Roman"/>
          <w:sz w:val="28"/>
          <w:szCs w:val="28"/>
        </w:rPr>
        <w:t>на  нанесла  тяжелое  поражение</w:t>
      </w:r>
      <w:r w:rsidRPr="000D7C79">
        <w:rPr>
          <w:rFonts w:ascii="Times New Roman" w:hAnsi="Times New Roman"/>
          <w:sz w:val="28"/>
          <w:szCs w:val="28"/>
        </w:rPr>
        <w:t>османскому  флоту  в Дарданелльском и Афонском сражениях</w:t>
      </w:r>
      <w:r>
        <w:rPr>
          <w:rFonts w:ascii="Times New Roman" w:hAnsi="Times New Roman"/>
          <w:sz w:val="28"/>
          <w:szCs w:val="28"/>
        </w:rPr>
        <w:t>.  В помощь России</w:t>
      </w:r>
      <w:r w:rsidRPr="000D7C79">
        <w:rPr>
          <w:rFonts w:ascii="Times New Roman" w:hAnsi="Times New Roman"/>
          <w:sz w:val="28"/>
          <w:szCs w:val="28"/>
        </w:rPr>
        <w:t>выступили сербы,  которые вели борьбу за св</w:t>
      </w:r>
      <w:r>
        <w:rPr>
          <w:rFonts w:ascii="Times New Roman" w:hAnsi="Times New Roman"/>
          <w:sz w:val="28"/>
          <w:szCs w:val="28"/>
        </w:rPr>
        <w:t>ою независимость еще с  1804 г.</w:t>
      </w:r>
      <w:r w:rsidRPr="000D7C79">
        <w:rPr>
          <w:rFonts w:ascii="Times New Roman" w:hAnsi="Times New Roman"/>
          <w:sz w:val="28"/>
          <w:szCs w:val="28"/>
        </w:rPr>
        <w:t>После  долгой  осады они овладели Белградом</w:t>
      </w:r>
      <w:r>
        <w:rPr>
          <w:rFonts w:ascii="Times New Roman" w:hAnsi="Times New Roman"/>
          <w:sz w:val="28"/>
          <w:szCs w:val="28"/>
        </w:rPr>
        <w:t xml:space="preserve">.  Но особенных успехов русские войска </w:t>
      </w:r>
      <w:r w:rsidRPr="000D7C79">
        <w:rPr>
          <w:rFonts w:ascii="Times New Roman" w:hAnsi="Times New Roman"/>
          <w:sz w:val="28"/>
          <w:szCs w:val="28"/>
        </w:rPr>
        <w:t>достигли   после   назначения   на</w:t>
      </w:r>
      <w:r>
        <w:rPr>
          <w:rFonts w:ascii="Times New Roman" w:hAnsi="Times New Roman"/>
          <w:sz w:val="28"/>
          <w:szCs w:val="28"/>
        </w:rPr>
        <w:t>д   ними   в   марте    1811 г.</w:t>
      </w:r>
      <w:r w:rsidRPr="000D7C79">
        <w:rPr>
          <w:rFonts w:ascii="Times New Roman" w:hAnsi="Times New Roman"/>
          <w:sz w:val="28"/>
          <w:szCs w:val="28"/>
        </w:rPr>
        <w:t xml:space="preserve">главнокомандующим  М. И. Кутузова.  Он  не </w:t>
      </w:r>
      <w:r>
        <w:rPr>
          <w:rFonts w:ascii="Times New Roman" w:hAnsi="Times New Roman"/>
          <w:sz w:val="28"/>
          <w:szCs w:val="28"/>
        </w:rPr>
        <w:t xml:space="preserve"> стал разделять армию для осады</w:t>
      </w:r>
      <w:r w:rsidRPr="000D7C79">
        <w:rPr>
          <w:rFonts w:ascii="Times New Roman" w:hAnsi="Times New Roman"/>
          <w:sz w:val="28"/>
          <w:szCs w:val="28"/>
        </w:rPr>
        <w:t>отдельных крепостей,  как это делали его пр</w:t>
      </w:r>
      <w:r>
        <w:rPr>
          <w:rFonts w:ascii="Times New Roman" w:hAnsi="Times New Roman"/>
          <w:sz w:val="28"/>
          <w:szCs w:val="28"/>
        </w:rPr>
        <w:t>едшественники,  а  сосредоточил</w:t>
      </w:r>
      <w:r w:rsidRPr="000D7C79">
        <w:rPr>
          <w:rFonts w:ascii="Times New Roman" w:hAnsi="Times New Roman"/>
          <w:sz w:val="28"/>
          <w:szCs w:val="28"/>
        </w:rPr>
        <w:t>главные силы у крупной крепости Рущук на пр</w:t>
      </w:r>
      <w:r>
        <w:rPr>
          <w:rFonts w:ascii="Times New Roman" w:hAnsi="Times New Roman"/>
          <w:sz w:val="28"/>
          <w:szCs w:val="28"/>
        </w:rPr>
        <w:t>авом берегу Дуная. Здесь в июне</w:t>
      </w:r>
      <w:r w:rsidRPr="000D7C79">
        <w:rPr>
          <w:rFonts w:ascii="Times New Roman" w:hAnsi="Times New Roman"/>
          <w:sz w:val="28"/>
          <w:szCs w:val="28"/>
        </w:rPr>
        <w:t>1811 г.  он  нанес  османской  армии   сокр</w:t>
      </w:r>
      <w:r>
        <w:rPr>
          <w:rFonts w:ascii="Times New Roman" w:hAnsi="Times New Roman"/>
          <w:sz w:val="28"/>
          <w:szCs w:val="28"/>
        </w:rPr>
        <w:t>ушительное   поражение,   затем</w:t>
      </w:r>
      <w:r w:rsidRPr="000D7C79">
        <w:rPr>
          <w:rFonts w:ascii="Times New Roman" w:hAnsi="Times New Roman"/>
          <w:sz w:val="28"/>
          <w:szCs w:val="28"/>
        </w:rPr>
        <w:t>последовательными  ударами разгромил по час</w:t>
      </w:r>
      <w:r>
        <w:rPr>
          <w:rFonts w:ascii="Times New Roman" w:hAnsi="Times New Roman"/>
          <w:sz w:val="28"/>
          <w:szCs w:val="28"/>
        </w:rPr>
        <w:t>тям главные силы турок на левом</w:t>
      </w:r>
      <w:r w:rsidRPr="000D7C79">
        <w:rPr>
          <w:rFonts w:ascii="Times New Roman" w:hAnsi="Times New Roman"/>
          <w:sz w:val="28"/>
          <w:szCs w:val="28"/>
        </w:rPr>
        <w:t>берегу Дуная.  Остатки их сложили оружие  и</w:t>
      </w:r>
      <w:r>
        <w:rPr>
          <w:rFonts w:ascii="Times New Roman" w:hAnsi="Times New Roman"/>
          <w:sz w:val="28"/>
          <w:szCs w:val="28"/>
        </w:rPr>
        <w:t xml:space="preserve">  сдались  в  плен.  В  октябре</w:t>
      </w:r>
      <w:r w:rsidRPr="000D7C79">
        <w:rPr>
          <w:rFonts w:ascii="Times New Roman" w:hAnsi="Times New Roman"/>
          <w:sz w:val="28"/>
          <w:szCs w:val="28"/>
        </w:rPr>
        <w:t xml:space="preserve">1811 г.  начались  мирные  переговоры в Бухаресте.  По заключенному 16 мая1812 г.  миру (за месяц до вторжения </w:t>
      </w:r>
      <w:r w:rsidRPr="000D7C79">
        <w:rPr>
          <w:rFonts w:ascii="Times New Roman" w:hAnsi="Times New Roman"/>
          <w:sz w:val="28"/>
          <w:szCs w:val="28"/>
        </w:rPr>
        <w:lastRenderedPageBreak/>
        <w:t>Наполе</w:t>
      </w:r>
      <w:r>
        <w:rPr>
          <w:rFonts w:ascii="Times New Roman" w:hAnsi="Times New Roman"/>
          <w:sz w:val="28"/>
          <w:szCs w:val="28"/>
        </w:rPr>
        <w:t>она в Россию) к России отходила</w:t>
      </w:r>
      <w:r w:rsidRPr="000D7C79">
        <w:rPr>
          <w:rFonts w:ascii="Times New Roman" w:hAnsi="Times New Roman"/>
          <w:sz w:val="28"/>
          <w:szCs w:val="28"/>
        </w:rPr>
        <w:t>Бессарабия с крепостями Хотин,  Бендеры,  А</w:t>
      </w:r>
      <w:r>
        <w:rPr>
          <w:rFonts w:ascii="Times New Roman" w:hAnsi="Times New Roman"/>
          <w:sz w:val="28"/>
          <w:szCs w:val="28"/>
        </w:rPr>
        <w:t>ккерман и Измаил. Новая граница</w:t>
      </w:r>
      <w:r w:rsidRPr="000D7C79">
        <w:rPr>
          <w:rFonts w:ascii="Times New Roman" w:hAnsi="Times New Roman"/>
          <w:sz w:val="28"/>
          <w:szCs w:val="28"/>
        </w:rPr>
        <w:t>устанавливалась по р. Прут.  Но в Закавказье Россия  возвращала  Османскойимперии захваченные русскими войсками терри</w:t>
      </w:r>
      <w:r>
        <w:rPr>
          <w:rFonts w:ascii="Times New Roman" w:hAnsi="Times New Roman"/>
          <w:sz w:val="28"/>
          <w:szCs w:val="28"/>
        </w:rPr>
        <w:t xml:space="preserve">тории с крепостями.  Вошедшая в </w:t>
      </w:r>
      <w:r w:rsidRPr="000D7C79">
        <w:rPr>
          <w:rFonts w:ascii="Times New Roman" w:hAnsi="Times New Roman"/>
          <w:sz w:val="28"/>
          <w:szCs w:val="28"/>
        </w:rPr>
        <w:t>состав России Бессарабия  получила  админис</w:t>
      </w:r>
      <w:r>
        <w:rPr>
          <w:rFonts w:ascii="Times New Roman" w:hAnsi="Times New Roman"/>
          <w:sz w:val="28"/>
          <w:szCs w:val="28"/>
        </w:rPr>
        <w:t>тративный  статус  Бессарабской</w:t>
      </w:r>
      <w:r w:rsidRPr="000D7C79">
        <w:rPr>
          <w:rFonts w:ascii="Times New Roman" w:hAnsi="Times New Roman"/>
          <w:sz w:val="28"/>
          <w:szCs w:val="28"/>
        </w:rPr>
        <w:t>области.   Б</w:t>
      </w:r>
      <w:r>
        <w:rPr>
          <w:rFonts w:ascii="Times New Roman" w:hAnsi="Times New Roman"/>
          <w:sz w:val="28"/>
          <w:szCs w:val="28"/>
        </w:rPr>
        <w:t>ыл</w:t>
      </w:r>
      <w:r w:rsidRPr="000D7C79">
        <w:rPr>
          <w:rFonts w:ascii="Times New Roman" w:hAnsi="Times New Roman"/>
          <w:sz w:val="28"/>
          <w:szCs w:val="28"/>
        </w:rPr>
        <w:t>а   предоставлена   автономия</w:t>
      </w:r>
      <w:r>
        <w:rPr>
          <w:rFonts w:ascii="Times New Roman" w:hAnsi="Times New Roman"/>
          <w:sz w:val="28"/>
          <w:szCs w:val="28"/>
        </w:rPr>
        <w:t xml:space="preserve">  Сербии,  расширена  автономия </w:t>
      </w:r>
      <w:r w:rsidRPr="000D7C79">
        <w:rPr>
          <w:rFonts w:ascii="Times New Roman" w:hAnsi="Times New Roman"/>
          <w:sz w:val="28"/>
          <w:szCs w:val="28"/>
        </w:rPr>
        <w:t>Дунайских княжеств — Молдавии и Валахии,  хотя они  продолжал</w:t>
      </w:r>
      <w:r>
        <w:rPr>
          <w:rFonts w:ascii="Times New Roman" w:hAnsi="Times New Roman"/>
          <w:sz w:val="28"/>
          <w:szCs w:val="28"/>
        </w:rPr>
        <w:t xml:space="preserve">и  оставаться </w:t>
      </w:r>
      <w:r w:rsidRPr="000D7C79">
        <w:rPr>
          <w:rFonts w:ascii="Times New Roman" w:hAnsi="Times New Roman"/>
          <w:sz w:val="28"/>
          <w:szCs w:val="28"/>
        </w:rPr>
        <w:t>под вассалитетом Османской империи. Бухарес</w:t>
      </w:r>
      <w:r>
        <w:rPr>
          <w:rFonts w:ascii="Times New Roman" w:hAnsi="Times New Roman"/>
          <w:sz w:val="28"/>
          <w:szCs w:val="28"/>
        </w:rPr>
        <w:t xml:space="preserve">тский мир обеспечил нейтралитет </w:t>
      </w:r>
      <w:r w:rsidRPr="000D7C79">
        <w:rPr>
          <w:rFonts w:ascii="Times New Roman" w:hAnsi="Times New Roman"/>
          <w:sz w:val="28"/>
          <w:szCs w:val="28"/>
        </w:rPr>
        <w:t>Османской империи во время войны 1812 г. России с Францией.</w:t>
      </w:r>
    </w:p>
    <w:p w:rsidR="008D55C8" w:rsidRPr="0082637C" w:rsidRDefault="008D55C8" w:rsidP="00D40423">
      <w:pPr>
        <w:spacing w:after="0" w:line="360" w:lineRule="auto"/>
        <w:ind w:firstLine="567"/>
        <w:jc w:val="both"/>
        <w:rPr>
          <w:rFonts w:ascii="Times New Roman" w:hAnsi="Times New Roman"/>
          <w:sz w:val="28"/>
          <w:szCs w:val="28"/>
        </w:rPr>
      </w:pPr>
      <w:r w:rsidRPr="0082637C">
        <w:rPr>
          <w:rFonts w:ascii="Times New Roman" w:hAnsi="Times New Roman"/>
          <w:sz w:val="28"/>
          <w:szCs w:val="28"/>
        </w:rPr>
        <w:t xml:space="preserve">В   1803 —   1805 гг.   международная </w:t>
      </w:r>
      <w:r>
        <w:rPr>
          <w:rFonts w:ascii="Times New Roman" w:hAnsi="Times New Roman"/>
          <w:sz w:val="28"/>
          <w:szCs w:val="28"/>
        </w:rPr>
        <w:t xml:space="preserve"> обстановка  в   Европе   резко </w:t>
      </w:r>
      <w:r w:rsidRPr="0082637C">
        <w:rPr>
          <w:rFonts w:ascii="Times New Roman" w:hAnsi="Times New Roman"/>
          <w:sz w:val="28"/>
          <w:szCs w:val="28"/>
        </w:rPr>
        <w:t>обострилась.  Началась полоса наполеоновски</w:t>
      </w:r>
      <w:r>
        <w:rPr>
          <w:rFonts w:ascii="Times New Roman" w:hAnsi="Times New Roman"/>
          <w:sz w:val="28"/>
          <w:szCs w:val="28"/>
        </w:rPr>
        <w:t xml:space="preserve">х войн,  в  которых участвовали </w:t>
      </w:r>
      <w:r w:rsidRPr="0082637C">
        <w:rPr>
          <w:rFonts w:ascii="Times New Roman" w:hAnsi="Times New Roman"/>
          <w:sz w:val="28"/>
          <w:szCs w:val="28"/>
        </w:rPr>
        <w:t xml:space="preserve">практически все европейские страны,  в том </w:t>
      </w:r>
      <w:r>
        <w:rPr>
          <w:rFonts w:ascii="Times New Roman" w:hAnsi="Times New Roman"/>
          <w:sz w:val="28"/>
          <w:szCs w:val="28"/>
        </w:rPr>
        <w:t xml:space="preserve">числе и Россия.  Революционные, </w:t>
      </w:r>
      <w:r w:rsidRPr="0082637C">
        <w:rPr>
          <w:rFonts w:ascii="Times New Roman" w:hAnsi="Times New Roman"/>
          <w:sz w:val="28"/>
          <w:szCs w:val="28"/>
        </w:rPr>
        <w:t>национально-освободительные  войны,  которы</w:t>
      </w:r>
      <w:r>
        <w:rPr>
          <w:rFonts w:ascii="Times New Roman" w:hAnsi="Times New Roman"/>
          <w:sz w:val="28"/>
          <w:szCs w:val="28"/>
        </w:rPr>
        <w:t xml:space="preserve">е  вела  ранее  Франция  против </w:t>
      </w:r>
      <w:r w:rsidRPr="0082637C">
        <w:rPr>
          <w:rFonts w:ascii="Times New Roman" w:hAnsi="Times New Roman"/>
          <w:sz w:val="28"/>
          <w:szCs w:val="28"/>
        </w:rPr>
        <w:t>коалиции  европейских  держав,  стремившихс</w:t>
      </w:r>
      <w:r>
        <w:rPr>
          <w:rFonts w:ascii="Times New Roman" w:hAnsi="Times New Roman"/>
          <w:sz w:val="28"/>
          <w:szCs w:val="28"/>
        </w:rPr>
        <w:t xml:space="preserve">я  восстановить на  французском </w:t>
      </w:r>
      <w:r w:rsidRPr="0082637C">
        <w:rPr>
          <w:rFonts w:ascii="Times New Roman" w:hAnsi="Times New Roman"/>
          <w:sz w:val="28"/>
          <w:szCs w:val="28"/>
        </w:rPr>
        <w:t xml:space="preserve">престоле Бурбонов,  превратились в  войны  </w:t>
      </w:r>
      <w:r>
        <w:rPr>
          <w:rFonts w:ascii="Times New Roman" w:hAnsi="Times New Roman"/>
          <w:sz w:val="28"/>
          <w:szCs w:val="28"/>
        </w:rPr>
        <w:t xml:space="preserve">захватнические,  которые  повел </w:t>
      </w:r>
      <w:r w:rsidRPr="0082637C">
        <w:rPr>
          <w:rFonts w:ascii="Times New Roman" w:hAnsi="Times New Roman"/>
          <w:sz w:val="28"/>
          <w:szCs w:val="28"/>
        </w:rPr>
        <w:t>ставший диктат</w:t>
      </w:r>
      <w:r>
        <w:rPr>
          <w:rFonts w:ascii="Times New Roman" w:hAnsi="Times New Roman"/>
          <w:sz w:val="28"/>
          <w:szCs w:val="28"/>
        </w:rPr>
        <w:t xml:space="preserve">ором Франции Наполеон Бонапарт. </w:t>
      </w:r>
      <w:r w:rsidRPr="0082637C">
        <w:rPr>
          <w:rFonts w:ascii="Times New Roman" w:hAnsi="Times New Roman"/>
          <w:sz w:val="28"/>
          <w:szCs w:val="28"/>
        </w:rPr>
        <w:t>В начале  XIX в.  под  его  властью ок</w:t>
      </w:r>
      <w:r>
        <w:rPr>
          <w:rFonts w:ascii="Times New Roman" w:hAnsi="Times New Roman"/>
          <w:sz w:val="28"/>
          <w:szCs w:val="28"/>
        </w:rPr>
        <w:t xml:space="preserve">азалась почти вся Центральная и </w:t>
      </w:r>
      <w:r w:rsidRPr="0082637C">
        <w:rPr>
          <w:rFonts w:ascii="Times New Roman" w:hAnsi="Times New Roman"/>
          <w:sz w:val="28"/>
          <w:szCs w:val="28"/>
        </w:rPr>
        <w:t>Южная Европа. Успех Наполеона обусловливался рядом причин.</w:t>
      </w:r>
    </w:p>
    <w:p w:rsidR="008D55C8" w:rsidRPr="0082637C" w:rsidRDefault="008D55C8" w:rsidP="00D40423">
      <w:pPr>
        <w:spacing w:after="0" w:line="360" w:lineRule="auto"/>
        <w:ind w:left="567" w:hanging="567"/>
        <w:jc w:val="both"/>
        <w:rPr>
          <w:rFonts w:ascii="Times New Roman" w:hAnsi="Times New Roman"/>
          <w:sz w:val="28"/>
          <w:szCs w:val="28"/>
        </w:rPr>
      </w:pPr>
      <w:r w:rsidRPr="0082637C">
        <w:rPr>
          <w:rFonts w:ascii="Times New Roman" w:hAnsi="Times New Roman"/>
          <w:sz w:val="28"/>
          <w:szCs w:val="28"/>
        </w:rPr>
        <w:t xml:space="preserve">     В первую    очередь,   сказалось   военно-техническое   превосходство</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капиталистической Франции над феодальными  </w:t>
      </w:r>
      <w:r>
        <w:rPr>
          <w:rFonts w:ascii="Times New Roman" w:hAnsi="Times New Roman"/>
          <w:sz w:val="28"/>
          <w:szCs w:val="28"/>
        </w:rPr>
        <w:t xml:space="preserve">государствами.  Наполеон  также </w:t>
      </w:r>
      <w:r w:rsidRPr="0082637C">
        <w:rPr>
          <w:rFonts w:ascii="Times New Roman" w:hAnsi="Times New Roman"/>
          <w:sz w:val="28"/>
          <w:szCs w:val="28"/>
        </w:rPr>
        <w:t>ловко   использовал   революционный  энтузиазм  народных  масс  Франции  иненависть к феодальным режимам в других гос</w:t>
      </w:r>
      <w:r>
        <w:rPr>
          <w:rFonts w:ascii="Times New Roman" w:hAnsi="Times New Roman"/>
          <w:sz w:val="28"/>
          <w:szCs w:val="28"/>
        </w:rPr>
        <w:t xml:space="preserve">ударствах Европы. Так, во время </w:t>
      </w:r>
      <w:r w:rsidRPr="0082637C">
        <w:rPr>
          <w:rFonts w:ascii="Times New Roman" w:hAnsi="Times New Roman"/>
          <w:sz w:val="28"/>
          <w:szCs w:val="28"/>
        </w:rPr>
        <w:t xml:space="preserve">итальянских   кампаний   1800 —   1801 гг. </w:t>
      </w:r>
      <w:r>
        <w:rPr>
          <w:rFonts w:ascii="Times New Roman" w:hAnsi="Times New Roman"/>
          <w:sz w:val="28"/>
          <w:szCs w:val="28"/>
        </w:rPr>
        <w:t xml:space="preserve">  он   умело  представлял  себя </w:t>
      </w:r>
      <w:r w:rsidRPr="0082637C">
        <w:rPr>
          <w:rFonts w:ascii="Times New Roman" w:hAnsi="Times New Roman"/>
          <w:sz w:val="28"/>
          <w:szCs w:val="28"/>
        </w:rPr>
        <w:t xml:space="preserve">освободителем   итальянского   народа   от </w:t>
      </w:r>
      <w:r>
        <w:rPr>
          <w:rFonts w:ascii="Times New Roman" w:hAnsi="Times New Roman"/>
          <w:sz w:val="28"/>
          <w:szCs w:val="28"/>
        </w:rPr>
        <w:t xml:space="preserve">   австрийских    завоевателей, </w:t>
      </w:r>
      <w:r w:rsidRPr="0082637C">
        <w:rPr>
          <w:rFonts w:ascii="Times New Roman" w:hAnsi="Times New Roman"/>
          <w:sz w:val="28"/>
          <w:szCs w:val="28"/>
        </w:rPr>
        <w:t xml:space="preserve">поработивших   север   Италии,   а  также  </w:t>
      </w:r>
      <w:r>
        <w:rPr>
          <w:rFonts w:ascii="Times New Roman" w:hAnsi="Times New Roman"/>
          <w:sz w:val="28"/>
          <w:szCs w:val="28"/>
        </w:rPr>
        <w:t xml:space="preserve">от  гнета  со  стороны  местных </w:t>
      </w:r>
      <w:r w:rsidRPr="0082637C">
        <w:rPr>
          <w:rFonts w:ascii="Times New Roman" w:hAnsi="Times New Roman"/>
          <w:sz w:val="28"/>
          <w:szCs w:val="28"/>
        </w:rPr>
        <w:t>владетельных князей.  Позднее ему удалась л</w:t>
      </w:r>
      <w:r>
        <w:rPr>
          <w:rFonts w:ascii="Times New Roman" w:hAnsi="Times New Roman"/>
          <w:sz w:val="28"/>
          <w:szCs w:val="28"/>
        </w:rPr>
        <w:t xml:space="preserve">овкая демагогия в отношениях  с </w:t>
      </w:r>
      <w:r w:rsidRPr="0082637C">
        <w:rPr>
          <w:rFonts w:ascii="Times New Roman" w:hAnsi="Times New Roman"/>
          <w:sz w:val="28"/>
          <w:szCs w:val="28"/>
        </w:rPr>
        <w:t>поляками,   в   которых   он   вселил   над</w:t>
      </w:r>
      <w:r>
        <w:rPr>
          <w:rFonts w:ascii="Times New Roman" w:hAnsi="Times New Roman"/>
          <w:sz w:val="28"/>
          <w:szCs w:val="28"/>
        </w:rPr>
        <w:t xml:space="preserve">ежду   на   восстановление   их </w:t>
      </w:r>
      <w:r w:rsidRPr="0082637C">
        <w:rPr>
          <w:rFonts w:ascii="Times New Roman" w:hAnsi="Times New Roman"/>
          <w:sz w:val="28"/>
          <w:szCs w:val="28"/>
        </w:rPr>
        <w:t xml:space="preserve">государственности.  Несомненно,  огромную роль играл и  выдающийся  талантНаполеона  как  военного  и  государственного </w:t>
      </w:r>
      <w:r w:rsidRPr="0082637C">
        <w:rPr>
          <w:rFonts w:ascii="Times New Roman" w:hAnsi="Times New Roman"/>
          <w:sz w:val="28"/>
          <w:szCs w:val="28"/>
        </w:rPr>
        <w:lastRenderedPageBreak/>
        <w:t>деятеля,  применявшего новыестратегические и тактические методы  ведени</w:t>
      </w:r>
      <w:r>
        <w:rPr>
          <w:rFonts w:ascii="Times New Roman" w:hAnsi="Times New Roman"/>
          <w:sz w:val="28"/>
          <w:szCs w:val="28"/>
        </w:rPr>
        <w:t xml:space="preserve">я  военных  действий.  Все  это </w:t>
      </w:r>
      <w:r w:rsidRPr="0082637C">
        <w:rPr>
          <w:rFonts w:ascii="Times New Roman" w:hAnsi="Times New Roman"/>
          <w:sz w:val="28"/>
          <w:szCs w:val="28"/>
        </w:rPr>
        <w:t>вместе взятое и помогло ему стать в начале XIX в. вершителем судеб Европы.</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Во  внешней политике Наполеон выражал </w:t>
      </w:r>
      <w:r>
        <w:rPr>
          <w:rFonts w:ascii="Times New Roman" w:hAnsi="Times New Roman"/>
          <w:sz w:val="28"/>
          <w:szCs w:val="28"/>
        </w:rPr>
        <w:t xml:space="preserve">интересы французской буржуазии, </w:t>
      </w:r>
      <w:r w:rsidRPr="0082637C">
        <w:rPr>
          <w:rFonts w:ascii="Times New Roman" w:hAnsi="Times New Roman"/>
          <w:sz w:val="28"/>
          <w:szCs w:val="28"/>
        </w:rPr>
        <w:t>соперничавшей  с  буржуазией  английской  в</w:t>
      </w:r>
      <w:r>
        <w:rPr>
          <w:rFonts w:ascii="Times New Roman" w:hAnsi="Times New Roman"/>
          <w:sz w:val="28"/>
          <w:szCs w:val="28"/>
        </w:rPr>
        <w:t xml:space="preserve">  борьбе  за  мировые  рынки  и </w:t>
      </w:r>
      <w:r w:rsidRPr="0082637C">
        <w:rPr>
          <w:rFonts w:ascii="Times New Roman" w:hAnsi="Times New Roman"/>
          <w:sz w:val="28"/>
          <w:szCs w:val="28"/>
        </w:rPr>
        <w:t>колониальный   раздел   мира.    Агрессивно</w:t>
      </w:r>
      <w:r>
        <w:rPr>
          <w:rFonts w:ascii="Times New Roman" w:hAnsi="Times New Roman"/>
          <w:sz w:val="28"/>
          <w:szCs w:val="28"/>
        </w:rPr>
        <w:t xml:space="preserve">сть   Наполеона,   бесцеремонно </w:t>
      </w:r>
      <w:r w:rsidRPr="0082637C">
        <w:rPr>
          <w:rFonts w:ascii="Times New Roman" w:hAnsi="Times New Roman"/>
          <w:sz w:val="28"/>
          <w:szCs w:val="28"/>
        </w:rPr>
        <w:t xml:space="preserve">перекраивавшего карту  Европы,  вовлекала  </w:t>
      </w:r>
      <w:r>
        <w:rPr>
          <w:rFonts w:ascii="Times New Roman" w:hAnsi="Times New Roman"/>
          <w:sz w:val="28"/>
          <w:szCs w:val="28"/>
        </w:rPr>
        <w:t xml:space="preserve">в  фарватер  англо-французского </w:t>
      </w:r>
      <w:r w:rsidRPr="0082637C">
        <w:rPr>
          <w:rFonts w:ascii="Times New Roman" w:hAnsi="Times New Roman"/>
          <w:sz w:val="28"/>
          <w:szCs w:val="28"/>
        </w:rPr>
        <w:t>соперничества и  другие европейские страны.</w:t>
      </w:r>
      <w:r>
        <w:rPr>
          <w:rFonts w:ascii="Times New Roman" w:hAnsi="Times New Roman"/>
          <w:sz w:val="28"/>
          <w:szCs w:val="28"/>
        </w:rPr>
        <w:t xml:space="preserve">  Тем  самым это  соперничество </w:t>
      </w:r>
      <w:r w:rsidRPr="0082637C">
        <w:rPr>
          <w:rFonts w:ascii="Times New Roman" w:hAnsi="Times New Roman"/>
          <w:sz w:val="28"/>
          <w:szCs w:val="28"/>
        </w:rPr>
        <w:t>приобрело общеевропейский характер и  занял</w:t>
      </w:r>
      <w:r>
        <w:rPr>
          <w:rFonts w:ascii="Times New Roman" w:hAnsi="Times New Roman"/>
          <w:sz w:val="28"/>
          <w:szCs w:val="28"/>
        </w:rPr>
        <w:t xml:space="preserve">о ведущее место в международных </w:t>
      </w:r>
      <w:r w:rsidRPr="0082637C">
        <w:rPr>
          <w:rFonts w:ascii="Times New Roman" w:hAnsi="Times New Roman"/>
          <w:sz w:val="28"/>
          <w:szCs w:val="28"/>
        </w:rPr>
        <w:t>отношениях начала XIX в.</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В мае 1803 г.  Наполеон,  нарушив Амьенский мир (1802), снова объявил</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войну Англии.  А месяц спустя приступил к у</w:t>
      </w:r>
      <w:r>
        <w:rPr>
          <w:rFonts w:ascii="Times New Roman" w:hAnsi="Times New Roman"/>
          <w:sz w:val="28"/>
          <w:szCs w:val="28"/>
        </w:rPr>
        <w:t xml:space="preserve">стройству грандиозного военного </w:t>
      </w:r>
      <w:r w:rsidRPr="0082637C">
        <w:rPr>
          <w:rFonts w:ascii="Times New Roman" w:hAnsi="Times New Roman"/>
          <w:sz w:val="28"/>
          <w:szCs w:val="28"/>
        </w:rPr>
        <w:t>лагеря  в  Булони  на берегу Ла-Манша,  гот</w:t>
      </w:r>
      <w:r>
        <w:rPr>
          <w:rFonts w:ascii="Times New Roman" w:hAnsi="Times New Roman"/>
          <w:sz w:val="28"/>
          <w:szCs w:val="28"/>
        </w:rPr>
        <w:t xml:space="preserve">овясь к вторжению на Британские </w:t>
      </w:r>
      <w:r w:rsidRPr="0082637C">
        <w:rPr>
          <w:rFonts w:ascii="Times New Roman" w:hAnsi="Times New Roman"/>
          <w:sz w:val="28"/>
          <w:szCs w:val="28"/>
        </w:rPr>
        <w:t>острова.  Английский кабинет предпринял энергичные дипломатические д</w:t>
      </w:r>
      <w:r>
        <w:rPr>
          <w:rFonts w:ascii="Times New Roman" w:hAnsi="Times New Roman"/>
          <w:sz w:val="28"/>
          <w:szCs w:val="28"/>
        </w:rPr>
        <w:t xml:space="preserve">емарши </w:t>
      </w:r>
      <w:r w:rsidRPr="0082637C">
        <w:rPr>
          <w:rFonts w:ascii="Times New Roman" w:hAnsi="Times New Roman"/>
          <w:sz w:val="28"/>
          <w:szCs w:val="28"/>
        </w:rPr>
        <w:t>при  дворах  европейских  монархов  с  цель</w:t>
      </w:r>
      <w:r>
        <w:rPr>
          <w:rFonts w:ascii="Times New Roman" w:hAnsi="Times New Roman"/>
          <w:sz w:val="28"/>
          <w:szCs w:val="28"/>
        </w:rPr>
        <w:t xml:space="preserve">ю создать новую коалицию против </w:t>
      </w:r>
      <w:r w:rsidRPr="0082637C">
        <w:rPr>
          <w:rFonts w:ascii="Times New Roman" w:hAnsi="Times New Roman"/>
          <w:sz w:val="28"/>
          <w:szCs w:val="28"/>
        </w:rPr>
        <w:t>Франции и тем отвлечь Наполеона  от  вторже</w:t>
      </w:r>
      <w:r>
        <w:rPr>
          <w:rFonts w:ascii="Times New Roman" w:hAnsi="Times New Roman"/>
          <w:sz w:val="28"/>
          <w:szCs w:val="28"/>
        </w:rPr>
        <w:t xml:space="preserve">ния  в  Англию.  Создать  такую </w:t>
      </w:r>
      <w:r w:rsidRPr="0082637C">
        <w:rPr>
          <w:rFonts w:ascii="Times New Roman" w:hAnsi="Times New Roman"/>
          <w:sz w:val="28"/>
          <w:szCs w:val="28"/>
        </w:rPr>
        <w:t>коалицию  Англии  помогли в значительной мере и действия самого Наполеона.</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Темной мартовской ночью 1804 г.  в Бадене, </w:t>
      </w:r>
      <w:r>
        <w:rPr>
          <w:rFonts w:ascii="Times New Roman" w:hAnsi="Times New Roman"/>
          <w:sz w:val="28"/>
          <w:szCs w:val="28"/>
        </w:rPr>
        <w:t xml:space="preserve">на границе Франции и Швейцарии, </w:t>
      </w:r>
      <w:r w:rsidRPr="0082637C">
        <w:rPr>
          <w:rFonts w:ascii="Times New Roman" w:hAnsi="Times New Roman"/>
          <w:sz w:val="28"/>
          <w:szCs w:val="28"/>
        </w:rPr>
        <w:t xml:space="preserve">наполеоновскими  жандармами  был  схвачен  </w:t>
      </w:r>
      <w:r>
        <w:rPr>
          <w:rFonts w:ascii="Times New Roman" w:hAnsi="Times New Roman"/>
          <w:sz w:val="28"/>
          <w:szCs w:val="28"/>
        </w:rPr>
        <w:t xml:space="preserve">принадлежавший  к  французскому </w:t>
      </w:r>
      <w:r w:rsidRPr="0082637C">
        <w:rPr>
          <w:rFonts w:ascii="Times New Roman" w:hAnsi="Times New Roman"/>
          <w:sz w:val="28"/>
          <w:szCs w:val="28"/>
        </w:rPr>
        <w:t>королевскому дому  герцог  Энгиенский,  под</w:t>
      </w:r>
      <w:r>
        <w:rPr>
          <w:rFonts w:ascii="Times New Roman" w:hAnsi="Times New Roman"/>
          <w:sz w:val="28"/>
          <w:szCs w:val="28"/>
        </w:rPr>
        <w:t xml:space="preserve">озреваемый  в  заговоре  против </w:t>
      </w:r>
      <w:r w:rsidRPr="0082637C">
        <w:rPr>
          <w:rFonts w:ascii="Times New Roman" w:hAnsi="Times New Roman"/>
          <w:sz w:val="28"/>
          <w:szCs w:val="28"/>
        </w:rPr>
        <w:t>Наполеона,  судим  и  расстрелян.  Это событие взволнов</w:t>
      </w:r>
      <w:r>
        <w:rPr>
          <w:rFonts w:ascii="Times New Roman" w:hAnsi="Times New Roman"/>
          <w:sz w:val="28"/>
          <w:szCs w:val="28"/>
        </w:rPr>
        <w:t xml:space="preserve">ало все европейские </w:t>
      </w:r>
      <w:r w:rsidRPr="0082637C">
        <w:rPr>
          <w:rFonts w:ascii="Times New Roman" w:hAnsi="Times New Roman"/>
          <w:sz w:val="28"/>
          <w:szCs w:val="28"/>
        </w:rPr>
        <w:t>дворы.  Однако  лишь  один  Александр I  за</w:t>
      </w:r>
      <w:r>
        <w:rPr>
          <w:rFonts w:ascii="Times New Roman" w:hAnsi="Times New Roman"/>
          <w:sz w:val="28"/>
          <w:szCs w:val="28"/>
        </w:rPr>
        <w:t xml:space="preserve">явил  официальный  протест.   В </w:t>
      </w:r>
      <w:r w:rsidRPr="0082637C">
        <w:rPr>
          <w:rFonts w:ascii="Times New Roman" w:hAnsi="Times New Roman"/>
          <w:sz w:val="28"/>
          <w:szCs w:val="28"/>
        </w:rPr>
        <w:t>Петербурге был демонстративно объявлен трау</w:t>
      </w:r>
      <w:r>
        <w:rPr>
          <w:rFonts w:ascii="Times New Roman" w:hAnsi="Times New Roman"/>
          <w:sz w:val="28"/>
          <w:szCs w:val="28"/>
        </w:rPr>
        <w:t xml:space="preserve">р,  а Наполеону направлена нота </w:t>
      </w:r>
      <w:r w:rsidRPr="0082637C">
        <w:rPr>
          <w:rFonts w:ascii="Times New Roman" w:hAnsi="Times New Roman"/>
          <w:sz w:val="28"/>
          <w:szCs w:val="28"/>
        </w:rPr>
        <w:t>протеста против «пролития венценосной  кров</w:t>
      </w:r>
      <w:r>
        <w:rPr>
          <w:rFonts w:ascii="Times New Roman" w:hAnsi="Times New Roman"/>
          <w:sz w:val="28"/>
          <w:szCs w:val="28"/>
        </w:rPr>
        <w:t xml:space="preserve">и».  На  это  Наполеон  ответил </w:t>
      </w:r>
      <w:r w:rsidRPr="0082637C">
        <w:rPr>
          <w:rFonts w:ascii="Times New Roman" w:hAnsi="Times New Roman"/>
          <w:sz w:val="28"/>
          <w:szCs w:val="28"/>
        </w:rPr>
        <w:t>посланием, в котором говорилось, что и в са</w:t>
      </w:r>
      <w:r>
        <w:rPr>
          <w:rFonts w:ascii="Times New Roman" w:hAnsi="Times New Roman"/>
          <w:sz w:val="28"/>
          <w:szCs w:val="28"/>
        </w:rPr>
        <w:t xml:space="preserve">мой России была пролита царская </w:t>
      </w:r>
      <w:r w:rsidRPr="0082637C">
        <w:rPr>
          <w:rFonts w:ascii="Times New Roman" w:hAnsi="Times New Roman"/>
          <w:sz w:val="28"/>
          <w:szCs w:val="28"/>
        </w:rPr>
        <w:t>кровь,  и пусть император позаботится схват</w:t>
      </w:r>
      <w:r>
        <w:rPr>
          <w:rFonts w:ascii="Times New Roman" w:hAnsi="Times New Roman"/>
          <w:sz w:val="28"/>
          <w:szCs w:val="28"/>
        </w:rPr>
        <w:t xml:space="preserve">ить убийц своего отца.  Это был </w:t>
      </w:r>
      <w:r w:rsidRPr="0082637C">
        <w:rPr>
          <w:rFonts w:ascii="Times New Roman" w:hAnsi="Times New Roman"/>
          <w:sz w:val="28"/>
          <w:szCs w:val="28"/>
        </w:rPr>
        <w:t>намек   Александру I   на   его   причастность   к   цареубийству  1801 г.</w:t>
      </w:r>
    </w:p>
    <w:p w:rsidR="008D55C8" w:rsidRPr="0082637C" w:rsidRDefault="008D55C8" w:rsidP="000B4DD0">
      <w:pPr>
        <w:spacing w:after="0" w:line="360" w:lineRule="auto"/>
        <w:ind w:firstLine="567"/>
        <w:jc w:val="both"/>
        <w:rPr>
          <w:rFonts w:ascii="Times New Roman" w:hAnsi="Times New Roman"/>
          <w:sz w:val="28"/>
          <w:szCs w:val="28"/>
        </w:rPr>
      </w:pPr>
      <w:r w:rsidRPr="0082637C">
        <w:rPr>
          <w:rFonts w:ascii="Times New Roman" w:hAnsi="Times New Roman"/>
          <w:sz w:val="28"/>
          <w:szCs w:val="28"/>
        </w:rPr>
        <w:lastRenderedPageBreak/>
        <w:t>Провозглашение Наполеона «императором Французской  республики»  еще  болеенакалило  обстановку.  Спесивые  европейски</w:t>
      </w:r>
      <w:r>
        <w:rPr>
          <w:rFonts w:ascii="Times New Roman" w:hAnsi="Times New Roman"/>
          <w:sz w:val="28"/>
          <w:szCs w:val="28"/>
        </w:rPr>
        <w:t xml:space="preserve">е  монархи,  кичившиеся  своими </w:t>
      </w:r>
      <w:r w:rsidRPr="0082637C">
        <w:rPr>
          <w:rFonts w:ascii="Times New Roman" w:hAnsi="Times New Roman"/>
          <w:sz w:val="28"/>
          <w:szCs w:val="28"/>
        </w:rPr>
        <w:t xml:space="preserve">многовековыми династическими родословными, </w:t>
      </w:r>
      <w:r>
        <w:rPr>
          <w:rFonts w:ascii="Times New Roman" w:hAnsi="Times New Roman"/>
          <w:sz w:val="28"/>
          <w:szCs w:val="28"/>
        </w:rPr>
        <w:t xml:space="preserve">не желали признать себя равными </w:t>
      </w:r>
      <w:r w:rsidRPr="0082637C">
        <w:rPr>
          <w:rFonts w:ascii="Times New Roman" w:hAnsi="Times New Roman"/>
          <w:sz w:val="28"/>
          <w:szCs w:val="28"/>
        </w:rPr>
        <w:t>«безродному  корсиканцу,  вчерашнему  артил</w:t>
      </w:r>
      <w:r>
        <w:rPr>
          <w:rFonts w:ascii="Times New Roman" w:hAnsi="Times New Roman"/>
          <w:sz w:val="28"/>
          <w:szCs w:val="28"/>
        </w:rPr>
        <w:t xml:space="preserve">лерийскому  лейтенанту».  Кроме </w:t>
      </w:r>
      <w:r w:rsidRPr="0082637C">
        <w:rPr>
          <w:rFonts w:ascii="Times New Roman" w:hAnsi="Times New Roman"/>
          <w:sz w:val="28"/>
          <w:szCs w:val="28"/>
        </w:rPr>
        <w:t>того, они считали его «исчадием революции», «Робеспьером на коне».</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Агрессивные действия  Наполеона  объединили  против  него европейских</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монархов.  Но объединяясь против Наполеона,  они  преследовали  не  только</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оборонительные,  но  и  цели  реставрации  монархий,  имели  свои  виды на</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перекраивание  карты  Европы.  Александр I  выступал  в  роли  «защитника»</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суверенитета германских монархов.  Всем этим удачно воспользовалась Ан</w:t>
      </w:r>
      <w:r>
        <w:rPr>
          <w:rFonts w:ascii="Times New Roman" w:hAnsi="Times New Roman"/>
          <w:sz w:val="28"/>
          <w:szCs w:val="28"/>
        </w:rPr>
        <w:t xml:space="preserve">глия </w:t>
      </w:r>
      <w:r w:rsidRPr="0082637C">
        <w:rPr>
          <w:rFonts w:ascii="Times New Roman" w:hAnsi="Times New Roman"/>
          <w:sz w:val="28"/>
          <w:szCs w:val="28"/>
        </w:rPr>
        <w:t>для создания третьей по счету коалиции прот</w:t>
      </w:r>
      <w:r>
        <w:rPr>
          <w:rFonts w:ascii="Times New Roman" w:hAnsi="Times New Roman"/>
          <w:sz w:val="28"/>
          <w:szCs w:val="28"/>
        </w:rPr>
        <w:t xml:space="preserve">ив Франции.  В  апреле  1805 г. </w:t>
      </w:r>
      <w:r w:rsidRPr="0082637C">
        <w:rPr>
          <w:rFonts w:ascii="Times New Roman" w:hAnsi="Times New Roman"/>
          <w:sz w:val="28"/>
          <w:szCs w:val="28"/>
        </w:rPr>
        <w:t>была  заключена  англо-русская военная конв</w:t>
      </w:r>
      <w:r>
        <w:rPr>
          <w:rFonts w:ascii="Times New Roman" w:hAnsi="Times New Roman"/>
          <w:sz w:val="28"/>
          <w:szCs w:val="28"/>
        </w:rPr>
        <w:t xml:space="preserve">енция,  согласно которой Россия </w:t>
      </w:r>
      <w:r w:rsidRPr="0082637C">
        <w:rPr>
          <w:rFonts w:ascii="Times New Roman" w:hAnsi="Times New Roman"/>
          <w:sz w:val="28"/>
          <w:szCs w:val="28"/>
        </w:rPr>
        <w:t>обязывалась выставить 180 тыс.  солдат, а А</w:t>
      </w:r>
      <w:r>
        <w:rPr>
          <w:rFonts w:ascii="Times New Roman" w:hAnsi="Times New Roman"/>
          <w:sz w:val="28"/>
          <w:szCs w:val="28"/>
        </w:rPr>
        <w:t xml:space="preserve">нглия — выплатить ей субсидию в </w:t>
      </w:r>
      <w:r w:rsidRPr="0082637C">
        <w:rPr>
          <w:rFonts w:ascii="Times New Roman" w:hAnsi="Times New Roman"/>
          <w:sz w:val="28"/>
          <w:szCs w:val="28"/>
        </w:rPr>
        <w:t>2,25 млн. фунтов стерлингов и участвовать в морских акциях против Франции</w:t>
      </w:r>
      <w:r>
        <w:rPr>
          <w:rStyle w:val="ad"/>
          <w:rFonts w:ascii="Times New Roman" w:hAnsi="Times New Roman"/>
          <w:sz w:val="28"/>
          <w:szCs w:val="28"/>
        </w:rPr>
        <w:footnoteReference w:id="9"/>
      </w:r>
      <w:r w:rsidRPr="0082637C">
        <w:rPr>
          <w:rFonts w:ascii="Times New Roman" w:hAnsi="Times New Roman"/>
          <w:sz w:val="28"/>
          <w:szCs w:val="28"/>
        </w:rPr>
        <w:t>.</w:t>
      </w:r>
    </w:p>
    <w:p w:rsidR="008D55C8" w:rsidRPr="0082637C" w:rsidRDefault="008D55C8" w:rsidP="000B4DD0">
      <w:pPr>
        <w:spacing w:after="0" w:line="360" w:lineRule="auto"/>
        <w:ind w:firstLine="426"/>
        <w:jc w:val="both"/>
        <w:rPr>
          <w:rFonts w:ascii="Times New Roman" w:hAnsi="Times New Roman"/>
          <w:sz w:val="28"/>
          <w:szCs w:val="28"/>
        </w:rPr>
      </w:pPr>
      <w:r w:rsidRPr="0082637C">
        <w:rPr>
          <w:rFonts w:ascii="Times New Roman" w:hAnsi="Times New Roman"/>
          <w:sz w:val="28"/>
          <w:szCs w:val="28"/>
        </w:rPr>
        <w:t>К  этой  конвенции  присоединились  Австрия,   Швеция   и   Неаполитанскоекоролевство.  Однако  против  Наполеона  бы</w:t>
      </w:r>
      <w:r>
        <w:rPr>
          <w:rFonts w:ascii="Times New Roman" w:hAnsi="Times New Roman"/>
          <w:sz w:val="28"/>
          <w:szCs w:val="28"/>
        </w:rPr>
        <w:t xml:space="preserve">ли  направлены  лишь  русские и </w:t>
      </w:r>
      <w:r w:rsidRPr="0082637C">
        <w:rPr>
          <w:rFonts w:ascii="Times New Roman" w:hAnsi="Times New Roman"/>
          <w:sz w:val="28"/>
          <w:szCs w:val="28"/>
        </w:rPr>
        <w:t>австрийские войска общей численностью в 430 тыс.  человек</w:t>
      </w:r>
      <w:r>
        <w:rPr>
          <w:rFonts w:ascii="Times New Roman" w:hAnsi="Times New Roman"/>
          <w:sz w:val="28"/>
          <w:szCs w:val="28"/>
        </w:rPr>
        <w:t xml:space="preserve">.  При известии о </w:t>
      </w:r>
      <w:r w:rsidRPr="0082637C">
        <w:rPr>
          <w:rFonts w:ascii="Times New Roman" w:hAnsi="Times New Roman"/>
          <w:sz w:val="28"/>
          <w:szCs w:val="28"/>
        </w:rPr>
        <w:t>движении  против него этих войск Наполеон с</w:t>
      </w:r>
      <w:r>
        <w:rPr>
          <w:rFonts w:ascii="Times New Roman" w:hAnsi="Times New Roman"/>
          <w:sz w:val="28"/>
          <w:szCs w:val="28"/>
        </w:rPr>
        <w:t xml:space="preserve">нял свою армию,  находившуюся в </w:t>
      </w:r>
      <w:r w:rsidRPr="0082637C">
        <w:rPr>
          <w:rFonts w:ascii="Times New Roman" w:hAnsi="Times New Roman"/>
          <w:sz w:val="28"/>
          <w:szCs w:val="28"/>
        </w:rPr>
        <w:t>Булонском лагере,  и форсированным маршем д</w:t>
      </w:r>
      <w:r>
        <w:rPr>
          <w:rFonts w:ascii="Times New Roman" w:hAnsi="Times New Roman"/>
          <w:sz w:val="28"/>
          <w:szCs w:val="28"/>
        </w:rPr>
        <w:t xml:space="preserve">винул ее в Баварию,  где стояла </w:t>
      </w:r>
      <w:r w:rsidRPr="0082637C">
        <w:rPr>
          <w:rFonts w:ascii="Times New Roman" w:hAnsi="Times New Roman"/>
          <w:sz w:val="28"/>
          <w:szCs w:val="28"/>
        </w:rPr>
        <w:t>австрийская армия под командованием бездарн</w:t>
      </w:r>
      <w:r>
        <w:rPr>
          <w:rFonts w:ascii="Times New Roman" w:hAnsi="Times New Roman"/>
          <w:sz w:val="28"/>
          <w:szCs w:val="28"/>
        </w:rPr>
        <w:t xml:space="preserve">ого генерала Макка.  В сражении </w:t>
      </w:r>
      <w:r w:rsidRPr="0082637C">
        <w:rPr>
          <w:rFonts w:ascii="Times New Roman" w:hAnsi="Times New Roman"/>
          <w:sz w:val="28"/>
          <w:szCs w:val="28"/>
        </w:rPr>
        <w:t>под Ульмом Наполеон наголову разбил армию М</w:t>
      </w:r>
      <w:r>
        <w:rPr>
          <w:rFonts w:ascii="Times New Roman" w:hAnsi="Times New Roman"/>
          <w:sz w:val="28"/>
          <w:szCs w:val="28"/>
        </w:rPr>
        <w:t xml:space="preserve">акка.  Но попытка его настичь и </w:t>
      </w:r>
      <w:r w:rsidRPr="0082637C">
        <w:rPr>
          <w:rFonts w:ascii="Times New Roman" w:hAnsi="Times New Roman"/>
          <w:sz w:val="28"/>
          <w:szCs w:val="28"/>
        </w:rPr>
        <w:t xml:space="preserve">разгромить русскую армию потерпела провал. </w:t>
      </w:r>
      <w:r>
        <w:rPr>
          <w:rFonts w:ascii="Times New Roman" w:hAnsi="Times New Roman"/>
          <w:sz w:val="28"/>
          <w:szCs w:val="28"/>
        </w:rPr>
        <w:t xml:space="preserve">Командовавший ею М. И. Кутузов, </w:t>
      </w:r>
      <w:r w:rsidRPr="0082637C">
        <w:rPr>
          <w:rFonts w:ascii="Times New Roman" w:hAnsi="Times New Roman"/>
          <w:sz w:val="28"/>
          <w:szCs w:val="28"/>
        </w:rPr>
        <w:t>учитывая четырехкратное превосходство французских сил, путем ряда искусных</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lastRenderedPageBreak/>
        <w:t>маневров  избежал  крупного сражения и,  сов</w:t>
      </w:r>
      <w:r>
        <w:rPr>
          <w:rFonts w:ascii="Times New Roman" w:hAnsi="Times New Roman"/>
          <w:sz w:val="28"/>
          <w:szCs w:val="28"/>
        </w:rPr>
        <w:t xml:space="preserve">ершив тяжелый 400-километровый </w:t>
      </w:r>
      <w:r w:rsidRPr="0082637C">
        <w:rPr>
          <w:rFonts w:ascii="Times New Roman" w:hAnsi="Times New Roman"/>
          <w:sz w:val="28"/>
          <w:szCs w:val="28"/>
        </w:rPr>
        <w:t>марш-маневр,  соединился с другой русской армией и австрийскими  войсками.</w:t>
      </w:r>
    </w:p>
    <w:p w:rsidR="008D55C8" w:rsidRPr="0082637C" w:rsidRDefault="008D55C8" w:rsidP="000B4DD0">
      <w:pPr>
        <w:spacing w:after="0" w:line="360" w:lineRule="auto"/>
        <w:ind w:firstLine="567"/>
        <w:jc w:val="both"/>
        <w:rPr>
          <w:rFonts w:ascii="Times New Roman" w:hAnsi="Times New Roman"/>
          <w:sz w:val="28"/>
          <w:szCs w:val="28"/>
        </w:rPr>
      </w:pPr>
      <w:r w:rsidRPr="0082637C">
        <w:rPr>
          <w:rFonts w:ascii="Times New Roman" w:hAnsi="Times New Roman"/>
          <w:sz w:val="28"/>
          <w:szCs w:val="28"/>
        </w:rPr>
        <w:t>Вскоре Наполеон занял австрийскую столицу В</w:t>
      </w:r>
      <w:r>
        <w:rPr>
          <w:rFonts w:ascii="Times New Roman" w:hAnsi="Times New Roman"/>
          <w:sz w:val="28"/>
          <w:szCs w:val="28"/>
        </w:rPr>
        <w:t xml:space="preserve">ену.  Кутузов предлагал отвести </w:t>
      </w:r>
      <w:r w:rsidRPr="0082637C">
        <w:rPr>
          <w:rFonts w:ascii="Times New Roman" w:hAnsi="Times New Roman"/>
          <w:sz w:val="28"/>
          <w:szCs w:val="28"/>
        </w:rPr>
        <w:t>русско-австрийские войска на восток,  чтобы собрать достаточные  силы  дляуспешного  ведения  военных действий,  одна</w:t>
      </w:r>
      <w:r>
        <w:rPr>
          <w:rFonts w:ascii="Times New Roman" w:hAnsi="Times New Roman"/>
          <w:sz w:val="28"/>
          <w:szCs w:val="28"/>
        </w:rPr>
        <w:t xml:space="preserve">ко находившиеся при соединенной </w:t>
      </w:r>
      <w:r w:rsidRPr="0082637C">
        <w:rPr>
          <w:rFonts w:ascii="Times New Roman" w:hAnsi="Times New Roman"/>
          <w:sz w:val="28"/>
          <w:szCs w:val="28"/>
        </w:rPr>
        <w:t>русско-австрийской  армии  императоры  Фран</w:t>
      </w:r>
      <w:r>
        <w:rPr>
          <w:rFonts w:ascii="Times New Roman" w:hAnsi="Times New Roman"/>
          <w:sz w:val="28"/>
          <w:szCs w:val="28"/>
        </w:rPr>
        <w:t xml:space="preserve">ц  и  Александр   настояли   на </w:t>
      </w:r>
      <w:r w:rsidRPr="0082637C">
        <w:rPr>
          <w:rFonts w:ascii="Times New Roman" w:hAnsi="Times New Roman"/>
          <w:sz w:val="28"/>
          <w:szCs w:val="28"/>
        </w:rPr>
        <w:t>генеральном сражении.  Оно произошло 20 ноя</w:t>
      </w:r>
      <w:r>
        <w:rPr>
          <w:rFonts w:ascii="Times New Roman" w:hAnsi="Times New Roman"/>
          <w:sz w:val="28"/>
          <w:szCs w:val="28"/>
        </w:rPr>
        <w:t xml:space="preserve">бря 1805 г.  на весьма неудачно </w:t>
      </w:r>
      <w:r w:rsidRPr="0082637C">
        <w:rPr>
          <w:rFonts w:ascii="Times New Roman" w:hAnsi="Times New Roman"/>
          <w:sz w:val="28"/>
          <w:szCs w:val="28"/>
        </w:rPr>
        <w:t xml:space="preserve">избранной  для  русско-австрийских  войск  </w:t>
      </w:r>
      <w:r>
        <w:rPr>
          <w:rFonts w:ascii="Times New Roman" w:hAnsi="Times New Roman"/>
          <w:sz w:val="28"/>
          <w:szCs w:val="28"/>
        </w:rPr>
        <w:t xml:space="preserve"> позиции   при   Аустерлице   и </w:t>
      </w:r>
      <w:r w:rsidRPr="0082637C">
        <w:rPr>
          <w:rFonts w:ascii="Times New Roman" w:hAnsi="Times New Roman"/>
          <w:sz w:val="28"/>
          <w:szCs w:val="28"/>
        </w:rPr>
        <w:t>закончилось  блестящей  победой  Наполеона.</w:t>
      </w:r>
      <w:r>
        <w:rPr>
          <w:rFonts w:ascii="Times New Roman" w:hAnsi="Times New Roman"/>
          <w:sz w:val="28"/>
          <w:szCs w:val="28"/>
        </w:rPr>
        <w:t xml:space="preserve">  После  этого сражения Австрия </w:t>
      </w:r>
      <w:r w:rsidRPr="0082637C">
        <w:rPr>
          <w:rFonts w:ascii="Times New Roman" w:hAnsi="Times New Roman"/>
          <w:sz w:val="28"/>
          <w:szCs w:val="28"/>
        </w:rPr>
        <w:t>капитулировала  и  заключила   унизительный</w:t>
      </w:r>
      <w:r>
        <w:rPr>
          <w:rFonts w:ascii="Times New Roman" w:hAnsi="Times New Roman"/>
          <w:sz w:val="28"/>
          <w:szCs w:val="28"/>
        </w:rPr>
        <w:t xml:space="preserve">   мир.   Коалиция   фактически </w:t>
      </w:r>
      <w:r w:rsidRPr="0082637C">
        <w:rPr>
          <w:rFonts w:ascii="Times New Roman" w:hAnsi="Times New Roman"/>
          <w:sz w:val="28"/>
          <w:szCs w:val="28"/>
        </w:rPr>
        <w:t>распалась.  Русские  войска  были  отведены</w:t>
      </w:r>
      <w:r>
        <w:rPr>
          <w:rFonts w:ascii="Times New Roman" w:hAnsi="Times New Roman"/>
          <w:sz w:val="28"/>
          <w:szCs w:val="28"/>
        </w:rPr>
        <w:t xml:space="preserve">  в пределы России,  и в Париже </w:t>
      </w:r>
      <w:r w:rsidRPr="0082637C">
        <w:rPr>
          <w:rFonts w:ascii="Times New Roman" w:hAnsi="Times New Roman"/>
          <w:sz w:val="28"/>
          <w:szCs w:val="28"/>
        </w:rPr>
        <w:t>начались русско-французские переговоры о ми</w:t>
      </w:r>
      <w:r>
        <w:rPr>
          <w:rFonts w:ascii="Times New Roman" w:hAnsi="Times New Roman"/>
          <w:sz w:val="28"/>
          <w:szCs w:val="28"/>
        </w:rPr>
        <w:t xml:space="preserve">ре, закончившиеся подписанием в </w:t>
      </w:r>
      <w:r w:rsidRPr="0082637C">
        <w:rPr>
          <w:rFonts w:ascii="Times New Roman" w:hAnsi="Times New Roman"/>
          <w:sz w:val="28"/>
          <w:szCs w:val="28"/>
        </w:rPr>
        <w:t xml:space="preserve">июле    1806 г.   мирного   договора,   но </w:t>
      </w:r>
      <w:r>
        <w:rPr>
          <w:rFonts w:ascii="Times New Roman" w:hAnsi="Times New Roman"/>
          <w:sz w:val="28"/>
          <w:szCs w:val="28"/>
        </w:rPr>
        <w:t xml:space="preserve">  Александр I   отказался   его </w:t>
      </w:r>
      <w:r w:rsidRPr="0082637C">
        <w:rPr>
          <w:rFonts w:ascii="Times New Roman" w:hAnsi="Times New Roman"/>
          <w:sz w:val="28"/>
          <w:szCs w:val="28"/>
        </w:rPr>
        <w:t>ратифицировать</w:t>
      </w:r>
      <w:r>
        <w:rPr>
          <w:rStyle w:val="ad"/>
          <w:rFonts w:ascii="Times New Roman" w:hAnsi="Times New Roman"/>
          <w:sz w:val="28"/>
          <w:szCs w:val="28"/>
        </w:rPr>
        <w:footnoteReference w:id="10"/>
      </w:r>
      <w:r w:rsidRPr="0082637C">
        <w:rPr>
          <w:rFonts w:ascii="Times New Roman" w:hAnsi="Times New Roman"/>
          <w:sz w:val="28"/>
          <w:szCs w:val="28"/>
        </w:rPr>
        <w:t>.</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Летом 1806 г.  Наполеон  захватил  Голландию  и  западные  германские</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княжества.  Королем  Голландии  он  провозгласил  своего  брата   Людовика</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Бонапарта,  а  из 36 западногерманских государств образовал Рейнский союз,</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объявив себя его «протектором».  Над  Пруссией  нависла  серьезная  угроза</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вторжения французских войск.  Англия и Швец</w:t>
      </w:r>
      <w:r>
        <w:rPr>
          <w:rFonts w:ascii="Times New Roman" w:hAnsi="Times New Roman"/>
          <w:sz w:val="28"/>
          <w:szCs w:val="28"/>
        </w:rPr>
        <w:t xml:space="preserve">ия обещали ей поддержку.  К ним </w:t>
      </w:r>
      <w:r w:rsidRPr="0082637C">
        <w:rPr>
          <w:rFonts w:ascii="Times New Roman" w:hAnsi="Times New Roman"/>
          <w:sz w:val="28"/>
          <w:szCs w:val="28"/>
        </w:rPr>
        <w:t>примкнула Россия.  В середине сентября 1806</w:t>
      </w:r>
      <w:r>
        <w:rPr>
          <w:rFonts w:ascii="Times New Roman" w:hAnsi="Times New Roman"/>
          <w:sz w:val="28"/>
          <w:szCs w:val="28"/>
        </w:rPr>
        <w:t xml:space="preserve"> г.  из этих четырех государств </w:t>
      </w:r>
      <w:r w:rsidRPr="0082637C">
        <w:rPr>
          <w:rFonts w:ascii="Times New Roman" w:hAnsi="Times New Roman"/>
          <w:sz w:val="28"/>
          <w:szCs w:val="28"/>
        </w:rPr>
        <w:t>оформилась четвертая коалиция против Франци</w:t>
      </w:r>
      <w:r>
        <w:rPr>
          <w:rFonts w:ascii="Times New Roman" w:hAnsi="Times New Roman"/>
          <w:sz w:val="28"/>
          <w:szCs w:val="28"/>
        </w:rPr>
        <w:t xml:space="preserve">и. Фактически участвовали в ней </w:t>
      </w:r>
      <w:r w:rsidRPr="0082637C">
        <w:rPr>
          <w:rFonts w:ascii="Times New Roman" w:hAnsi="Times New Roman"/>
          <w:sz w:val="28"/>
          <w:szCs w:val="28"/>
        </w:rPr>
        <w:t>войска Пруссии и России.  Не  дожидаясь  по</w:t>
      </w:r>
      <w:r>
        <w:rPr>
          <w:rFonts w:ascii="Times New Roman" w:hAnsi="Times New Roman"/>
          <w:sz w:val="28"/>
          <w:szCs w:val="28"/>
        </w:rPr>
        <w:t xml:space="preserve">дхода  русских  войск,  Пруссия </w:t>
      </w:r>
      <w:r w:rsidRPr="0082637C">
        <w:rPr>
          <w:rFonts w:ascii="Times New Roman" w:hAnsi="Times New Roman"/>
          <w:sz w:val="28"/>
          <w:szCs w:val="28"/>
        </w:rPr>
        <w:t>первая  начала  военные  действия.  В  прои</w:t>
      </w:r>
      <w:r>
        <w:rPr>
          <w:rFonts w:ascii="Times New Roman" w:hAnsi="Times New Roman"/>
          <w:sz w:val="28"/>
          <w:szCs w:val="28"/>
        </w:rPr>
        <w:t xml:space="preserve">сшедших  в один и тот же день 6 </w:t>
      </w:r>
      <w:r w:rsidRPr="0082637C">
        <w:rPr>
          <w:rFonts w:ascii="Times New Roman" w:hAnsi="Times New Roman"/>
          <w:sz w:val="28"/>
          <w:szCs w:val="28"/>
        </w:rPr>
        <w:t>октября 1806 г.  сражениях — при Иене и Ауэ</w:t>
      </w:r>
      <w:r>
        <w:rPr>
          <w:rFonts w:ascii="Times New Roman" w:hAnsi="Times New Roman"/>
          <w:sz w:val="28"/>
          <w:szCs w:val="28"/>
        </w:rPr>
        <w:t xml:space="preserve">рштедте —  две  прусские  армии </w:t>
      </w:r>
      <w:r w:rsidRPr="0082637C">
        <w:rPr>
          <w:rFonts w:ascii="Times New Roman" w:hAnsi="Times New Roman"/>
          <w:sz w:val="28"/>
          <w:szCs w:val="28"/>
        </w:rPr>
        <w:t>подверглись сокрушительному разгрому. Корол</w:t>
      </w:r>
      <w:r>
        <w:rPr>
          <w:rFonts w:ascii="Times New Roman" w:hAnsi="Times New Roman"/>
          <w:sz w:val="28"/>
          <w:szCs w:val="28"/>
        </w:rPr>
        <w:t xml:space="preserve">ь Пруссии Фридрих-Вильгельм III  </w:t>
      </w:r>
      <w:r w:rsidRPr="0082637C">
        <w:rPr>
          <w:rFonts w:ascii="Times New Roman" w:hAnsi="Times New Roman"/>
          <w:sz w:val="28"/>
          <w:szCs w:val="28"/>
        </w:rPr>
        <w:t>бежал к границам России.  Почти вся Пруссия</w:t>
      </w:r>
      <w:r>
        <w:rPr>
          <w:rFonts w:ascii="Times New Roman" w:hAnsi="Times New Roman"/>
          <w:sz w:val="28"/>
          <w:szCs w:val="28"/>
        </w:rPr>
        <w:t xml:space="preserve"> была оккупирована французскими </w:t>
      </w:r>
      <w:r w:rsidRPr="0082637C">
        <w:rPr>
          <w:rFonts w:ascii="Times New Roman" w:hAnsi="Times New Roman"/>
          <w:sz w:val="28"/>
          <w:szCs w:val="28"/>
        </w:rPr>
        <w:t xml:space="preserve">войсками.  Русской </w:t>
      </w:r>
      <w:r w:rsidRPr="0082637C">
        <w:rPr>
          <w:rFonts w:ascii="Times New Roman" w:hAnsi="Times New Roman"/>
          <w:sz w:val="28"/>
          <w:szCs w:val="28"/>
        </w:rPr>
        <w:lastRenderedPageBreak/>
        <w:t>армии пришлось одной в т</w:t>
      </w:r>
      <w:r>
        <w:rPr>
          <w:rFonts w:ascii="Times New Roman" w:hAnsi="Times New Roman"/>
          <w:sz w:val="28"/>
          <w:szCs w:val="28"/>
        </w:rPr>
        <w:t xml:space="preserve">ечение семи последующих месяцев </w:t>
      </w:r>
      <w:r w:rsidRPr="0082637C">
        <w:rPr>
          <w:rFonts w:ascii="Times New Roman" w:hAnsi="Times New Roman"/>
          <w:sz w:val="28"/>
          <w:szCs w:val="28"/>
        </w:rPr>
        <w:t xml:space="preserve">вести  упорную  борьбу  против  превосходящих  сил   французов. </w:t>
      </w:r>
      <w:r>
        <w:rPr>
          <w:rFonts w:ascii="Times New Roman" w:hAnsi="Times New Roman"/>
          <w:sz w:val="28"/>
          <w:szCs w:val="28"/>
        </w:rPr>
        <w:t xml:space="preserve">  Наиболее </w:t>
      </w:r>
      <w:r w:rsidRPr="0082637C">
        <w:rPr>
          <w:rFonts w:ascii="Times New Roman" w:hAnsi="Times New Roman"/>
          <w:sz w:val="28"/>
          <w:szCs w:val="28"/>
        </w:rPr>
        <w:t>кровопролитными в ходе этой кампании были с</w:t>
      </w:r>
      <w:r>
        <w:rPr>
          <w:rFonts w:ascii="Times New Roman" w:hAnsi="Times New Roman"/>
          <w:sz w:val="28"/>
          <w:szCs w:val="28"/>
        </w:rPr>
        <w:t xml:space="preserve">ражения при Прейсиш-Эйлау и под </w:t>
      </w:r>
      <w:r w:rsidRPr="0082637C">
        <w:rPr>
          <w:rFonts w:ascii="Times New Roman" w:hAnsi="Times New Roman"/>
          <w:sz w:val="28"/>
          <w:szCs w:val="28"/>
        </w:rPr>
        <w:t>Фридландом (в Восточной Пруссии). Хотя в ит</w:t>
      </w:r>
      <w:r>
        <w:rPr>
          <w:rFonts w:ascii="Times New Roman" w:hAnsi="Times New Roman"/>
          <w:sz w:val="28"/>
          <w:szCs w:val="28"/>
        </w:rPr>
        <w:t xml:space="preserve">оге Наполеону удалось оттеснить </w:t>
      </w:r>
      <w:r w:rsidRPr="0082637C">
        <w:rPr>
          <w:rFonts w:ascii="Times New Roman" w:hAnsi="Times New Roman"/>
          <w:sz w:val="28"/>
          <w:szCs w:val="28"/>
        </w:rPr>
        <w:t>русские  войска  к  пограничной  реке  Нема</w:t>
      </w:r>
      <w:r>
        <w:rPr>
          <w:rFonts w:ascii="Times New Roman" w:hAnsi="Times New Roman"/>
          <w:sz w:val="28"/>
          <w:szCs w:val="28"/>
        </w:rPr>
        <w:t xml:space="preserve">н,  но его войска понесли столь </w:t>
      </w:r>
      <w:r w:rsidRPr="0082637C">
        <w:rPr>
          <w:rFonts w:ascii="Times New Roman" w:hAnsi="Times New Roman"/>
          <w:sz w:val="28"/>
          <w:szCs w:val="28"/>
        </w:rPr>
        <w:t>значительные потери, что он сам предложил заключить мир.</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В конце  июня 1807 г.  состоялась встреча Наполеона с Александром I в</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г. Тильзите (на Немане),  где 25 июня (7 июля) 1807 г. был заключен мир, а</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также  наступательный  и оборонительный союз между Россией и Францией</w:t>
      </w:r>
      <w:r>
        <w:rPr>
          <w:rFonts w:ascii="Times New Roman" w:hAnsi="Times New Roman"/>
          <w:sz w:val="28"/>
          <w:szCs w:val="28"/>
        </w:rPr>
        <w:t xml:space="preserve">.  По </w:t>
      </w:r>
      <w:r w:rsidRPr="0082637C">
        <w:rPr>
          <w:rFonts w:ascii="Times New Roman" w:hAnsi="Times New Roman"/>
          <w:sz w:val="28"/>
          <w:szCs w:val="28"/>
        </w:rPr>
        <w:t>условиям мира Александр признавал изменения</w:t>
      </w:r>
      <w:r>
        <w:rPr>
          <w:rFonts w:ascii="Times New Roman" w:hAnsi="Times New Roman"/>
          <w:sz w:val="28"/>
          <w:szCs w:val="28"/>
        </w:rPr>
        <w:t xml:space="preserve">,  произведенные  Наполеоном  в </w:t>
      </w:r>
      <w:r w:rsidRPr="0082637C">
        <w:rPr>
          <w:rFonts w:ascii="Times New Roman" w:hAnsi="Times New Roman"/>
          <w:sz w:val="28"/>
          <w:szCs w:val="28"/>
        </w:rPr>
        <w:t xml:space="preserve">Европе,  и  брал  на  себя  посредничество </w:t>
      </w:r>
      <w:r>
        <w:rPr>
          <w:rFonts w:ascii="Times New Roman" w:hAnsi="Times New Roman"/>
          <w:sz w:val="28"/>
          <w:szCs w:val="28"/>
        </w:rPr>
        <w:t xml:space="preserve"> между  Францией  и  Англией на </w:t>
      </w:r>
      <w:r w:rsidRPr="0082637C">
        <w:rPr>
          <w:rFonts w:ascii="Times New Roman" w:hAnsi="Times New Roman"/>
          <w:sz w:val="28"/>
          <w:szCs w:val="28"/>
        </w:rPr>
        <w:t>переговорах  о  заключении  мира.  К  Росси</w:t>
      </w:r>
      <w:r>
        <w:rPr>
          <w:rFonts w:ascii="Times New Roman" w:hAnsi="Times New Roman"/>
          <w:sz w:val="28"/>
          <w:szCs w:val="28"/>
        </w:rPr>
        <w:t>и  присоединялась  Белостокская</w:t>
      </w:r>
      <w:r w:rsidRPr="0082637C">
        <w:rPr>
          <w:rFonts w:ascii="Times New Roman" w:hAnsi="Times New Roman"/>
          <w:sz w:val="28"/>
          <w:szCs w:val="28"/>
        </w:rPr>
        <w:t>область.  По  настоянию  Александра,  Напол</w:t>
      </w:r>
      <w:r>
        <w:rPr>
          <w:rFonts w:ascii="Times New Roman" w:hAnsi="Times New Roman"/>
          <w:sz w:val="28"/>
          <w:szCs w:val="28"/>
        </w:rPr>
        <w:t xml:space="preserve">еон  согласился  на  сохранение </w:t>
      </w:r>
      <w:r w:rsidRPr="0082637C">
        <w:rPr>
          <w:rFonts w:ascii="Times New Roman" w:hAnsi="Times New Roman"/>
          <w:sz w:val="28"/>
          <w:szCs w:val="28"/>
        </w:rPr>
        <w:t>самостоятельности Пруссии,  однако ее терри</w:t>
      </w:r>
      <w:r>
        <w:rPr>
          <w:rFonts w:ascii="Times New Roman" w:hAnsi="Times New Roman"/>
          <w:sz w:val="28"/>
          <w:szCs w:val="28"/>
        </w:rPr>
        <w:t xml:space="preserve">тория  сокращалась  наполовину, </w:t>
      </w:r>
      <w:r w:rsidRPr="0082637C">
        <w:rPr>
          <w:rFonts w:ascii="Times New Roman" w:hAnsi="Times New Roman"/>
          <w:sz w:val="28"/>
          <w:szCs w:val="28"/>
        </w:rPr>
        <w:t>кроме того,  с нее взыскивалась контрибуция</w:t>
      </w:r>
      <w:r>
        <w:rPr>
          <w:rFonts w:ascii="Times New Roman" w:hAnsi="Times New Roman"/>
          <w:sz w:val="28"/>
          <w:szCs w:val="28"/>
        </w:rPr>
        <w:t xml:space="preserve"> в 100 млн. франков. Из земель, </w:t>
      </w:r>
      <w:r w:rsidRPr="0082637C">
        <w:rPr>
          <w:rFonts w:ascii="Times New Roman" w:hAnsi="Times New Roman"/>
          <w:sz w:val="28"/>
          <w:szCs w:val="28"/>
        </w:rPr>
        <w:t xml:space="preserve">присоединенных ранее к Пруссии по разделам </w:t>
      </w:r>
      <w:r>
        <w:rPr>
          <w:rFonts w:ascii="Times New Roman" w:hAnsi="Times New Roman"/>
          <w:sz w:val="28"/>
          <w:szCs w:val="28"/>
        </w:rPr>
        <w:t xml:space="preserve">Польши,  создавалось Варшавское </w:t>
      </w:r>
      <w:r w:rsidRPr="0082637C">
        <w:rPr>
          <w:rFonts w:ascii="Times New Roman" w:hAnsi="Times New Roman"/>
          <w:sz w:val="28"/>
          <w:szCs w:val="28"/>
        </w:rPr>
        <w:t>герцогство  во  главе  с союзником Наполеон</w:t>
      </w:r>
      <w:r>
        <w:rPr>
          <w:rFonts w:ascii="Times New Roman" w:hAnsi="Times New Roman"/>
          <w:sz w:val="28"/>
          <w:szCs w:val="28"/>
        </w:rPr>
        <w:t xml:space="preserve">а саксонским королем.  При этом </w:t>
      </w:r>
      <w:r w:rsidRPr="0082637C">
        <w:rPr>
          <w:rFonts w:ascii="Times New Roman" w:hAnsi="Times New Roman"/>
          <w:sz w:val="28"/>
          <w:szCs w:val="28"/>
        </w:rPr>
        <w:t>Наполеон нисколько не думал о восстановлени</w:t>
      </w:r>
      <w:r>
        <w:rPr>
          <w:rFonts w:ascii="Times New Roman" w:hAnsi="Times New Roman"/>
          <w:sz w:val="28"/>
          <w:szCs w:val="28"/>
        </w:rPr>
        <w:t xml:space="preserve">и самостоятельности Польши,  на </w:t>
      </w:r>
      <w:r w:rsidRPr="0082637C">
        <w:rPr>
          <w:rFonts w:ascii="Times New Roman" w:hAnsi="Times New Roman"/>
          <w:sz w:val="28"/>
          <w:szCs w:val="28"/>
        </w:rPr>
        <w:t>что  надеялись поляки.  «Мне нужен в Польше лагерь,  а не фору</w:t>
      </w:r>
      <w:r>
        <w:rPr>
          <w:rFonts w:ascii="Times New Roman" w:hAnsi="Times New Roman"/>
          <w:sz w:val="28"/>
          <w:szCs w:val="28"/>
        </w:rPr>
        <w:t xml:space="preserve">м, — цинично </w:t>
      </w:r>
      <w:r w:rsidRPr="0082637C">
        <w:rPr>
          <w:rFonts w:ascii="Times New Roman" w:hAnsi="Times New Roman"/>
          <w:sz w:val="28"/>
          <w:szCs w:val="28"/>
        </w:rPr>
        <w:t>заявлял он. — Я не намерен плодить якобинце</w:t>
      </w:r>
      <w:r>
        <w:rPr>
          <w:rFonts w:ascii="Times New Roman" w:hAnsi="Times New Roman"/>
          <w:sz w:val="28"/>
          <w:szCs w:val="28"/>
        </w:rPr>
        <w:t xml:space="preserve">в и  создавать  республиканские </w:t>
      </w:r>
      <w:r w:rsidRPr="0082637C">
        <w:rPr>
          <w:rFonts w:ascii="Times New Roman" w:hAnsi="Times New Roman"/>
          <w:sz w:val="28"/>
          <w:szCs w:val="28"/>
        </w:rPr>
        <w:t>очаги.  Я  желаю иметь поляков как дисципли</w:t>
      </w:r>
      <w:r>
        <w:rPr>
          <w:rFonts w:ascii="Times New Roman" w:hAnsi="Times New Roman"/>
          <w:sz w:val="28"/>
          <w:szCs w:val="28"/>
        </w:rPr>
        <w:t xml:space="preserve">нированную военную силу,  чтобы </w:t>
      </w:r>
      <w:r w:rsidRPr="0082637C">
        <w:rPr>
          <w:rFonts w:ascii="Times New Roman" w:hAnsi="Times New Roman"/>
          <w:sz w:val="28"/>
          <w:szCs w:val="28"/>
        </w:rPr>
        <w:t>меблировать поле битвы».  В подписанном одн</w:t>
      </w:r>
      <w:r>
        <w:rPr>
          <w:rFonts w:ascii="Times New Roman" w:hAnsi="Times New Roman"/>
          <w:sz w:val="28"/>
          <w:szCs w:val="28"/>
        </w:rPr>
        <w:t xml:space="preserve">овременно секретном трактате  о </w:t>
      </w:r>
      <w:r w:rsidRPr="0082637C">
        <w:rPr>
          <w:rFonts w:ascii="Times New Roman" w:hAnsi="Times New Roman"/>
          <w:sz w:val="28"/>
          <w:szCs w:val="28"/>
        </w:rPr>
        <w:t>наступательном  и  оборонительном  союзе  обе  стороны  обязывались  вести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совместно войну против любой державы.</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Заключением в Тильзите мирного и союзн</w:t>
      </w:r>
      <w:r>
        <w:rPr>
          <w:rFonts w:ascii="Times New Roman" w:hAnsi="Times New Roman"/>
          <w:sz w:val="28"/>
          <w:szCs w:val="28"/>
        </w:rPr>
        <w:t xml:space="preserve">ого договора с Россией Наполеон </w:t>
      </w:r>
      <w:r w:rsidRPr="0082637C">
        <w:rPr>
          <w:rFonts w:ascii="Times New Roman" w:hAnsi="Times New Roman"/>
          <w:sz w:val="28"/>
          <w:szCs w:val="28"/>
        </w:rPr>
        <w:t>стремился усилить ее внешнеполитическую изо</w:t>
      </w:r>
      <w:r>
        <w:rPr>
          <w:rFonts w:ascii="Times New Roman" w:hAnsi="Times New Roman"/>
          <w:sz w:val="28"/>
          <w:szCs w:val="28"/>
        </w:rPr>
        <w:t xml:space="preserve">ляцию. Союз с Францией втягивал </w:t>
      </w:r>
      <w:r w:rsidRPr="0082637C">
        <w:rPr>
          <w:rFonts w:ascii="Times New Roman" w:hAnsi="Times New Roman"/>
          <w:sz w:val="28"/>
          <w:szCs w:val="28"/>
        </w:rPr>
        <w:t>Россию    в   фарватер   агрессивной   поли</w:t>
      </w:r>
      <w:r>
        <w:rPr>
          <w:rFonts w:ascii="Times New Roman" w:hAnsi="Times New Roman"/>
          <w:sz w:val="28"/>
          <w:szCs w:val="28"/>
        </w:rPr>
        <w:t xml:space="preserve">тики   Наполеона,   ограничивая </w:t>
      </w:r>
      <w:r w:rsidRPr="0082637C">
        <w:rPr>
          <w:rFonts w:ascii="Times New Roman" w:hAnsi="Times New Roman"/>
          <w:sz w:val="28"/>
          <w:szCs w:val="28"/>
        </w:rPr>
        <w:t xml:space="preserve">самостоятельность  российского  правительства   в   международных   делах.Присоединение  к  континентальной  </w:t>
      </w:r>
      <w:r w:rsidRPr="0082637C">
        <w:rPr>
          <w:rFonts w:ascii="Times New Roman" w:hAnsi="Times New Roman"/>
          <w:sz w:val="28"/>
          <w:szCs w:val="28"/>
        </w:rPr>
        <w:lastRenderedPageBreak/>
        <w:t>блокаде,</w:t>
      </w:r>
      <w:r>
        <w:rPr>
          <w:rFonts w:ascii="Times New Roman" w:hAnsi="Times New Roman"/>
          <w:sz w:val="28"/>
          <w:szCs w:val="28"/>
        </w:rPr>
        <w:t xml:space="preserve">направленной  против  Англии, </w:t>
      </w:r>
      <w:r w:rsidRPr="0082637C">
        <w:rPr>
          <w:rFonts w:ascii="Times New Roman" w:hAnsi="Times New Roman"/>
          <w:sz w:val="28"/>
          <w:szCs w:val="28"/>
        </w:rPr>
        <w:t xml:space="preserve">наносило сильный ущерб экономике  России,  </w:t>
      </w:r>
      <w:r>
        <w:rPr>
          <w:rFonts w:ascii="Times New Roman" w:hAnsi="Times New Roman"/>
          <w:sz w:val="28"/>
          <w:szCs w:val="28"/>
        </w:rPr>
        <w:t xml:space="preserve">поскольку  Англия  являлась  ее </w:t>
      </w:r>
      <w:r w:rsidRPr="0082637C">
        <w:rPr>
          <w:rFonts w:ascii="Times New Roman" w:hAnsi="Times New Roman"/>
          <w:sz w:val="28"/>
          <w:szCs w:val="28"/>
        </w:rPr>
        <w:t>главным  торговым  партнером.  Созданное  Н</w:t>
      </w:r>
      <w:r>
        <w:rPr>
          <w:rFonts w:ascii="Times New Roman" w:hAnsi="Times New Roman"/>
          <w:sz w:val="28"/>
          <w:szCs w:val="28"/>
        </w:rPr>
        <w:t xml:space="preserve">аполеоном герцогство Варшавское </w:t>
      </w:r>
      <w:r w:rsidRPr="0082637C">
        <w:rPr>
          <w:rFonts w:ascii="Times New Roman" w:hAnsi="Times New Roman"/>
          <w:sz w:val="28"/>
          <w:szCs w:val="28"/>
        </w:rPr>
        <w:t xml:space="preserve">явилось  стратегическим   плацдармом   для </w:t>
      </w:r>
      <w:r>
        <w:rPr>
          <w:rFonts w:ascii="Times New Roman" w:hAnsi="Times New Roman"/>
          <w:sz w:val="28"/>
          <w:szCs w:val="28"/>
        </w:rPr>
        <w:t xml:space="preserve">  Наполеона.   Таким   образом, </w:t>
      </w:r>
      <w:r w:rsidRPr="0082637C">
        <w:rPr>
          <w:rFonts w:ascii="Times New Roman" w:hAnsi="Times New Roman"/>
          <w:sz w:val="28"/>
          <w:szCs w:val="28"/>
        </w:rPr>
        <w:t>Тильзитским  миром  Наполеон подготавливал для себя наиболее благоприятны</w:t>
      </w:r>
      <w:r>
        <w:rPr>
          <w:rFonts w:ascii="Times New Roman" w:hAnsi="Times New Roman"/>
          <w:sz w:val="28"/>
          <w:szCs w:val="28"/>
        </w:rPr>
        <w:t xml:space="preserve">е </w:t>
      </w:r>
      <w:r w:rsidRPr="0082637C">
        <w:rPr>
          <w:rFonts w:ascii="Times New Roman" w:hAnsi="Times New Roman"/>
          <w:sz w:val="28"/>
          <w:szCs w:val="28"/>
        </w:rPr>
        <w:t>условия для войны с  Россией.  В  самой  России  это  прекрасно  понимали.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«Тильзитский  мир  для Франции, — писал М. </w:t>
      </w:r>
      <w:r>
        <w:rPr>
          <w:rFonts w:ascii="Times New Roman" w:hAnsi="Times New Roman"/>
          <w:sz w:val="28"/>
          <w:szCs w:val="28"/>
        </w:rPr>
        <w:t xml:space="preserve">М. Сперанский, — всегда был мир </w:t>
      </w:r>
      <w:r w:rsidRPr="0082637C">
        <w:rPr>
          <w:rFonts w:ascii="Times New Roman" w:hAnsi="Times New Roman"/>
          <w:sz w:val="28"/>
          <w:szCs w:val="28"/>
        </w:rPr>
        <w:t>вооруженный.  Вероятность новой войны между</w:t>
      </w:r>
      <w:r>
        <w:rPr>
          <w:rFonts w:ascii="Times New Roman" w:hAnsi="Times New Roman"/>
          <w:sz w:val="28"/>
          <w:szCs w:val="28"/>
        </w:rPr>
        <w:t xml:space="preserve"> Россией  и  Францией  возникла </w:t>
      </w:r>
      <w:r w:rsidRPr="0082637C">
        <w:rPr>
          <w:rFonts w:ascii="Times New Roman" w:hAnsi="Times New Roman"/>
          <w:sz w:val="28"/>
          <w:szCs w:val="28"/>
        </w:rPr>
        <w:t>почти  вместе  с  Тильзитским  миром:  самы</w:t>
      </w:r>
      <w:r>
        <w:rPr>
          <w:rFonts w:ascii="Times New Roman" w:hAnsi="Times New Roman"/>
          <w:sz w:val="28"/>
          <w:szCs w:val="28"/>
        </w:rPr>
        <w:t xml:space="preserve">й мир заключал в себе почти все </w:t>
      </w:r>
      <w:r w:rsidRPr="0082637C">
        <w:rPr>
          <w:rFonts w:ascii="Times New Roman" w:hAnsi="Times New Roman"/>
          <w:sz w:val="28"/>
          <w:szCs w:val="28"/>
        </w:rPr>
        <w:t>элементы войны».</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Условия Тильзитского   мира   вызвали   сильное  недовольство  как  в</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консервативных,  так и в передовых кругах русского общества.  Был  нанесен</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серьезный  удар  по международному престижу</w:t>
      </w:r>
      <w:r>
        <w:rPr>
          <w:rFonts w:ascii="Times New Roman" w:hAnsi="Times New Roman"/>
          <w:sz w:val="28"/>
          <w:szCs w:val="28"/>
        </w:rPr>
        <w:t xml:space="preserve"> России,  уязвлено национальное </w:t>
      </w:r>
      <w:r w:rsidRPr="0082637C">
        <w:rPr>
          <w:rFonts w:ascii="Times New Roman" w:hAnsi="Times New Roman"/>
          <w:sz w:val="28"/>
          <w:szCs w:val="28"/>
        </w:rPr>
        <w:t>чувство. Против Александра I поднялся всеоб</w:t>
      </w:r>
      <w:r>
        <w:rPr>
          <w:rFonts w:ascii="Times New Roman" w:hAnsi="Times New Roman"/>
          <w:sz w:val="28"/>
          <w:szCs w:val="28"/>
        </w:rPr>
        <w:t xml:space="preserve">щий ропот, тайно поговаривали о </w:t>
      </w:r>
      <w:r w:rsidRPr="0082637C">
        <w:rPr>
          <w:rFonts w:ascii="Times New Roman" w:hAnsi="Times New Roman"/>
          <w:sz w:val="28"/>
          <w:szCs w:val="28"/>
        </w:rPr>
        <w:t>возможности   нового   дворцового  переворо</w:t>
      </w:r>
      <w:r>
        <w:rPr>
          <w:rFonts w:ascii="Times New Roman" w:hAnsi="Times New Roman"/>
          <w:sz w:val="28"/>
          <w:szCs w:val="28"/>
        </w:rPr>
        <w:t xml:space="preserve">та,  называли  даже  вероятного </w:t>
      </w:r>
      <w:r w:rsidRPr="0082637C">
        <w:rPr>
          <w:rFonts w:ascii="Times New Roman" w:hAnsi="Times New Roman"/>
          <w:sz w:val="28"/>
          <w:szCs w:val="28"/>
        </w:rPr>
        <w:t>кандидата на престол — умную  и  энергичную</w:t>
      </w:r>
      <w:r>
        <w:rPr>
          <w:rFonts w:ascii="Times New Roman" w:hAnsi="Times New Roman"/>
          <w:sz w:val="28"/>
          <w:szCs w:val="28"/>
        </w:rPr>
        <w:t xml:space="preserve">  сестру  императора  Екатерину </w:t>
      </w:r>
      <w:r w:rsidRPr="0082637C">
        <w:rPr>
          <w:rFonts w:ascii="Times New Roman" w:hAnsi="Times New Roman"/>
          <w:sz w:val="28"/>
          <w:szCs w:val="28"/>
        </w:rPr>
        <w:t xml:space="preserve">Павловну,  жившую  в Твери.  Сам Александр </w:t>
      </w:r>
      <w:r>
        <w:rPr>
          <w:rFonts w:ascii="Times New Roman" w:hAnsi="Times New Roman"/>
          <w:sz w:val="28"/>
          <w:szCs w:val="28"/>
        </w:rPr>
        <w:t xml:space="preserve">I понимал опасность нарастающей </w:t>
      </w:r>
      <w:r w:rsidRPr="0082637C">
        <w:rPr>
          <w:rFonts w:ascii="Times New Roman" w:hAnsi="Times New Roman"/>
          <w:sz w:val="28"/>
          <w:szCs w:val="28"/>
        </w:rPr>
        <w:t>против него оппозиции.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Тягостное впечатление  от  Тильзитского мира было в некоторой степени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компенсировано успехами в русско-шведской в</w:t>
      </w:r>
      <w:r>
        <w:rPr>
          <w:rFonts w:ascii="Times New Roman" w:hAnsi="Times New Roman"/>
          <w:sz w:val="28"/>
          <w:szCs w:val="28"/>
        </w:rPr>
        <w:t xml:space="preserve">ойне  1808 —  1809 гг.  Еще  во </w:t>
      </w:r>
      <w:r w:rsidRPr="0082637C">
        <w:rPr>
          <w:rFonts w:ascii="Times New Roman" w:hAnsi="Times New Roman"/>
          <w:sz w:val="28"/>
          <w:szCs w:val="28"/>
        </w:rPr>
        <w:t>время  переговоров  в Тильзите Наполеон и А</w:t>
      </w:r>
      <w:r>
        <w:rPr>
          <w:rFonts w:ascii="Times New Roman" w:hAnsi="Times New Roman"/>
          <w:sz w:val="28"/>
          <w:szCs w:val="28"/>
        </w:rPr>
        <w:t xml:space="preserve">лександр договорились о разделе </w:t>
      </w:r>
      <w:r w:rsidRPr="0082637C">
        <w:rPr>
          <w:rFonts w:ascii="Times New Roman" w:hAnsi="Times New Roman"/>
          <w:sz w:val="28"/>
          <w:szCs w:val="28"/>
        </w:rPr>
        <w:t>между ними сфер влияния в  Европе:  Алексан</w:t>
      </w:r>
      <w:r>
        <w:rPr>
          <w:rFonts w:ascii="Times New Roman" w:hAnsi="Times New Roman"/>
          <w:sz w:val="28"/>
          <w:szCs w:val="28"/>
        </w:rPr>
        <w:t xml:space="preserve">др  признавал  сферу  интересов </w:t>
      </w:r>
      <w:r w:rsidRPr="0082637C">
        <w:rPr>
          <w:rFonts w:ascii="Times New Roman" w:hAnsi="Times New Roman"/>
          <w:sz w:val="28"/>
          <w:szCs w:val="28"/>
        </w:rPr>
        <w:t xml:space="preserve">Франции в Западной Европе,  Наполеон предоставлял Александру «свободу </w:t>
      </w:r>
      <w:r>
        <w:rPr>
          <w:rFonts w:ascii="Times New Roman" w:hAnsi="Times New Roman"/>
          <w:sz w:val="28"/>
          <w:szCs w:val="28"/>
        </w:rPr>
        <w:t xml:space="preserve">рук» </w:t>
      </w:r>
      <w:r w:rsidRPr="0082637C">
        <w:rPr>
          <w:rFonts w:ascii="Times New Roman" w:hAnsi="Times New Roman"/>
          <w:sz w:val="28"/>
          <w:szCs w:val="28"/>
        </w:rPr>
        <w:t>в Восточной Европе и подталкивал его в силу</w:t>
      </w:r>
      <w:r>
        <w:rPr>
          <w:rFonts w:ascii="Times New Roman" w:hAnsi="Times New Roman"/>
          <w:sz w:val="28"/>
          <w:szCs w:val="28"/>
        </w:rPr>
        <w:t xml:space="preserve">  союзнических  обязательств  к </w:t>
      </w:r>
      <w:r w:rsidRPr="0082637C">
        <w:rPr>
          <w:rFonts w:ascii="Times New Roman" w:hAnsi="Times New Roman"/>
          <w:sz w:val="28"/>
          <w:szCs w:val="28"/>
        </w:rPr>
        <w:t>войне  со  Швецией.  Поводом  к войне явило</w:t>
      </w:r>
      <w:r>
        <w:rPr>
          <w:rFonts w:ascii="Times New Roman" w:hAnsi="Times New Roman"/>
          <w:sz w:val="28"/>
          <w:szCs w:val="28"/>
        </w:rPr>
        <w:t xml:space="preserve">сь отвергнутое шведским королем </w:t>
      </w:r>
      <w:r w:rsidRPr="0082637C">
        <w:rPr>
          <w:rFonts w:ascii="Times New Roman" w:hAnsi="Times New Roman"/>
          <w:sz w:val="28"/>
          <w:szCs w:val="28"/>
        </w:rPr>
        <w:t xml:space="preserve">Густавом IV Адольфом требование о разрыве  </w:t>
      </w:r>
      <w:r>
        <w:rPr>
          <w:rFonts w:ascii="Times New Roman" w:hAnsi="Times New Roman"/>
          <w:sz w:val="28"/>
          <w:szCs w:val="28"/>
        </w:rPr>
        <w:t xml:space="preserve">с  Англией  и  присоединении  к </w:t>
      </w:r>
      <w:r w:rsidRPr="0082637C">
        <w:rPr>
          <w:rFonts w:ascii="Times New Roman" w:hAnsi="Times New Roman"/>
          <w:sz w:val="28"/>
          <w:szCs w:val="28"/>
        </w:rPr>
        <w:t>континентальной  блокаде.  Военные  действи</w:t>
      </w:r>
      <w:r>
        <w:rPr>
          <w:rFonts w:ascii="Times New Roman" w:hAnsi="Times New Roman"/>
          <w:sz w:val="28"/>
          <w:szCs w:val="28"/>
        </w:rPr>
        <w:t xml:space="preserve">я начались в феврале 1808 г.  и </w:t>
      </w:r>
      <w:r w:rsidRPr="0082637C">
        <w:rPr>
          <w:rFonts w:ascii="Times New Roman" w:hAnsi="Times New Roman"/>
          <w:sz w:val="28"/>
          <w:szCs w:val="28"/>
        </w:rPr>
        <w:t>потребовали от России большого напряжения с</w:t>
      </w:r>
      <w:r>
        <w:rPr>
          <w:rFonts w:ascii="Times New Roman" w:hAnsi="Times New Roman"/>
          <w:sz w:val="28"/>
          <w:szCs w:val="28"/>
        </w:rPr>
        <w:t xml:space="preserve">ил.  Сначала  военные  действия </w:t>
      </w:r>
      <w:r w:rsidRPr="0082637C">
        <w:rPr>
          <w:rFonts w:ascii="Times New Roman" w:hAnsi="Times New Roman"/>
          <w:sz w:val="28"/>
          <w:szCs w:val="28"/>
        </w:rPr>
        <w:t xml:space="preserve">шли  успешно:  против  36  тыс.  шведских  </w:t>
      </w:r>
      <w:r>
        <w:rPr>
          <w:rFonts w:ascii="Times New Roman" w:hAnsi="Times New Roman"/>
          <w:sz w:val="28"/>
          <w:szCs w:val="28"/>
        </w:rPr>
        <w:t xml:space="preserve">войск был направлен 55-тысячный </w:t>
      </w:r>
      <w:r w:rsidRPr="0082637C">
        <w:rPr>
          <w:rFonts w:ascii="Times New Roman" w:hAnsi="Times New Roman"/>
          <w:sz w:val="28"/>
          <w:szCs w:val="28"/>
        </w:rPr>
        <w:t xml:space="preserve">русский корпус,  который быстро сломил  </w:t>
      </w:r>
      <w:r w:rsidRPr="0082637C">
        <w:rPr>
          <w:rFonts w:ascii="Times New Roman" w:hAnsi="Times New Roman"/>
          <w:sz w:val="28"/>
          <w:szCs w:val="28"/>
        </w:rPr>
        <w:lastRenderedPageBreak/>
        <w:t>сопротивление  шв</w:t>
      </w:r>
      <w:r>
        <w:rPr>
          <w:rFonts w:ascii="Times New Roman" w:hAnsi="Times New Roman"/>
          <w:sz w:val="28"/>
          <w:szCs w:val="28"/>
        </w:rPr>
        <w:t xml:space="preserve">едов.  В  течение </w:t>
      </w:r>
      <w:r w:rsidRPr="0082637C">
        <w:rPr>
          <w:rFonts w:ascii="Times New Roman" w:hAnsi="Times New Roman"/>
          <w:sz w:val="28"/>
          <w:szCs w:val="28"/>
        </w:rPr>
        <w:t>нескольких  месяцев русские войска заняли о</w:t>
      </w:r>
      <w:r>
        <w:rPr>
          <w:rFonts w:ascii="Times New Roman" w:hAnsi="Times New Roman"/>
          <w:sz w:val="28"/>
          <w:szCs w:val="28"/>
        </w:rPr>
        <w:t xml:space="preserve">сновные города и крепости Южной </w:t>
      </w:r>
      <w:r w:rsidRPr="0082637C">
        <w:rPr>
          <w:rFonts w:ascii="Times New Roman" w:hAnsi="Times New Roman"/>
          <w:sz w:val="28"/>
          <w:szCs w:val="28"/>
        </w:rPr>
        <w:t>Финляндии.  Затем военные действия приостан</w:t>
      </w:r>
      <w:r>
        <w:rPr>
          <w:rFonts w:ascii="Times New Roman" w:hAnsi="Times New Roman"/>
          <w:sz w:val="28"/>
          <w:szCs w:val="28"/>
        </w:rPr>
        <w:t xml:space="preserve">овились.  Лишь к концу  1808 г. </w:t>
      </w:r>
      <w:r w:rsidRPr="0082637C">
        <w:rPr>
          <w:rFonts w:ascii="Times New Roman" w:hAnsi="Times New Roman"/>
          <w:sz w:val="28"/>
          <w:szCs w:val="28"/>
        </w:rPr>
        <w:t>вся  Финляндия  была  освобождена  от  швед</w:t>
      </w:r>
      <w:r>
        <w:rPr>
          <w:rFonts w:ascii="Times New Roman" w:hAnsi="Times New Roman"/>
          <w:sz w:val="28"/>
          <w:szCs w:val="28"/>
        </w:rPr>
        <w:t xml:space="preserve">ских  войск.  В  марте  1809 г. </w:t>
      </w:r>
      <w:r w:rsidRPr="0082637C">
        <w:rPr>
          <w:rFonts w:ascii="Times New Roman" w:hAnsi="Times New Roman"/>
          <w:sz w:val="28"/>
          <w:szCs w:val="28"/>
        </w:rPr>
        <w:t>48-тысячный корпус М. Б. Барклая  де  Толли</w:t>
      </w:r>
      <w:r>
        <w:rPr>
          <w:rFonts w:ascii="Times New Roman" w:hAnsi="Times New Roman"/>
          <w:sz w:val="28"/>
          <w:szCs w:val="28"/>
        </w:rPr>
        <w:t xml:space="preserve">,  совершив  в  течение  недели </w:t>
      </w:r>
      <w:r w:rsidRPr="0082637C">
        <w:rPr>
          <w:rFonts w:ascii="Times New Roman" w:hAnsi="Times New Roman"/>
          <w:sz w:val="28"/>
          <w:szCs w:val="28"/>
        </w:rPr>
        <w:t>беспримерный  переход  в  тяжелых  условиях  по  льду Ботнического залива,подошел  к  Стокгольму.  5  сентября  в  г.</w:t>
      </w:r>
      <w:r>
        <w:rPr>
          <w:rFonts w:ascii="Times New Roman" w:hAnsi="Times New Roman"/>
          <w:sz w:val="28"/>
          <w:szCs w:val="28"/>
        </w:rPr>
        <w:t xml:space="preserve">Фридрихсгаме  (Финляндия)  был </w:t>
      </w:r>
      <w:r w:rsidRPr="0082637C">
        <w:rPr>
          <w:rFonts w:ascii="Times New Roman" w:hAnsi="Times New Roman"/>
          <w:sz w:val="28"/>
          <w:szCs w:val="28"/>
        </w:rPr>
        <w:t xml:space="preserve">заключен  между  Россией  и  Швецией  мир,  </w:t>
      </w:r>
      <w:r>
        <w:rPr>
          <w:rFonts w:ascii="Times New Roman" w:hAnsi="Times New Roman"/>
          <w:sz w:val="28"/>
          <w:szCs w:val="28"/>
        </w:rPr>
        <w:t xml:space="preserve">по  условиям которого к России </w:t>
      </w:r>
      <w:r w:rsidRPr="0082637C">
        <w:rPr>
          <w:rFonts w:ascii="Times New Roman" w:hAnsi="Times New Roman"/>
          <w:sz w:val="28"/>
          <w:szCs w:val="28"/>
        </w:rPr>
        <w:t xml:space="preserve">отходили Финляндия  и  Аландские  острова, </w:t>
      </w:r>
      <w:r>
        <w:rPr>
          <w:rFonts w:ascii="Times New Roman" w:hAnsi="Times New Roman"/>
          <w:sz w:val="28"/>
          <w:szCs w:val="28"/>
        </w:rPr>
        <w:t xml:space="preserve"> Швеция  обязывалась  заключить </w:t>
      </w:r>
      <w:r w:rsidRPr="0082637C">
        <w:rPr>
          <w:rFonts w:ascii="Times New Roman" w:hAnsi="Times New Roman"/>
          <w:sz w:val="28"/>
          <w:szCs w:val="28"/>
        </w:rPr>
        <w:t>мирные договоры с Францией и Данией,  котор</w:t>
      </w:r>
      <w:r>
        <w:rPr>
          <w:rFonts w:ascii="Times New Roman" w:hAnsi="Times New Roman"/>
          <w:sz w:val="28"/>
          <w:szCs w:val="28"/>
        </w:rPr>
        <w:t xml:space="preserve">ые находились с ней в состоянии </w:t>
      </w:r>
      <w:r w:rsidRPr="0082637C">
        <w:rPr>
          <w:rFonts w:ascii="Times New Roman" w:hAnsi="Times New Roman"/>
          <w:sz w:val="28"/>
          <w:szCs w:val="28"/>
        </w:rPr>
        <w:t>войны,  расторгнуть союз с  Англией  и  при</w:t>
      </w:r>
      <w:r>
        <w:rPr>
          <w:rFonts w:ascii="Times New Roman" w:hAnsi="Times New Roman"/>
          <w:sz w:val="28"/>
          <w:szCs w:val="28"/>
        </w:rPr>
        <w:t xml:space="preserve">соединиться  к  континентальной </w:t>
      </w:r>
      <w:r w:rsidRPr="0082637C">
        <w:rPr>
          <w:rFonts w:ascii="Times New Roman" w:hAnsi="Times New Roman"/>
          <w:sz w:val="28"/>
          <w:szCs w:val="28"/>
        </w:rPr>
        <w:t>блокаде.</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Еще в ходе войны,  в марте 1809 г.,  в г. Борго открылся  финляндский</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Сейм,  который  определил  статус Финляндии</w:t>
      </w:r>
      <w:r>
        <w:rPr>
          <w:rFonts w:ascii="Times New Roman" w:hAnsi="Times New Roman"/>
          <w:sz w:val="28"/>
          <w:szCs w:val="28"/>
        </w:rPr>
        <w:t xml:space="preserve"> в составе Российской империи в </w:t>
      </w:r>
      <w:r w:rsidRPr="0082637C">
        <w:rPr>
          <w:rFonts w:ascii="Times New Roman" w:hAnsi="Times New Roman"/>
          <w:sz w:val="28"/>
          <w:szCs w:val="28"/>
        </w:rPr>
        <w:t xml:space="preserve">качестве Великого княжества Финляндского.  </w:t>
      </w:r>
      <w:r>
        <w:rPr>
          <w:rFonts w:ascii="Times New Roman" w:hAnsi="Times New Roman"/>
          <w:sz w:val="28"/>
          <w:szCs w:val="28"/>
        </w:rPr>
        <w:t xml:space="preserve">Российский император  наделялся </w:t>
      </w:r>
      <w:r w:rsidRPr="0082637C">
        <w:rPr>
          <w:rFonts w:ascii="Times New Roman" w:hAnsi="Times New Roman"/>
          <w:sz w:val="28"/>
          <w:szCs w:val="28"/>
        </w:rPr>
        <w:t>титулом  великого князя Финляндского,  но о</w:t>
      </w:r>
      <w:r>
        <w:rPr>
          <w:rFonts w:ascii="Times New Roman" w:hAnsi="Times New Roman"/>
          <w:sz w:val="28"/>
          <w:szCs w:val="28"/>
        </w:rPr>
        <w:t xml:space="preserve">т его имени Финляндией управлял </w:t>
      </w:r>
      <w:r w:rsidRPr="0082637C">
        <w:rPr>
          <w:rFonts w:ascii="Times New Roman" w:hAnsi="Times New Roman"/>
          <w:sz w:val="28"/>
          <w:szCs w:val="28"/>
        </w:rPr>
        <w:t xml:space="preserve">наместник,  который был поставлен во главе </w:t>
      </w:r>
      <w:r>
        <w:rPr>
          <w:rFonts w:ascii="Times New Roman" w:hAnsi="Times New Roman"/>
          <w:sz w:val="28"/>
          <w:szCs w:val="28"/>
        </w:rPr>
        <w:t xml:space="preserve"> Правительствующего  Совета  (с </w:t>
      </w:r>
      <w:r w:rsidRPr="0082637C">
        <w:rPr>
          <w:rFonts w:ascii="Times New Roman" w:hAnsi="Times New Roman"/>
          <w:sz w:val="28"/>
          <w:szCs w:val="28"/>
        </w:rPr>
        <w:t>1816 г.    Сената)    Финляндии.    Законод</w:t>
      </w:r>
      <w:r>
        <w:rPr>
          <w:rFonts w:ascii="Times New Roman" w:hAnsi="Times New Roman"/>
          <w:sz w:val="28"/>
          <w:szCs w:val="28"/>
        </w:rPr>
        <w:t xml:space="preserve">ательную   власть   осуществлял </w:t>
      </w:r>
      <w:r w:rsidRPr="0082637C">
        <w:rPr>
          <w:rFonts w:ascii="Times New Roman" w:hAnsi="Times New Roman"/>
          <w:sz w:val="28"/>
          <w:szCs w:val="28"/>
        </w:rPr>
        <w:t>четырехсословный Сейм,  без согласия которо</w:t>
      </w:r>
      <w:r>
        <w:rPr>
          <w:rFonts w:ascii="Times New Roman" w:hAnsi="Times New Roman"/>
          <w:sz w:val="28"/>
          <w:szCs w:val="28"/>
        </w:rPr>
        <w:t xml:space="preserve">го  император  не  мог  принять </w:t>
      </w:r>
      <w:r w:rsidRPr="0082637C">
        <w:rPr>
          <w:rFonts w:ascii="Times New Roman" w:hAnsi="Times New Roman"/>
          <w:sz w:val="28"/>
          <w:szCs w:val="28"/>
        </w:rPr>
        <w:t>новый  закон  или  отменить старый,  а такж</w:t>
      </w:r>
      <w:r>
        <w:rPr>
          <w:rFonts w:ascii="Times New Roman" w:hAnsi="Times New Roman"/>
          <w:sz w:val="28"/>
          <w:szCs w:val="28"/>
        </w:rPr>
        <w:t xml:space="preserve">е вводить налоги.  Признавалась </w:t>
      </w:r>
      <w:r w:rsidRPr="0082637C">
        <w:rPr>
          <w:rFonts w:ascii="Times New Roman" w:hAnsi="Times New Roman"/>
          <w:sz w:val="28"/>
          <w:szCs w:val="28"/>
        </w:rPr>
        <w:t>Конституция Финляндии,  которой она пользовалась будучи в составе  Швеции.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Финляндия  имела  свою таможню по торговле с Россией и с други</w:t>
      </w:r>
      <w:r>
        <w:rPr>
          <w:rFonts w:ascii="Times New Roman" w:hAnsi="Times New Roman"/>
          <w:sz w:val="28"/>
          <w:szCs w:val="28"/>
        </w:rPr>
        <w:t xml:space="preserve">ми странами, </w:t>
      </w:r>
      <w:r w:rsidRPr="0082637C">
        <w:rPr>
          <w:rFonts w:ascii="Times New Roman" w:hAnsi="Times New Roman"/>
          <w:sz w:val="28"/>
          <w:szCs w:val="28"/>
        </w:rPr>
        <w:t>ее доходы не поступали в общеимперскую казну,  а шли на внутренние  нужды.</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Позднее  (с 1860 г.) Финляндия получила пра</w:t>
      </w:r>
      <w:r>
        <w:rPr>
          <w:rFonts w:ascii="Times New Roman" w:hAnsi="Times New Roman"/>
          <w:sz w:val="28"/>
          <w:szCs w:val="28"/>
        </w:rPr>
        <w:t xml:space="preserve">во чеканить собственную монету, </w:t>
      </w:r>
      <w:r w:rsidRPr="0082637C">
        <w:rPr>
          <w:rFonts w:ascii="Times New Roman" w:hAnsi="Times New Roman"/>
          <w:sz w:val="28"/>
          <w:szCs w:val="28"/>
        </w:rPr>
        <w:t>в  г. Або  был  открыт  университет.  В   1</w:t>
      </w:r>
      <w:r>
        <w:rPr>
          <w:rFonts w:ascii="Times New Roman" w:hAnsi="Times New Roman"/>
          <w:sz w:val="28"/>
          <w:szCs w:val="28"/>
        </w:rPr>
        <w:t xml:space="preserve">811 г.   территория   Финляндии </w:t>
      </w:r>
      <w:r w:rsidRPr="0082637C">
        <w:rPr>
          <w:rFonts w:ascii="Times New Roman" w:hAnsi="Times New Roman"/>
          <w:sz w:val="28"/>
          <w:szCs w:val="28"/>
        </w:rPr>
        <w:t>расширилась за счет присоединения к ней Выборгской губернии.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Наполеон рассчитывал, что заключение в 1807 г. мира и союза с Россией</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lastRenderedPageBreak/>
        <w:t>обеспечит ему «восточный тыл»,  тем более ч</w:t>
      </w:r>
      <w:r>
        <w:rPr>
          <w:rFonts w:ascii="Times New Roman" w:hAnsi="Times New Roman"/>
          <w:sz w:val="28"/>
          <w:szCs w:val="28"/>
        </w:rPr>
        <w:t xml:space="preserve">то Россия, связанная войнами со </w:t>
      </w:r>
      <w:r w:rsidRPr="0082637C">
        <w:rPr>
          <w:rFonts w:ascii="Times New Roman" w:hAnsi="Times New Roman"/>
          <w:sz w:val="28"/>
          <w:szCs w:val="28"/>
        </w:rPr>
        <w:t xml:space="preserve">Швецией,  Ираном и  Османской империей,  к  тому же только что </w:t>
      </w:r>
      <w:r>
        <w:rPr>
          <w:rFonts w:ascii="Times New Roman" w:hAnsi="Times New Roman"/>
          <w:sz w:val="28"/>
          <w:szCs w:val="28"/>
        </w:rPr>
        <w:t xml:space="preserve">вышедшая из </w:t>
      </w:r>
      <w:r w:rsidRPr="0082637C">
        <w:rPr>
          <w:rFonts w:ascii="Times New Roman" w:hAnsi="Times New Roman"/>
          <w:sz w:val="28"/>
          <w:szCs w:val="28"/>
        </w:rPr>
        <w:t>тяжелой войны  с  Францией,  не  могла прот</w:t>
      </w:r>
      <w:r>
        <w:rPr>
          <w:rFonts w:ascii="Times New Roman" w:hAnsi="Times New Roman"/>
          <w:sz w:val="28"/>
          <w:szCs w:val="28"/>
        </w:rPr>
        <w:t xml:space="preserve">ивостоять его  аннексионистской </w:t>
      </w:r>
      <w:r w:rsidRPr="0082637C">
        <w:rPr>
          <w:rFonts w:ascii="Times New Roman" w:hAnsi="Times New Roman"/>
          <w:sz w:val="28"/>
          <w:szCs w:val="28"/>
        </w:rPr>
        <w:t>политике в Европе. После заключения Тильзит</w:t>
      </w:r>
      <w:r>
        <w:rPr>
          <w:rFonts w:ascii="Times New Roman" w:hAnsi="Times New Roman"/>
          <w:sz w:val="28"/>
          <w:szCs w:val="28"/>
        </w:rPr>
        <w:t xml:space="preserve">ского мира Наполеон приступил к </w:t>
      </w:r>
      <w:r w:rsidRPr="0082637C">
        <w:rPr>
          <w:rFonts w:ascii="Times New Roman" w:hAnsi="Times New Roman"/>
          <w:sz w:val="28"/>
          <w:szCs w:val="28"/>
        </w:rPr>
        <w:t>завоеванию   Испании,    овладение   которо</w:t>
      </w:r>
      <w:r>
        <w:rPr>
          <w:rFonts w:ascii="Times New Roman" w:hAnsi="Times New Roman"/>
          <w:sz w:val="28"/>
          <w:szCs w:val="28"/>
        </w:rPr>
        <w:t xml:space="preserve">й   имело   для   него   важное </w:t>
      </w:r>
      <w:r w:rsidRPr="0082637C">
        <w:rPr>
          <w:rFonts w:ascii="Times New Roman" w:hAnsi="Times New Roman"/>
          <w:sz w:val="28"/>
          <w:szCs w:val="28"/>
        </w:rPr>
        <w:t>стратегическое,   политическое  и   экономическое  значение:   завершалосьзавоевание  западной  части  европейского м</w:t>
      </w:r>
      <w:r>
        <w:rPr>
          <w:rFonts w:ascii="Times New Roman" w:hAnsi="Times New Roman"/>
          <w:sz w:val="28"/>
          <w:szCs w:val="28"/>
        </w:rPr>
        <w:t xml:space="preserve">атерика,  нарушалась  важнейшая </w:t>
      </w:r>
      <w:r w:rsidRPr="0082637C">
        <w:rPr>
          <w:rFonts w:ascii="Times New Roman" w:hAnsi="Times New Roman"/>
          <w:sz w:val="28"/>
          <w:szCs w:val="28"/>
        </w:rPr>
        <w:t>коммуникационная линия Англии в Средиземном</w:t>
      </w:r>
      <w:r>
        <w:rPr>
          <w:rFonts w:ascii="Times New Roman" w:hAnsi="Times New Roman"/>
          <w:sz w:val="28"/>
          <w:szCs w:val="28"/>
        </w:rPr>
        <w:t xml:space="preserve">орье, укреплялась и расширялась </w:t>
      </w:r>
      <w:r w:rsidRPr="0082637C">
        <w:rPr>
          <w:rFonts w:ascii="Times New Roman" w:hAnsi="Times New Roman"/>
          <w:sz w:val="28"/>
          <w:szCs w:val="28"/>
        </w:rPr>
        <w:t xml:space="preserve">система  континентальной блокады  Англии,  вместе </w:t>
      </w:r>
      <w:r>
        <w:rPr>
          <w:rFonts w:ascii="Times New Roman" w:hAnsi="Times New Roman"/>
          <w:sz w:val="28"/>
          <w:szCs w:val="28"/>
        </w:rPr>
        <w:t xml:space="preserve"> с  тем  решалась задача </w:t>
      </w:r>
      <w:r w:rsidRPr="0082637C">
        <w:rPr>
          <w:rFonts w:ascii="Times New Roman" w:hAnsi="Times New Roman"/>
          <w:sz w:val="28"/>
          <w:szCs w:val="28"/>
        </w:rPr>
        <w:t xml:space="preserve">свержения  в  Испании  династии  Бурбонов. </w:t>
      </w:r>
      <w:r>
        <w:rPr>
          <w:rFonts w:ascii="Times New Roman" w:hAnsi="Times New Roman"/>
          <w:sz w:val="28"/>
          <w:szCs w:val="28"/>
        </w:rPr>
        <w:t xml:space="preserve"> Однако  завоевание  Испании  и </w:t>
      </w:r>
      <w:r w:rsidRPr="0082637C">
        <w:rPr>
          <w:rFonts w:ascii="Times New Roman" w:hAnsi="Times New Roman"/>
          <w:sz w:val="28"/>
          <w:szCs w:val="28"/>
        </w:rPr>
        <w:t>поддержание в  ней своего господства потреб</w:t>
      </w:r>
      <w:r>
        <w:rPr>
          <w:rFonts w:ascii="Times New Roman" w:hAnsi="Times New Roman"/>
          <w:sz w:val="28"/>
          <w:szCs w:val="28"/>
        </w:rPr>
        <w:t xml:space="preserve">овали от Наполеона переброски в </w:t>
      </w:r>
      <w:r w:rsidRPr="0082637C">
        <w:rPr>
          <w:rFonts w:ascii="Times New Roman" w:hAnsi="Times New Roman"/>
          <w:sz w:val="28"/>
          <w:szCs w:val="28"/>
        </w:rPr>
        <w:t xml:space="preserve">эту  страну  значительных военных  сил.  В </w:t>
      </w:r>
      <w:r>
        <w:rPr>
          <w:rFonts w:ascii="Times New Roman" w:hAnsi="Times New Roman"/>
          <w:sz w:val="28"/>
          <w:szCs w:val="28"/>
        </w:rPr>
        <w:t xml:space="preserve"> Испании  Наполеон встретился с </w:t>
      </w:r>
      <w:r w:rsidRPr="0082637C">
        <w:rPr>
          <w:rFonts w:ascii="Times New Roman" w:hAnsi="Times New Roman"/>
          <w:sz w:val="28"/>
          <w:szCs w:val="28"/>
        </w:rPr>
        <w:t>широкой  народной  войной;  испанские гвери</w:t>
      </w:r>
      <w:r>
        <w:rPr>
          <w:rFonts w:ascii="Times New Roman" w:hAnsi="Times New Roman"/>
          <w:sz w:val="28"/>
          <w:szCs w:val="28"/>
        </w:rPr>
        <w:t xml:space="preserve">льясы (партизаны) боролись  как </w:t>
      </w:r>
      <w:r w:rsidRPr="0082637C">
        <w:rPr>
          <w:rFonts w:ascii="Times New Roman" w:hAnsi="Times New Roman"/>
          <w:sz w:val="28"/>
          <w:szCs w:val="28"/>
        </w:rPr>
        <w:t>против французских завоевателей, так и против своих феодалов.</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Вместе с  тем  постепенно  углублялись  противоречия между Францией 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Россией. Присоединение к континентальной бл</w:t>
      </w:r>
      <w:r>
        <w:rPr>
          <w:rFonts w:ascii="Times New Roman" w:hAnsi="Times New Roman"/>
          <w:sz w:val="28"/>
          <w:szCs w:val="28"/>
        </w:rPr>
        <w:t xml:space="preserve">окаде сократило вывоз из России </w:t>
      </w:r>
      <w:r w:rsidRPr="0082637C">
        <w:rPr>
          <w:rFonts w:ascii="Times New Roman" w:hAnsi="Times New Roman"/>
          <w:sz w:val="28"/>
          <w:szCs w:val="28"/>
        </w:rPr>
        <w:t>хлеба  в  5  раз,  а  других товаров — почт</w:t>
      </w:r>
      <w:r>
        <w:rPr>
          <w:rFonts w:ascii="Times New Roman" w:hAnsi="Times New Roman"/>
          <w:sz w:val="28"/>
          <w:szCs w:val="28"/>
        </w:rPr>
        <w:t xml:space="preserve">и в 2 раза.  Резко сократился и </w:t>
      </w:r>
      <w:r w:rsidRPr="0082637C">
        <w:rPr>
          <w:rFonts w:ascii="Times New Roman" w:hAnsi="Times New Roman"/>
          <w:sz w:val="28"/>
          <w:szCs w:val="28"/>
        </w:rPr>
        <w:t>импорт  товаров  в  Россию.  Курс  ассигнационного  рубля  упал  вчетверо,</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возросла  дороговизна.  Финансы были расстр</w:t>
      </w:r>
      <w:r>
        <w:rPr>
          <w:rFonts w:ascii="Times New Roman" w:hAnsi="Times New Roman"/>
          <w:sz w:val="28"/>
          <w:szCs w:val="28"/>
        </w:rPr>
        <w:t xml:space="preserve">оены.  Годовой бюджет составлял </w:t>
      </w:r>
      <w:r w:rsidRPr="0082637C">
        <w:rPr>
          <w:rFonts w:ascii="Times New Roman" w:hAnsi="Times New Roman"/>
          <w:sz w:val="28"/>
          <w:szCs w:val="28"/>
        </w:rPr>
        <w:t>125 млн.  руб.,  а расходы превысили 250 мл</w:t>
      </w:r>
      <w:r>
        <w:rPr>
          <w:rFonts w:ascii="Times New Roman" w:hAnsi="Times New Roman"/>
          <w:sz w:val="28"/>
          <w:szCs w:val="28"/>
        </w:rPr>
        <w:t xml:space="preserve">н.  руб.,  государственный долг </w:t>
      </w:r>
      <w:r w:rsidRPr="0082637C">
        <w:rPr>
          <w:rFonts w:ascii="Times New Roman" w:hAnsi="Times New Roman"/>
          <w:sz w:val="28"/>
          <w:szCs w:val="28"/>
        </w:rPr>
        <w:t xml:space="preserve">достиг  570  млн.  руб.  Принятые в 1810 — </w:t>
      </w:r>
      <w:r>
        <w:rPr>
          <w:rFonts w:ascii="Times New Roman" w:hAnsi="Times New Roman"/>
          <w:sz w:val="28"/>
          <w:szCs w:val="28"/>
        </w:rPr>
        <w:t xml:space="preserve">1811 гг.  М. М. Сперанским меры </w:t>
      </w:r>
      <w:r w:rsidRPr="0082637C">
        <w:rPr>
          <w:rFonts w:ascii="Times New Roman" w:hAnsi="Times New Roman"/>
          <w:sz w:val="28"/>
          <w:szCs w:val="28"/>
        </w:rPr>
        <w:t>(введение дополнительных налогов,  увеличение пошлин,  соблюде</w:t>
      </w:r>
      <w:r>
        <w:rPr>
          <w:rFonts w:ascii="Times New Roman" w:hAnsi="Times New Roman"/>
          <w:sz w:val="28"/>
          <w:szCs w:val="28"/>
        </w:rPr>
        <w:t xml:space="preserve">ние строгого </w:t>
      </w:r>
      <w:r w:rsidRPr="0082637C">
        <w:rPr>
          <w:rFonts w:ascii="Times New Roman" w:hAnsi="Times New Roman"/>
          <w:sz w:val="28"/>
          <w:szCs w:val="28"/>
        </w:rPr>
        <w:t xml:space="preserve">режима экономии в расходах) увеличили доход в казну в 2,4 раза.  В 1813 г.Сперанский писал Александру I, что если бы </w:t>
      </w:r>
      <w:r>
        <w:rPr>
          <w:rFonts w:ascii="Times New Roman" w:hAnsi="Times New Roman"/>
          <w:sz w:val="28"/>
          <w:szCs w:val="28"/>
        </w:rPr>
        <w:t xml:space="preserve">эти меры тогда не были приняты, </w:t>
      </w:r>
      <w:r w:rsidRPr="0082637C">
        <w:rPr>
          <w:rFonts w:ascii="Times New Roman" w:hAnsi="Times New Roman"/>
          <w:sz w:val="28"/>
          <w:szCs w:val="28"/>
        </w:rPr>
        <w:t xml:space="preserve">«то  не только вести настоящую войну (1812 </w:t>
      </w:r>
      <w:r>
        <w:rPr>
          <w:rFonts w:ascii="Times New Roman" w:hAnsi="Times New Roman"/>
          <w:sz w:val="28"/>
          <w:szCs w:val="28"/>
        </w:rPr>
        <w:t xml:space="preserve">г.),  но и встретить ее было бы </w:t>
      </w:r>
      <w:r w:rsidRPr="0082637C">
        <w:rPr>
          <w:rFonts w:ascii="Times New Roman" w:hAnsi="Times New Roman"/>
          <w:sz w:val="28"/>
          <w:szCs w:val="28"/>
        </w:rPr>
        <w:t>не с чем»</w:t>
      </w:r>
      <w:r>
        <w:rPr>
          <w:rStyle w:val="ad"/>
          <w:rFonts w:ascii="Times New Roman" w:hAnsi="Times New Roman"/>
          <w:sz w:val="28"/>
          <w:szCs w:val="28"/>
        </w:rPr>
        <w:footnoteReference w:id="11"/>
      </w:r>
      <w:r w:rsidRPr="0082637C">
        <w:rPr>
          <w:rFonts w:ascii="Times New Roman" w:hAnsi="Times New Roman"/>
          <w:sz w:val="28"/>
          <w:szCs w:val="28"/>
        </w:rPr>
        <w:t>.</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Континентальная блокада  болезненно сказывалась на  экономике России.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Систематическое  нарушение  условий   блокады  со   стороны  России   было</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lastRenderedPageBreak/>
        <w:t>неизбежным,  что  обостряло ее  отношения с  Францией.  С  другой стороны,</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Наполеон,   нарушая   условия   Тильзитского  мира,   расширил  территорию</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герцогства Варшавского,  увеличил  численность польской  армии  и  ввел  в</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Польшу часть своих войск, что создавало уже прямую угрозу России.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Углубившиеся противоречия вызвали  необходимость встречи  Наполеона сАлександром,  которая состоялась в  немецком городе Эрфурте осенью 1808 г.Она была крайне необходима Наполеону,  чтоб</w:t>
      </w:r>
      <w:r>
        <w:rPr>
          <w:rFonts w:ascii="Times New Roman" w:hAnsi="Times New Roman"/>
          <w:sz w:val="28"/>
          <w:szCs w:val="28"/>
        </w:rPr>
        <w:t xml:space="preserve">ы сохранить союз с  Россией для </w:t>
      </w:r>
      <w:r w:rsidRPr="0082637C">
        <w:rPr>
          <w:rFonts w:ascii="Times New Roman" w:hAnsi="Times New Roman"/>
          <w:sz w:val="28"/>
          <w:szCs w:val="28"/>
        </w:rPr>
        <w:t>окончательного покорения Испании и Австрии.</w:t>
      </w:r>
      <w:r>
        <w:rPr>
          <w:rFonts w:ascii="Times New Roman" w:hAnsi="Times New Roman"/>
          <w:sz w:val="28"/>
          <w:szCs w:val="28"/>
        </w:rPr>
        <w:t xml:space="preserve"> Переговоры шли трудно. В итоге </w:t>
      </w:r>
      <w:r w:rsidRPr="0082637C">
        <w:rPr>
          <w:rFonts w:ascii="Times New Roman" w:hAnsi="Times New Roman"/>
          <w:sz w:val="28"/>
          <w:szCs w:val="28"/>
        </w:rPr>
        <w:t>были подтверждены условия тильзитских согла</w:t>
      </w:r>
      <w:r>
        <w:rPr>
          <w:rFonts w:ascii="Times New Roman" w:hAnsi="Times New Roman"/>
          <w:sz w:val="28"/>
          <w:szCs w:val="28"/>
        </w:rPr>
        <w:t xml:space="preserve">шений.  В специальной конвенции </w:t>
      </w:r>
      <w:r w:rsidRPr="0082637C">
        <w:rPr>
          <w:rFonts w:ascii="Times New Roman" w:hAnsi="Times New Roman"/>
          <w:sz w:val="28"/>
          <w:szCs w:val="28"/>
        </w:rPr>
        <w:t>говорилось о принципе невмешательства в дел</w:t>
      </w:r>
      <w:r>
        <w:rPr>
          <w:rFonts w:ascii="Times New Roman" w:hAnsi="Times New Roman"/>
          <w:sz w:val="28"/>
          <w:szCs w:val="28"/>
        </w:rPr>
        <w:t xml:space="preserve">а каждой из  сторон.  Вместе  с </w:t>
      </w:r>
      <w:r w:rsidRPr="0082637C">
        <w:rPr>
          <w:rFonts w:ascii="Times New Roman" w:hAnsi="Times New Roman"/>
          <w:sz w:val="28"/>
          <w:szCs w:val="28"/>
        </w:rPr>
        <w:t>тем  предусматривалось  выступление  России</w:t>
      </w:r>
      <w:r>
        <w:rPr>
          <w:rFonts w:ascii="Times New Roman" w:hAnsi="Times New Roman"/>
          <w:sz w:val="28"/>
          <w:szCs w:val="28"/>
        </w:rPr>
        <w:t xml:space="preserve">  на  стороне  Франции в случае </w:t>
      </w:r>
      <w:r w:rsidRPr="0082637C">
        <w:rPr>
          <w:rFonts w:ascii="Times New Roman" w:hAnsi="Times New Roman"/>
          <w:sz w:val="28"/>
          <w:szCs w:val="28"/>
        </w:rPr>
        <w:t>военного конфликта между  Францией  и  Австрией.  В  начале  1809</w:t>
      </w:r>
      <w:r>
        <w:rPr>
          <w:rFonts w:ascii="Times New Roman" w:hAnsi="Times New Roman"/>
          <w:sz w:val="28"/>
          <w:szCs w:val="28"/>
        </w:rPr>
        <w:t xml:space="preserve"> г.  этот </w:t>
      </w:r>
      <w:r w:rsidRPr="0082637C">
        <w:rPr>
          <w:rFonts w:ascii="Times New Roman" w:hAnsi="Times New Roman"/>
          <w:sz w:val="28"/>
          <w:szCs w:val="28"/>
        </w:rPr>
        <w:t>конфликт  разразился,  и Александр I в силу</w:t>
      </w:r>
      <w:r>
        <w:rPr>
          <w:rFonts w:ascii="Times New Roman" w:hAnsi="Times New Roman"/>
          <w:sz w:val="28"/>
          <w:szCs w:val="28"/>
        </w:rPr>
        <w:t xml:space="preserve">эрфуртских соглашений вынужден </w:t>
      </w:r>
      <w:r w:rsidRPr="0082637C">
        <w:rPr>
          <w:rFonts w:ascii="Times New Roman" w:hAnsi="Times New Roman"/>
          <w:sz w:val="28"/>
          <w:szCs w:val="28"/>
        </w:rPr>
        <w:t>был объявить войну Австрии.  Однако  русски</w:t>
      </w:r>
      <w:r>
        <w:rPr>
          <w:rFonts w:ascii="Times New Roman" w:hAnsi="Times New Roman"/>
          <w:sz w:val="28"/>
          <w:szCs w:val="28"/>
        </w:rPr>
        <w:t xml:space="preserve">м  войскам  был  дан  секретный </w:t>
      </w:r>
      <w:r w:rsidRPr="0082637C">
        <w:rPr>
          <w:rFonts w:ascii="Times New Roman" w:hAnsi="Times New Roman"/>
          <w:sz w:val="28"/>
          <w:szCs w:val="28"/>
        </w:rPr>
        <w:t>приказ избегать столкновений с австрийскими войсками.</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 xml:space="preserve">     Противоречия между  Россией  и  Франци</w:t>
      </w:r>
      <w:r>
        <w:rPr>
          <w:rFonts w:ascii="Times New Roman" w:hAnsi="Times New Roman"/>
          <w:sz w:val="28"/>
          <w:szCs w:val="28"/>
        </w:rPr>
        <w:t xml:space="preserve">ей продолжали углубляться.  Они </w:t>
      </w:r>
      <w:r w:rsidRPr="0082637C">
        <w:rPr>
          <w:rFonts w:ascii="Times New Roman" w:hAnsi="Times New Roman"/>
          <w:sz w:val="28"/>
          <w:szCs w:val="28"/>
        </w:rPr>
        <w:t>усугубились и  отказом Александра выдать за</w:t>
      </w:r>
      <w:r>
        <w:rPr>
          <w:rFonts w:ascii="Times New Roman" w:hAnsi="Times New Roman"/>
          <w:sz w:val="28"/>
          <w:szCs w:val="28"/>
        </w:rPr>
        <w:t xml:space="preserve">муж  за  Наполеона свою  сестру </w:t>
      </w:r>
      <w:r w:rsidRPr="0082637C">
        <w:rPr>
          <w:rFonts w:ascii="Times New Roman" w:hAnsi="Times New Roman"/>
          <w:sz w:val="28"/>
          <w:szCs w:val="28"/>
        </w:rPr>
        <w:t>Анну Павловну,  и захватом Наполеоном герцо</w:t>
      </w:r>
      <w:r>
        <w:rPr>
          <w:rFonts w:ascii="Times New Roman" w:hAnsi="Times New Roman"/>
          <w:sz w:val="28"/>
          <w:szCs w:val="28"/>
        </w:rPr>
        <w:t xml:space="preserve">гства Ольденбургского,  которым </w:t>
      </w:r>
      <w:r w:rsidRPr="0082637C">
        <w:rPr>
          <w:rFonts w:ascii="Times New Roman" w:hAnsi="Times New Roman"/>
          <w:sz w:val="28"/>
          <w:szCs w:val="28"/>
        </w:rPr>
        <w:t>владел дядя  Александра Максимилиан.  Война</w:t>
      </w:r>
      <w:r>
        <w:rPr>
          <w:rFonts w:ascii="Times New Roman" w:hAnsi="Times New Roman"/>
          <w:sz w:val="28"/>
          <w:szCs w:val="28"/>
        </w:rPr>
        <w:t xml:space="preserve"> России с  Францией становилась </w:t>
      </w:r>
      <w:r w:rsidRPr="0082637C">
        <w:rPr>
          <w:rFonts w:ascii="Times New Roman" w:hAnsi="Times New Roman"/>
          <w:sz w:val="28"/>
          <w:szCs w:val="28"/>
        </w:rPr>
        <w:t>неизбежной.  Сам  Наполеон шел  к  развязыв</w:t>
      </w:r>
      <w:r>
        <w:rPr>
          <w:rFonts w:ascii="Times New Roman" w:hAnsi="Times New Roman"/>
          <w:sz w:val="28"/>
          <w:szCs w:val="28"/>
        </w:rPr>
        <w:t xml:space="preserve">анию войны,  открыто в  1810 г. </w:t>
      </w:r>
      <w:r w:rsidRPr="0082637C">
        <w:rPr>
          <w:rFonts w:ascii="Times New Roman" w:hAnsi="Times New Roman"/>
          <w:sz w:val="28"/>
          <w:szCs w:val="28"/>
        </w:rPr>
        <w:t>заявив о  своем стремлении к  мировому госп</w:t>
      </w:r>
      <w:r>
        <w:rPr>
          <w:rFonts w:ascii="Times New Roman" w:hAnsi="Times New Roman"/>
          <w:sz w:val="28"/>
          <w:szCs w:val="28"/>
        </w:rPr>
        <w:t xml:space="preserve">одству:  «Через пять лет я буду </w:t>
      </w:r>
      <w:r w:rsidRPr="0082637C">
        <w:rPr>
          <w:rFonts w:ascii="Times New Roman" w:hAnsi="Times New Roman"/>
          <w:sz w:val="28"/>
          <w:szCs w:val="28"/>
        </w:rPr>
        <w:t>господином мира. Остается одна Россия, но я раздавлю ее». В ко</w:t>
      </w:r>
      <w:r>
        <w:rPr>
          <w:rFonts w:ascii="Times New Roman" w:hAnsi="Times New Roman"/>
          <w:sz w:val="28"/>
          <w:szCs w:val="28"/>
        </w:rPr>
        <w:t xml:space="preserve">нечном счете </w:t>
      </w:r>
      <w:r w:rsidRPr="0082637C">
        <w:rPr>
          <w:rFonts w:ascii="Times New Roman" w:hAnsi="Times New Roman"/>
          <w:sz w:val="28"/>
          <w:szCs w:val="28"/>
        </w:rPr>
        <w:t>план Наполеона сводился к тому,  чтобы лиши</w:t>
      </w:r>
      <w:r>
        <w:rPr>
          <w:rFonts w:ascii="Times New Roman" w:hAnsi="Times New Roman"/>
          <w:sz w:val="28"/>
          <w:szCs w:val="28"/>
        </w:rPr>
        <w:t xml:space="preserve">ть Россию того значения,  какое </w:t>
      </w:r>
      <w:r w:rsidRPr="0082637C">
        <w:rPr>
          <w:rFonts w:ascii="Times New Roman" w:hAnsi="Times New Roman"/>
          <w:sz w:val="28"/>
          <w:szCs w:val="28"/>
        </w:rPr>
        <w:t>она имела в Европе,  ослабить ее и превратить фактически в своего вассала.</w:t>
      </w:r>
    </w:p>
    <w:p w:rsidR="008D55C8" w:rsidRPr="0082637C" w:rsidRDefault="008D55C8" w:rsidP="00777D28">
      <w:pPr>
        <w:spacing w:after="0" w:line="360" w:lineRule="auto"/>
        <w:jc w:val="both"/>
        <w:rPr>
          <w:rFonts w:ascii="Times New Roman" w:hAnsi="Times New Roman"/>
          <w:sz w:val="28"/>
          <w:szCs w:val="28"/>
        </w:rPr>
      </w:pPr>
      <w:r w:rsidRPr="0082637C">
        <w:rPr>
          <w:rFonts w:ascii="Times New Roman" w:hAnsi="Times New Roman"/>
          <w:sz w:val="28"/>
          <w:szCs w:val="28"/>
        </w:rPr>
        <w:t>Он  рассчитывал заставить поверженную Росси</w:t>
      </w:r>
      <w:r>
        <w:rPr>
          <w:rFonts w:ascii="Times New Roman" w:hAnsi="Times New Roman"/>
          <w:sz w:val="28"/>
          <w:szCs w:val="28"/>
        </w:rPr>
        <w:t xml:space="preserve">ю предоставить своих солдат для </w:t>
      </w:r>
      <w:r w:rsidRPr="0082637C">
        <w:rPr>
          <w:rFonts w:ascii="Times New Roman" w:hAnsi="Times New Roman"/>
          <w:sz w:val="28"/>
          <w:szCs w:val="28"/>
        </w:rPr>
        <w:t>формирования новой его армии, с которой нам</w:t>
      </w:r>
      <w:r>
        <w:rPr>
          <w:rFonts w:ascii="Times New Roman" w:hAnsi="Times New Roman"/>
          <w:sz w:val="28"/>
          <w:szCs w:val="28"/>
        </w:rPr>
        <w:t xml:space="preserve">еревался двинуться на покорение </w:t>
      </w:r>
      <w:r w:rsidRPr="0082637C">
        <w:rPr>
          <w:rFonts w:ascii="Times New Roman" w:hAnsi="Times New Roman"/>
          <w:sz w:val="28"/>
          <w:szCs w:val="28"/>
        </w:rPr>
        <w:t>Индии — оплота могущества Англии. Следовате</w:t>
      </w:r>
      <w:r>
        <w:rPr>
          <w:rFonts w:ascii="Times New Roman" w:hAnsi="Times New Roman"/>
          <w:sz w:val="28"/>
          <w:szCs w:val="28"/>
        </w:rPr>
        <w:t xml:space="preserve">льно, для самой России речь шла </w:t>
      </w:r>
      <w:r w:rsidRPr="0082637C">
        <w:rPr>
          <w:rFonts w:ascii="Times New Roman" w:hAnsi="Times New Roman"/>
          <w:sz w:val="28"/>
          <w:szCs w:val="28"/>
        </w:rPr>
        <w:t>о сохранении своей государственной самостоятельности.</w:t>
      </w: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r w:rsidRPr="007371AF">
        <w:rPr>
          <w:rFonts w:ascii="Times New Roman" w:hAnsi="Times New Roman"/>
          <w:b/>
          <w:sz w:val="28"/>
          <w:szCs w:val="28"/>
        </w:rPr>
        <w:t>1.2</w:t>
      </w:r>
      <w:r>
        <w:rPr>
          <w:rFonts w:ascii="Times New Roman" w:hAnsi="Times New Roman"/>
          <w:b/>
          <w:sz w:val="28"/>
          <w:szCs w:val="28"/>
        </w:rPr>
        <w:t>.</w:t>
      </w:r>
      <w:r w:rsidRPr="007371AF">
        <w:rPr>
          <w:rFonts w:ascii="Times New Roman" w:hAnsi="Times New Roman"/>
          <w:b/>
          <w:sz w:val="28"/>
          <w:szCs w:val="28"/>
        </w:rPr>
        <w:t xml:space="preserve">  Отечественн</w:t>
      </w:r>
      <w:r>
        <w:rPr>
          <w:rFonts w:ascii="Times New Roman" w:hAnsi="Times New Roman"/>
          <w:b/>
          <w:sz w:val="28"/>
          <w:szCs w:val="28"/>
        </w:rPr>
        <w:t>а</w:t>
      </w:r>
      <w:r w:rsidRPr="007371AF">
        <w:rPr>
          <w:rFonts w:ascii="Times New Roman" w:hAnsi="Times New Roman"/>
          <w:b/>
          <w:sz w:val="28"/>
          <w:szCs w:val="28"/>
        </w:rPr>
        <w:t>я  войн</w:t>
      </w:r>
      <w:r>
        <w:rPr>
          <w:rFonts w:ascii="Times New Roman" w:hAnsi="Times New Roman"/>
          <w:b/>
          <w:sz w:val="28"/>
          <w:szCs w:val="28"/>
        </w:rPr>
        <w:t>а</w:t>
      </w:r>
      <w:r w:rsidRPr="007371AF">
        <w:rPr>
          <w:rFonts w:ascii="Times New Roman" w:hAnsi="Times New Roman"/>
          <w:b/>
          <w:sz w:val="28"/>
          <w:szCs w:val="28"/>
        </w:rPr>
        <w:t xml:space="preserve">  1812 год</w:t>
      </w:r>
      <w:r>
        <w:rPr>
          <w:rFonts w:ascii="Times New Roman" w:hAnsi="Times New Roman"/>
          <w:b/>
          <w:sz w:val="28"/>
          <w:szCs w:val="28"/>
        </w:rPr>
        <w:t>а</w:t>
      </w:r>
      <w:r w:rsidRPr="007371AF">
        <w:rPr>
          <w:rFonts w:ascii="Times New Roman" w:hAnsi="Times New Roman"/>
          <w:b/>
          <w:sz w:val="28"/>
          <w:szCs w:val="28"/>
        </w:rPr>
        <w:t xml:space="preserve">  и  з</w:t>
      </w:r>
      <w:r>
        <w:rPr>
          <w:rFonts w:ascii="Times New Roman" w:hAnsi="Times New Roman"/>
          <w:b/>
          <w:sz w:val="28"/>
          <w:szCs w:val="28"/>
        </w:rPr>
        <w:t>а</w:t>
      </w:r>
      <w:r w:rsidRPr="007371AF">
        <w:rPr>
          <w:rFonts w:ascii="Times New Roman" w:hAnsi="Times New Roman"/>
          <w:b/>
          <w:sz w:val="28"/>
          <w:szCs w:val="28"/>
        </w:rPr>
        <w:t>гр</w:t>
      </w:r>
      <w:r>
        <w:rPr>
          <w:rFonts w:ascii="Times New Roman" w:hAnsi="Times New Roman"/>
          <w:b/>
          <w:sz w:val="28"/>
          <w:szCs w:val="28"/>
        </w:rPr>
        <w:t>а</w:t>
      </w:r>
      <w:r w:rsidRPr="007371AF">
        <w:rPr>
          <w:rFonts w:ascii="Times New Roman" w:hAnsi="Times New Roman"/>
          <w:b/>
          <w:sz w:val="28"/>
          <w:szCs w:val="28"/>
        </w:rPr>
        <w:t>ничные походы.</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Ни к одной из войн Наполеон не готовился так тщательно,  как к походу</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на Россию.  Подробнейшим образом разрабатывался план предстоящей кампании, тщательно изучался  театр  военных  действий,  создавались огромные склады боеприпасов,  обмундирования и продовольствия. Были проведены новые наборы (конскрипции) в  армию,  при  этом  суровым карам  подвергались не  только уклоняющиеся от набора,  но и их семьи. Под ружье была поставлена огромная армия,  насчитывавшая до  1200 тыс.  солдат.  Однако половину ее  пришлось расквартировать в  завоеванных Наполеоном странах,  в  которых поднималось национально-освободительное движение;  только  в  одной  Испании Наполеону приходилось держать до 300 тыс. солдат.</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Готовясь  к  войне  с  Россией,  Наполеон  стремился создать  широкую</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антирусскую коалицию,  включив в нее Австрию,  Пруссию, Швецию и Османскую империю.  Однако  этот  план  ему  удалось  реализовать лишь  частично.  В феврале —  марте 1812 г.  он заключил тайные союзы с  Австрией и Пруссией, обещая  им   территориальные  приобретения  за   счет  некоторых  западных территорий России. Но из обещанных ему Австрией и Пруссией 330 тыс. солдат он  получил лишь 80  тыс.  Не увенчались успехом попытки Наполеона создать угрозу  России  на  ее  северном и  южном  флангах —  со  стороны Швеции и Османской империи.  В апреле 1812 г.  Швеция заключила секретный договор с Россией о  взаимной военной поддержке,  а  в мае 1812 г.  был заключен мир между  Россией  и  Османской империей,  что  вызвало особенное раздражение Наполеона,  обещавшего  турецкому  султану  Крым  за  продолжение войны  с Россией.</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России были осведомлены в деталях о подготовке Наполеона  к  войне.</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Русский  посол  в  Париже  А. Б. Куракин начиная с 1810 г.  дважды в месяц</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доставлял своему военному министерству точные  сведения  о  численности  и дислокации французских войск. Ценную военно-политическую </w:t>
      </w:r>
      <w:r w:rsidRPr="00BD7C30">
        <w:rPr>
          <w:rFonts w:ascii="Times New Roman" w:hAnsi="Times New Roman"/>
          <w:sz w:val="28"/>
          <w:szCs w:val="28"/>
        </w:rPr>
        <w:lastRenderedPageBreak/>
        <w:t>информацию Россия получала за крупные денежные суммы и от министров Наполеона —  иностранных дел Талейрана и полиции Фуше.</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К войне готовилась и Россия.  Уже с 1808 г.  началось  перевооружение</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русской  армии,  увеличение  ее  численности,  укрепление западных границ,</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строительство   новых   приграничных   крепостей,    устройство    складов</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боеприпасов,  продовольствия  и  фуража.  Здесь  немалую  роль  сыграл,  в</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особенности в деле создания первоклассной для того  времени  артиллерии  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строительстве крепостей,  находившийся в 1808 — 1810 гг. на посту военного министра А. А. Аракчеев.  Значительны были заслуги  в  подготовке  русской армии  и  сменившего Аракчеева на посту военного министра М. Б. Барклая де Толли.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конце 1811 г.  Наполеон начал сосредоточивать свои войска в Польше,</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а к марту 1812 г.  завершил подготовку к вторжению в Россию. Против нее он выставил 640 тыс. солдат, из них французы составляли 356 тыс., остальные — немцы,   австрийцы,   швейцарцы,   итальянцы,  поляки,  хорваты</w:t>
      </w:r>
      <w:r>
        <w:rPr>
          <w:rFonts w:ascii="Times New Roman" w:hAnsi="Times New Roman"/>
          <w:sz w:val="28"/>
          <w:szCs w:val="28"/>
        </w:rPr>
        <w:t xml:space="preserve">,  датчане, португальцы и  др. </w:t>
      </w:r>
      <w:r w:rsidRPr="00BD7C30">
        <w:rPr>
          <w:rFonts w:ascii="Times New Roman" w:hAnsi="Times New Roman"/>
          <w:sz w:val="28"/>
          <w:szCs w:val="28"/>
        </w:rPr>
        <w:t>».  Армия вторжения насчитывала 456 тыс.  солдат,  остальные находились в  резерве в Польше вдоль западных границ России.  «Моя армия составлена так,  что одно движение поддерживает ее, —  говорил Наполеон. —  Во  главе ее  можно идти вперед,  но не останавливаться и не отступать; это армия наступления, а не защиты».   Любая  неудача  могла  деморализующе  подействовать  на   разноплановую  армию,   за  исключением  ее  ядра —   закаленных  в   боях французских ветеранов, старой и молодой гвардии.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Перед вторжением  Наполеона  Россия  имела  под ружьем около 400 тыс.</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солдат регулярных и 150 тыс.  (в основном  казачьих)  иррегулярных  войск.</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Против  армии Наполеона Россия выставила 279,6 тыс.  солдат,  которые были рассредоточены по 600-верстному пространству вдоль западных ее границ: 1-я армия М. Б. Барклая де Толли численностью 120,2 тыс.  человек находилась в районе  Вильны;  2-я  П. И. Багратиона —  49,4  тыс. —  у  Белостока;  3-я А. П. Тормасова в числе 44,2 тыс.  располагалась у Луцка; под </w:t>
      </w:r>
      <w:r w:rsidRPr="00BD7C30">
        <w:rPr>
          <w:rFonts w:ascii="Times New Roman" w:hAnsi="Times New Roman"/>
          <w:sz w:val="28"/>
          <w:szCs w:val="28"/>
        </w:rPr>
        <w:lastRenderedPageBreak/>
        <w:t>Ригой корпус П. Х. Витгенштейна  численностью  38,1  тыс.  человек  и  Дунайская  армия П. В. Чичагова (57,5 тыс. человек) прикрывала юго-западные границы России.Такое рассредоточение русских войск диктовалось тем, что французская армия вместе с ее резервами дислоцировалась по широкому фронту от Кенигсберга до Люблина, и не было известно главное направление, выбранное Наполеоном.</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России  знали  примерные  сроки  вторжения в ее пределы французской</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армии.  Распространенное ранее мнение о «внезапности» нападения  Наполеона несправедливо,   как   и   утверждение,  будто  вторжение  произошло  «без объявления войны»:  за  несколько  дней  до  него  Наполеон  через  своего полномочного  посла  в  Петербурге  А. Коленкура  официально  сделал такое объявление.</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ночь  на  12  июня  1812 г.  многоязычная  «Великая армия» четырьмя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потоками в разных местах перешла русскую границу.  Левый фланг французской армии под командованием маршала Ж. Макдональда в составе трех корпусов вел наступление в направлении Рига — Петербург.  Основная, центральная, группа войск  в  составе  220  тыс.  человек  во  главе  с  самим Наполеоном вела наступление на Ковно — Вильну.  Южнее ее наступал корпус под командованием пасынка  Наполеона  Евгения  Богарне;  корпус  австрийского генерала Карла Шварценберга наступал на киевском направлении.  При  известии  о  переходе французскими  войсками  русской  границы  Александр I направил к Наполеону генерала А. Д. Балашова с  мирными  предложениями,  но  они  остались  без ответа.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Обычно  войны  Наполеона  сводились  к  нескольким  или  даже  одному</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генеральному сражению, которые и решали исход всей кампании. И на этот раз Наполеон рассчитывал,  используя свое  численное превосходство,  разбить в нескольких крупных сражениях рассредоточенные русские армии поодиночке. Он планировал завершить кампанию 1812 г. в течение месяца.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У  русского командования не  было  заранее разработанного «скифского»</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плана  «заманивания»  противника  в  глубь  своей  страны,  как  утверждал</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lastRenderedPageBreak/>
        <w:t>Наполеон,  а  впоследствии и  некоторые западные историки.  Русские  армии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вынуждены  были  отступать,  ведя  беспрерывные  арьергардные бои,  нанося значительные потери наступавшей французской армии.  В  то время как потери русской армии восполнялись подходившими резервами,  силы французской армии таяли  в  результате боевых действий,  необходимости оставлять гарнизоны в захваченных городах,  а  также от болезней и  дезертирства.  Уже в  первый месяц  войны из  наполеоновской армии дезертировало свыше 50  тыс.  солдат (главным образом из войск его союзников).</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течение июня  французские войска заняли Ковно  и  Вильну.  Попытка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Наполеона окружить и  уничтожить армию Барклая де Толли в  Дрисском лагере (на Западной Двине) не  удалась.  Тот удачным маневром вывел свою армию из ловушки, какой мог для нее оказаться Дрисский лагерь.</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22 июля  после  тяжелых  арьергардных  боев  армии Барклая де Толли 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Багратиона соединились в Смоленске.  План Наполеона разгромить  обе  армии поодиночке  был  сорван.  Упорный  бой  русских  с  наседавшими передовыми частями  французской  армии  под  Красным  (западнее  Смоленска)  позволил войскам укрепить Смоленск. 4 — 6 августа произошло кровопролитное сражение за Смоленск.  Здесь особенно отличились 27-я дивизия Д. П. Неверовского  и 7-й   корпус   Н. Н. Раевского,   которые  сдерживали  натиск  почти  всей французской армии и помогли двум русским армиям организованно отступить. В ночь  на  7 августа русские войска оставили сожженный и разрушенный город.Шесть дней Наполеон стоял в Смоленске,  чтобы дать  отдых  своим  войскам, подтянуть  резервы  и обозы.  Он предполагал завершить кампанию 1812 г.  в Смоленске  и  через  пленного  русского  генерала  П. А. Тучкова  отправил Александру I   письмо  с  предложением  мира.  Ответа  не  последовало.  В Смоленске Наполеон принял решение  наступать  на  Москву,  овладеть  ею  и продиктовать Александру свои условия мира.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ходе  войны  российское  правительство предприняло дипломатические</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lastRenderedPageBreak/>
        <w:t>шаги для создания антинаполеоновской коалиции. В июле был подписан договор о дружбе и военном взаимодействии с Англией и аналогичный —  с Испанией, а также заключена дополнительная конвенция со Швецией о совместных действиях против  Наполеона.  Велись  секретные  переговоры  с  Данией,  Пруссией  и Австрией с целью отвлечь их от союза с Наполеоном.</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Наполеон впоследствии говорил о  своем намерении дать свободу русским</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крепостным крестьянам,  чтобы привлечь их  на  свою сторону.  Но увидев их</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«закоснелость»,  он отказался от этого.  В  действительности он предпринял</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другой шаг:  1 июля на территории оккупированных Виленской,  Гродненской и Минской  губерний и  Белостокской области  им  было  создано марионеточное «княжество  Литовское».   Гражданское  управление  в   нем  осуществлялось Комиссией  Временного  правительства,   назначенной  Наполеоном;   военное находилось в ведении генерал-губернатора,  также поставленного Наполеоном.Ему  удалось даже  сформировать на  территории «княжества» «жандармерию» и «армию» из местных жителей общей численностью в 19 тыс. человек.</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Трудности русской    армии    усугублялись    отсутствием     единого командования.  В  августе  под  давлением  тяжелых военных обстоятельств 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требования широкого общественного мнения  Александр I  подписал  приказ  о создании  единого  командования  всеми  действующими  русскими армиями и о назначении главнокомандующим М. И. Кутузова. «Общество желало его, и я его назначил. Что же касается меня, то я умываю руки», — заявил Александр.</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Еще до  назначения  Кутузова  главнокомандующим  Барклай   де   Толли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готовился к решающему сражению, которое предполагал дать у Царева Займища.17 августа Кутузов прибыл в действующую армию,  нашел  избранную  Барклаем позицию   невыгодной   и  отдал  приказ  к  дальнейшему  отступлению.  Для генерального сражения он избрал новую позицию — ус. Бородино (в 124 км  к западу  от Москвы).  В донесении Александру I он назвал эту позицию «одной из наилучших,  которую только </w:t>
      </w:r>
      <w:r w:rsidRPr="00BD7C30">
        <w:rPr>
          <w:rFonts w:ascii="Times New Roman" w:hAnsi="Times New Roman"/>
          <w:sz w:val="28"/>
          <w:szCs w:val="28"/>
        </w:rPr>
        <w:lastRenderedPageBreak/>
        <w:t>на плоских местах найти можно». Пересеченная местность  позволяла скрытно маневрировать резервами,  а на господствующих над местностью возвышениях («курганах») установить артиллерию.</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24 августа французская армия подошла к стоявшему в трех верстах перед</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Бородинским  полем  укреплению  у  с. Шевардина  (Шевардинскому   редуту).Завязался  тяжелый  бой:  12 тыс.  русских солдат при 12 орудиях весь деньсдерживали натиск 40-тысячного французского корпуса,  у которого было  186 орудий.  Большинство защитников Шевардинского редута пали смертью храбрых, но это сражение задержало на сутки французскую армию  и  помогло  укрепить левый фланг на бородинской позиции.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Перед  Бородинским сражением  русская  армия  насчитывала 154,5  тыс. человек (в  том числе 11 тыс.  казаков и  28,5  ополченцев) и  640 орудий, французская — 134 тыс. и 587 орудий.</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Сражение началось   в   половине   шестого  утра  26  августа  атакой</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французской дивизии генерала А. Дельзона на Бородино.  Это был отвлекающий маневр  Наполеона,  главный  удар  он  нанес на левом фланге русских войск через час.  Еще через полчаса после ожесточенной артиллерийской подготовки началась  вторая атака на флеши.  Наполеон вводил в дело все новые и новые части,  чтобы прорвать левый фланг,  зайти в тыл русской армии и заставить ее сражаться перевернутым фронтом. В 11 часов 30 минут он предпринял самую решительную атаку на флеши:  он ввел в дело 40 тыс.  отборных  французских войск  и сосредоточил на флеши огонь двух третей своей артиллерии.  Хотя в ходе  этой  атаки  флеши  были  заняты  французами,  но   прорвать   фронт расположения  русских  частей  Наполеону  не  удалось.  Отступившие заняли прочную оборону.  В этой  атаке  получил  смертельную  рану  Багратион.  С захватом  флешей  французами  начался массированный артиллерийский обстрел центра русской обороны — Курганной батареи Н. Н. Раевского.  По  ней  били 400 орудий, для ее штурма было сосредоточено 45 тыс. солдат. В этот момент</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lastRenderedPageBreak/>
        <w:t>по приказу Кутузова в тыл французских войск был  предпринят  рейд  конницы М. И. Платова  и  Ф. П. Уварова.  Хотя он и не дал ожидавшегося результата (разгром тылов французской армии),  но  на  два  часа  приостановил  атаки французов  на  русский  центр,  что  дало  возможность  Кутузову подтянуть резервы и перегруппироваться.  К 16 часам  редут  Раевского  все-таки  был захвачен  французской  конницей.  К  вечеру Кутузов приказал своим войскам отойти на новую линию обороны.  Сгустились сумерки,  пошел  мелкий  дождь. Наполеон  прекратил  атаки  и  отвел  свои  войска  на  исходные  позиции, ограничившись артиллерийской канонадой.</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Бородинском сражении потери французов составили 28 тыс.,  русских — 46,5 тыс.  человек,  в том числе 29 генералов. Большие потери и задержка с прибытием  обещанных  резервов  не  позволили Кутузову  на  следующий день возобновить сражение.  Он отдал приказ об отступлении к  Москве.  В  своем донесении  Александру I  он  расценивал  это  сражение  как победу русской армии.  Так считают  и  многие  отечественные  историки.  Иначе  оценивают результаты  Бородинского  сражения  французские историки,  говоря,  что «вбитве при Москве-реке» победили  французы.  По-видимому,  в  оценке  битвы точнее  всех  был  сам Наполеон:  «Французы в ней показали себя достойными одержать победу, а русские стяжали право быть непобедимыми».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1 сентября  в д</w:t>
      </w:r>
      <w:r>
        <w:rPr>
          <w:rFonts w:ascii="Times New Roman" w:hAnsi="Times New Roman"/>
          <w:sz w:val="28"/>
          <w:szCs w:val="28"/>
        </w:rPr>
        <w:t>еревне</w:t>
      </w:r>
      <w:r w:rsidRPr="00BD7C30">
        <w:rPr>
          <w:rFonts w:ascii="Times New Roman" w:hAnsi="Times New Roman"/>
          <w:sz w:val="28"/>
          <w:szCs w:val="28"/>
        </w:rPr>
        <w:t> Фили,  в трех верстах от Москвы,  был собран военныйсовет. Кутузовым был поставлен на обсуждение вопрос: «Ожидать ли нападения на невыгодной позиции или уступить неприятелю Москву?» Мнения разделились, но Кутузов принял единственно правильное решение:  оставить Москву,  чтобы сохранить  армию,  ибо с потерей армии будет потеряна и Москва и проиграна вся кампания.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На  следующий  день  французская армия  подошла  к  Москве.  Напрасно</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Наполеон на  Поклонной горе  ждал  депутацию «бояр» с  ключами от  города. Москва опустела:  из  270  тыс.  ее  жителей в  ней осталось около 6  </w:t>
      </w:r>
      <w:r w:rsidRPr="00BD7C30">
        <w:rPr>
          <w:rFonts w:ascii="Times New Roman" w:hAnsi="Times New Roman"/>
          <w:sz w:val="28"/>
          <w:szCs w:val="28"/>
        </w:rPr>
        <w:lastRenderedPageBreak/>
        <w:t>тыс. Отступление  русской  армии  через  Москву  было   столь  поспешным,   что неприятелю   достались   богатые   склады   с    оружием,    боеприпасами,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обмундированием,  продовольствием.  Оставлены были на милость победителя и 22,5 тыс. раненых в госпиталях Москвы. В ту же ночь в разных местах города вспыхнули пожары,  которые бушевали, целую неделю. В огне погибло более 2/3 зданий.  Жертвами пожара  стали  многие  из  оставшихся жителей,  а  также раненые в госпиталях.</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литературе давно  ведутся споры  о  виновниках московского пожара.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Неверно утверждение о том, что Наполеон при вступлении в город якобы отдал приказ о  его  сожжении.  Это  было бессмысленно хотя бы  потому,  что ему необходимо было  расквартировать в  городе  огромную армию,  обеспечить ее жильем  и  продовольствием.  Неправомерно  и  обвинение  в  преднамеренном сожжении Москвы  русских.  Но  есть  данные  о  приказах уничтожить склады оружия,  фуража и  продовольствия.  Вероятно,  поднявшийся ветер при сухой погоде  превратил отдельные очаги  пожара  в  море  огня.  Пожар  не  смог «выкурить» французов из Москвы. Войска Наполеона благополучно разместились в  городе,  а вслед за ними и подходившие резервы.  Первоначально Наполеон намеревался всю зиму сидеть в  Москве,  с  тем, чтобы подготовиться к новой кампании в предстоящему году. Но чем дольше его армия находилась в Москве, тем  более она разлагалась:  дисциплина катастрофически падала,  усилились мародерство и  грабежи.  Создались серьезные трудности в обеспечении армии продовольствием  и   фуражом.   Москва   была   блокирована   партизанами, уничтожавшими французских фуражиров.  Во время своего пребывания в  Москве французская армия потеряла до 30 тыс. человек.</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Из Москвы  Наполеон   неоднократно   обращался   к   Александру I   с</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предложениями   о   заключении  мира.  Константин  Павлович,  вдовствующая императрица, многие царедворцы склоняли Александра к миру. Просили об этом Аракчеев и Балашов.  Но Александр был непреклонен. «Я отращу себе бороду и лучше соглашусь питаться </w:t>
      </w:r>
      <w:r w:rsidRPr="00BD7C30">
        <w:rPr>
          <w:rFonts w:ascii="Times New Roman" w:hAnsi="Times New Roman"/>
          <w:sz w:val="28"/>
          <w:szCs w:val="28"/>
        </w:rPr>
        <w:lastRenderedPageBreak/>
        <w:t>картофелем с последним из моих  крестьян,  нежели подпишу позор моего отечества», — заявил он.</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Москве французская армия находилась 36  дней.  28 сентября начался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второй пожар в городе.  Перед выходом из Москвы, 7 октября, Наполеон отдал приказ взорвать Кремль и  кремлевские соборы,  разрушить то,  что  пощадил огонь. К счастью, пострадали только колокольня Ивана Великого и Никольская башня Кремля.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Из  Москвы выступила 116-тысячная еще боеспособная французская армия, с  огромным  обозом  награбленных  ценностей.  Дальнейший  план  Наполеона состоял в  том,  чтобы,  следуя  по  Калужской дороге,  разгромить русскую армию,  овладеть продовольственной базой в  Калуге и военными арсеналами в Туле,  далее  направиться на  юг  в  плодородные и  не  разоренные  войной губернии. Но этот план был сорван Кутузовым.</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Русская армия,  покинув Москву,  сначала двигалась к Рязани. По пятам</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следовал конный корпус Мюрата.  Около  Коломны Кутузов,  оставив заслон из нескольких казачьих  полков,  повернул  на  Старокалужскую  дорогу и вывел армию из-под удара наседавшей французской конницы.  На р. Наре в 80 км  от Москвы  по  Калужской  дороге  был  создан  знаменитый Тарутинский лагерь, который   сыграл   решающую   роль   в   подготовке   русской   армии    к контрнаступлению.  В  течение  21  сентября — 11 октября численность армии была доведена с 85 тыс.  до 120 тыс.  человек, укреплен офицерский состав. Кроме  того,  в губерниях были сформированы народные ополчения,  благодаря которым армия получила еще 120 тыс. человек.</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6 октября Кутузов внезапно нанес удар по корпусу Мюрата, стоявшему на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р. Чернишне около  Тарутина.  Потеряв  5  тыс.  человек,  Мюрат  отступил.</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Поражение  Мюрата заставило Наполеона ускорить движение своих основных сил к Калуге.  Кутузов направил свою армию к  Малоярославцу,  где  12  октября произошло  крупное  сражение,  второе по значимости после Бородина.  Город восемь раз переходил из рук в руки,  и хотя в итоге его  </w:t>
      </w:r>
      <w:r w:rsidRPr="00BD7C30">
        <w:rPr>
          <w:rFonts w:ascii="Times New Roman" w:hAnsi="Times New Roman"/>
          <w:sz w:val="28"/>
          <w:szCs w:val="28"/>
        </w:rPr>
        <w:lastRenderedPageBreak/>
        <w:t>заняли  французы, стратегическая  инициатива  с этого момента перешла к русской армии.  «Сей день, — доносил Кутузов императору, — есть один  из  знаменитейших  в  сию кровопролитную  войну,  ибо потерянное сражение при Малоярославце повлекло бы за собою губительные последствия  и  открыло  бы  путь  неприятелю  через хлебороднейшие провинции». Наполеон вынужден был отказаться от движения на юг  и  повернул  к  Вязьме,  на  разоренную  Смоленскую  дорогу.  Началось отступление   французской   армии  (которое  впоследствии  превратилось  в бегство)  и  ее  преследование  русской  армией.  200-верстный   путь   от Малоярославца до Вязьмы обе армии проделали всего за 5 дней.  Сражение под</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Вязьмой 22 октября нанесло  существенный  урон  арьергарду  французов.  28</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октября  Наполеон  с  уже  изрядно  потрепанной в арьергардных боях армией</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прибыл в Смоленск.  С востока двигались основные силы Кутузова,  с  севера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наступал  корпус  Витгенштейна,  с  юга  армия Чичагова.  Создалась угроза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окружения и захвата  французской  армии  в  Смоленске.  Через  5  дней  по</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прибытии  в  Смоленск  Наполеон  отдал  приказ о дальнейшем отступлении на запад.</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Уже с  начала  вторжения  французской  армии  в Россию в стране стала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разгораться народная война против  иноземных  захватчиков.  До  оставления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Москвы  партизанские  отряды возникали стихийно и состояли преимущественно из крестьян.  Однако уже тогда Барклай де Толли  подал  мысль  о  создании «летучих  отрядов»  из  состава  регулярных войск (именно они и назывались тогда «партизанскими», т. е. действующими отдельно от основных сил). После того  как  была  оставлена  Москва,  партизанское  движение  как отдельных армейских  отрядов,  так  и  крестьянских,  приняло  широкий  размах.   Из регулярной армии для партизанских действий в тылу противника были выделены 36 казачьих,  7 кавалерийских и 5 пехотных полков, что служило показателем того,  какое  серьезное  значение  придавал Кутузов действиям партизанских отрядов.  </w:t>
      </w:r>
      <w:r w:rsidRPr="00BD7C30">
        <w:rPr>
          <w:rFonts w:ascii="Times New Roman" w:hAnsi="Times New Roman"/>
          <w:sz w:val="28"/>
          <w:szCs w:val="28"/>
        </w:rPr>
        <w:lastRenderedPageBreak/>
        <w:t>Командование снабжало их оружием и  боеприпасами.  Некоторые  из отрядов  насчитывали  по  нескольку тысяч человек и имели даже артиллерию. Таковы   отряды   под   командованием    опытных    кадровых    офицеров —А. Н. Сеславина, А. С. Фигнера, Д. В. Давыдова (известного поэта). Большую помощь действующей армии оказывали крестьянские партизанские отряды Федора Потапова,  Ермолая  Четвертакова,  Герасима  Курина,  старостихи  Василисы Кожиной.  Развернув «малую войну»,  они нарушали коммуникации  противника, выполняли роль разведки,  блокировали отступавшую французскую армию, лишая ее фуража и продовольствия.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От   Смоленска   до   Березины   французская  армия   еще   сохраняла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боеспособность,  хотя и несла большие потери от ранних в том году морозов,</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голода, болезней, арьергардных боев.</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После переправы через Березину 14 —  16 ноября,  при которой Наполеон</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потерял 50 тыс. солдат, всю артиллерию и обозы, началось уже беспорядочное бегство остатков французских войск. Лишь несогласованные действия Чичагова и  Витгенштейна,  фактически  не  выполнивших  приказы  Кутузова,  помогли Наполеону  переправиться через  Березину  и  избежать  плена.  В  Сморгони Наполеон передал командование маршалу Мюрату,  а сам тайно оставил армию и поспешил в Париж.</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Из 650 тыс.  солдат «Великой армии» Наполеона вернулись на родину, по</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одним  данным,   30  тыс.,  по  другим —  40  тыс.  солдат.  По  существу, наполеоновская  армия  была  не  изгнана,   а   истреблена  на  бескрайних</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заснеженных просторах  России.  21  декабря  Кутузов  доносил  Александру:</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«Война закончена за полным истреблением неприятеля».  25 декабря был издан приуроченный  к  Рождеству  Христову  царский  манифест,   возвещавший  об окончании войны. Россия оказалась единственной страной в Европе, способной не  только  противостоять  наполеоновской  агрессии,   но  и   нанести  ей сокрушительный  удар.  Секрет  победы  заключался  в  том,  что  это  была национально-освободительная,  поистине Отечественная, </w:t>
      </w:r>
      <w:r w:rsidRPr="00BD7C30">
        <w:rPr>
          <w:rFonts w:ascii="Times New Roman" w:hAnsi="Times New Roman"/>
          <w:sz w:val="28"/>
          <w:szCs w:val="28"/>
        </w:rPr>
        <w:lastRenderedPageBreak/>
        <w:t>война. Но эта победа досталась  народу  дорогой  ценой.  Двенадцать  губерний,  ставших  ареной военных  действий,  были  разорены.  Сожжены  и  разрушены древние русские города Смоленск,  Полоцк, Витебск, Москва. Прямые военные потери составили свыше  300  тыс.   солдат  и  офицеров.  Еще  большие  потери  были  среди гражданского населения.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Победа в Отечественной войне 1812 г.  оказала огромное воздействие на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все   стороны  социальной,   политической  и   культурной  жизни   страны,</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способствовала  росту  национального  самосознания,  дала  могучий  толчок</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развитию передовой общественной мысли в России.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Но   победоносное  окончание  Отечественной  войны  1812 г.   еще  не означало,  что России удалось покончить с  агрессивными планами Наполеона.Сам он открыто заявлял о  подготовке нового похода на Россию,  лихорадочно сколачивал новую армию для кампании 1813 г.</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Александр I принял решение упредить Наполеона и  сразу  же  перенести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военные  действия  за  пределы  страны.  Во  исполнение его воли Кутузов в</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приказе по армии от 21 декабря 1812 г.  писал:  «Не  останавливаясь  среди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героических  подвигов,  мы  идем теперь далее.  Пройдем границы и потщимся довершить поражение неприятеля на собственных полях его».  И  Александр  и Кутузов  с  полным основанием рассчитывали на помощь со стороны покоренных Наполеоном народов, и их расчет оправдался.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1 января 1813 г. стотысячная русская армия под командованием Кутузова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перешла Неман и вступила в  пределы  Польши.  16  февраля  в  Калише,  где</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находилась  ставка  Александра I,  был  заключен  между Россией и Пруссией</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наступательный  и  оборонительный  союз.  Пруссия  брала  на  себя   также</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обязательство снабжать на своей территории продовольствием русскую армию.</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начале марта русские войска заняли Берлин. К этому времени Наполеон</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сформировал 300-тысячную армию,  из состава которой 160 тыс. солдат двинул против союзных войск.  Тяжелой потерей для России была смерть Кутузова  16 апреля  1813 г.  в  силезском  городе  Бунцлау.  </w:t>
      </w:r>
      <w:r w:rsidRPr="00BD7C30">
        <w:rPr>
          <w:rFonts w:ascii="Times New Roman" w:hAnsi="Times New Roman"/>
          <w:sz w:val="28"/>
          <w:szCs w:val="28"/>
        </w:rPr>
        <w:lastRenderedPageBreak/>
        <w:t>Главнокомандующим русской армией Александр I назначил П. Х. Витгенштейна.  Его попытки  вести  свою, отличную от кутузовской стратегию привела к ряду неудач.  Наполеон, нанеся в конце апреля — начале мая поражения русско-прусским войскам при Люцене и Бауцене,  отбросил  их к Одеру.  Александр I заменил Витгенштейна на посту главнокомандующего союзными войсками Барклаем де Толли.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В июле —  августе  1813 г.  в  антинаполеоновскую  коалицию  вступили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Англия,  Швеция  и  Австрия.  В   распоряжении   коалиции   оказалось   до</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полумиллиона солдат, разделенных на три армии. Главнокомандующим над всеми армиями был назначен австрийский фельдмаршал  Карл  Шварценберг,  а  общее руководство  ведением  военных действий против Наполеона осуществлял совет трех монархов — Александра I, Франца I и Фридриха-Вильгельма III.</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У Наполеона  к  началу  августа  1813 г.  насчитывалось  уже 440 тыс. солдат,  и  15  августа  он  одержал  победу  над  войсками  коалиции  под Дрезденом.  Лишь  победа  русских  войск  через три дня после Дрезденского</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сражения над корпусом  наполеоновского  генерала  Д. Вандама  под  Кульмом предотвратила распад коалиции.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Решающее сражение в ходе кампании 1813 г.  развернулось под Лейпцигом 4 — 7 октября. Это была «битва народов». В ней участвовало с обеих сторон более   полумиллиона  человек.   Сражение   завершилось  победой   союзных русско-прусско-австрийских войск.</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После  сражения  под   Лейпцигом  союзники  медленно  продвигались  к</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французской границе.  За  два  с  половиной месяца  почти  вся  территория</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германских   государств  была   освобождена  от   французских  войск,   за</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исключением некоторых крепостей,  в  которых  французские гарнизоны упорно оборонялись до самого конца войны.</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     1 января 1814 г. союзные войска перешли Рейн и вступили на территорию</w:t>
      </w:r>
    </w:p>
    <w:p w:rsidR="008D55C8"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 xml:space="preserve">Франции.  К этому времени  к  антинаполеоновской  коалиции  присоединилась Дания. Союзные войска непрерывно пополнялись </w:t>
      </w:r>
      <w:r w:rsidRPr="00BD7C30">
        <w:rPr>
          <w:rFonts w:ascii="Times New Roman" w:hAnsi="Times New Roman"/>
          <w:sz w:val="28"/>
          <w:szCs w:val="28"/>
        </w:rPr>
        <w:lastRenderedPageBreak/>
        <w:t>резервами, и к началу 1814 г. насчитывали уже до 900 тыс.  солдат. За два зимних месяца 1814 г. Наполеон выиграл  у  них  12  сражений  и два свел вничью.  В лагере коалиции вновь возникли  колебания.  Союзники  предложили  Наполеону  мир   на   условиях возвращения  Франции  к  границам  1792 г.  Наполеон  ответил отказом.  На продолжении  войны  настаивал  Александр I,   стремившийся   к   свержению Наполеона  с престола.  Вместе с тем Александр I не хотел и восстановления на французском  престоле  Бурбонов:  он  предлагал  оставить  на  престоле малолетнего  сына  Наполеона  под  регентством его матери Марии-Луизы.  10 марта Россия,  Австрия,  Пруссия и Англия заключили Шомонский трактат,  по которому  обязывались  не  вступать в сепаратные переговоры с Наполеоном о мире или перемирии.  Трехкратное  превосходство  союзников  в  численности войск  к  концу марта 1814 г.  привело к победоносному окончанию кампании.</w:t>
      </w:r>
    </w:p>
    <w:p w:rsidR="008D55C8" w:rsidRPr="00BD7C30" w:rsidRDefault="008D55C8" w:rsidP="00777D28">
      <w:pPr>
        <w:spacing w:after="0" w:line="360" w:lineRule="auto"/>
        <w:jc w:val="both"/>
        <w:rPr>
          <w:rFonts w:ascii="Times New Roman" w:hAnsi="Times New Roman"/>
          <w:sz w:val="28"/>
          <w:szCs w:val="28"/>
        </w:rPr>
      </w:pPr>
      <w:r w:rsidRPr="00BD7C30">
        <w:rPr>
          <w:rFonts w:ascii="Times New Roman" w:hAnsi="Times New Roman"/>
          <w:sz w:val="28"/>
          <w:szCs w:val="28"/>
        </w:rPr>
        <w:t>Одержав в начале марта победу  в  сражениях  при  Лаоне  и  Арсисюр  Об,100-тысячная  группировка  союзных  войск двинулась на Париж,  обороняемый 45-тысячным гарнизоном.  19 марта 1814 г.  Париж  капитулировал.  Наполеон бросился  освобождать  столицу,  но  его  маршалы  отказались  сражаться и заставили его  25  марта  подписать  отречение  от  престола.  По  мирному договору, подписанному 18(30) мая 1814 г. в Париже, Франция возвращалась к границам 1792 г.  Наполеон и его династия лишались французского  престола, на котором восстанавливались Бурбоны.  Королем Франции стал Людовик XVIII, вернувшийся из России, где он пребывал в эмиграции.</w:t>
      </w:r>
    </w:p>
    <w:p w:rsidR="008D55C8" w:rsidRPr="00BD7C30" w:rsidRDefault="008D55C8" w:rsidP="00777D28">
      <w:pPr>
        <w:spacing w:after="0" w:line="360" w:lineRule="auto"/>
        <w:jc w:val="both"/>
        <w:rPr>
          <w:rFonts w:ascii="Times New Roman" w:hAnsi="Times New Roman"/>
          <w:sz w:val="28"/>
          <w:szCs w:val="28"/>
        </w:rPr>
      </w:pPr>
    </w:p>
    <w:p w:rsidR="008D55C8" w:rsidRPr="00BD7C30" w:rsidRDefault="008D55C8" w:rsidP="00777D28">
      <w:pPr>
        <w:spacing w:after="0" w:line="360" w:lineRule="auto"/>
        <w:jc w:val="both"/>
        <w:rPr>
          <w:rFonts w:ascii="Times New Roman" w:hAnsi="Times New Roman"/>
          <w:sz w:val="28"/>
          <w:szCs w:val="28"/>
        </w:rPr>
      </w:pPr>
    </w:p>
    <w:p w:rsidR="008D55C8" w:rsidRDefault="008D55C8" w:rsidP="00777D28">
      <w:pPr>
        <w:spacing w:after="0" w:line="336" w:lineRule="auto"/>
        <w:jc w:val="both"/>
        <w:rPr>
          <w:rFonts w:ascii="Times New Roman" w:hAnsi="Times New Roman"/>
          <w:sz w:val="28"/>
          <w:szCs w:val="28"/>
        </w:rPr>
      </w:pPr>
    </w:p>
    <w:p w:rsidR="008D55C8" w:rsidRPr="007371AF" w:rsidRDefault="008D55C8" w:rsidP="00777D28">
      <w:pPr>
        <w:spacing w:after="0" w:line="336" w:lineRule="auto"/>
        <w:jc w:val="both"/>
        <w:rPr>
          <w:rFonts w:ascii="Times New Roman" w:hAnsi="Times New Roman"/>
          <w:sz w:val="28"/>
          <w:szCs w:val="28"/>
        </w:rPr>
      </w:pPr>
    </w:p>
    <w:p w:rsidR="008D55C8" w:rsidRDefault="008D55C8" w:rsidP="00777D28">
      <w:pPr>
        <w:spacing w:after="0"/>
        <w:jc w:val="center"/>
        <w:rPr>
          <w:rFonts w:ascii="Times New Roman" w:hAnsi="Times New Roman"/>
          <w:b/>
          <w:sz w:val="28"/>
          <w:szCs w:val="28"/>
        </w:rPr>
      </w:pPr>
    </w:p>
    <w:p w:rsidR="008D55C8" w:rsidRDefault="008D55C8" w:rsidP="00777D28">
      <w:pPr>
        <w:spacing w:after="0"/>
        <w:jc w:val="center"/>
        <w:rPr>
          <w:rFonts w:ascii="Times New Roman" w:hAnsi="Times New Roman"/>
          <w:b/>
          <w:sz w:val="28"/>
          <w:szCs w:val="28"/>
        </w:rPr>
      </w:pPr>
    </w:p>
    <w:p w:rsidR="008D55C8" w:rsidRPr="008D4396" w:rsidRDefault="008D55C8" w:rsidP="00777D28">
      <w:pPr>
        <w:spacing w:after="0"/>
        <w:jc w:val="center"/>
        <w:rPr>
          <w:rFonts w:ascii="Times New Roman" w:hAnsi="Times New Roman"/>
          <w:b/>
          <w:sz w:val="28"/>
          <w:szCs w:val="28"/>
        </w:rPr>
      </w:pPr>
      <w:r w:rsidRPr="008D4396">
        <w:rPr>
          <w:rFonts w:ascii="Times New Roman" w:hAnsi="Times New Roman"/>
          <w:b/>
          <w:sz w:val="28"/>
          <w:szCs w:val="28"/>
        </w:rPr>
        <w:lastRenderedPageBreak/>
        <w:t>1.3</w:t>
      </w:r>
      <w:r>
        <w:rPr>
          <w:rFonts w:ascii="Times New Roman" w:hAnsi="Times New Roman"/>
          <w:b/>
          <w:sz w:val="28"/>
          <w:szCs w:val="28"/>
        </w:rPr>
        <w:t>.</w:t>
      </w:r>
      <w:r w:rsidRPr="008D4396">
        <w:rPr>
          <w:rFonts w:ascii="Times New Roman" w:hAnsi="Times New Roman"/>
          <w:b/>
          <w:sz w:val="28"/>
          <w:szCs w:val="28"/>
        </w:rPr>
        <w:t xml:space="preserve"> Международное положение России и внутренняя</w:t>
      </w:r>
    </w:p>
    <w:p w:rsidR="008D55C8" w:rsidRPr="008D4396" w:rsidRDefault="008D55C8" w:rsidP="00777D28">
      <w:pPr>
        <w:spacing w:after="0"/>
        <w:jc w:val="center"/>
        <w:rPr>
          <w:rFonts w:ascii="Times New Roman" w:hAnsi="Times New Roman"/>
          <w:b/>
          <w:sz w:val="28"/>
          <w:szCs w:val="28"/>
        </w:rPr>
      </w:pPr>
      <w:r w:rsidRPr="008D4396">
        <w:rPr>
          <w:rFonts w:ascii="Times New Roman" w:hAnsi="Times New Roman"/>
          <w:b/>
          <w:sz w:val="28"/>
          <w:szCs w:val="28"/>
        </w:rPr>
        <w:t>политика в 1815 — 1825 гг.</w:t>
      </w:r>
    </w:p>
    <w:p w:rsidR="008D55C8" w:rsidRPr="007371AF" w:rsidRDefault="008D55C8" w:rsidP="00777D28">
      <w:pPr>
        <w:spacing w:after="0" w:line="360" w:lineRule="auto"/>
        <w:jc w:val="both"/>
        <w:rPr>
          <w:rFonts w:ascii="Times New Roman" w:hAnsi="Times New Roman"/>
          <w:b/>
          <w:sz w:val="28"/>
          <w:szCs w:val="28"/>
        </w:rPr>
      </w:pP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После крушения   империи   Наполеона   международный  престиж  России значительно  возрос.  Александр I  и  другие  европейские   монархи,  его союзники,   воспользовались   победой   над   Наполеоном  для  реставрации реакционных,  так называемых легитимных,  режимов.  В  ходе  решения  этой задачи   между  странами-победительницами  возникли  острые  противоречия, главным  образом  по  территориальным  вопросам.  В  сентябре  1814 г.  по инициативе России, Англии, Австрии и Пруссии в Вене собрался международный конгресс,  на котором присутствовали 216 представителей  всех  европейских держав  (кроме  Турции).  Венский конгресс заседал до июня 1815 г.  На нем возникли территориальные споры между Австрией и Пруссией  из-за  Саксонии, между   Россией,   Австрией   и   Пруссией   из-за  территории  герцогства Варшавского. Сложные интриги вел английский кабинет, стремившийся укрепить свои позиции на Европейском континенте.  Противоречия обострились до того, что в начале января 1815 г.  Австрия,  Англия, Бавария и Франция заключили «оборонительный»   союз,   направленный  против  России.  Возникла  угроза военного конфликта,  и лишь приход Наполеона к власти во Франции  в  конце марта  1815 г.  отодвинул  эти  разногласия  на  второй  план  и  заставил европейские державы быстро решить  спорные  территориальные  вопросы.  Они приняли   декларацию,   объявлявшую   Наполеона  «врагом  человечества»  и положившую начало созданию новой,  седьмой  по  счету,  антинаполеоновской коалиции.  На  заключительном  этапе  Венского  конгресса (28 мая 1815 г.) часть Саксонии передавалась Пруссии,  а герцогство Варшавское — России (за исключением ряда его территорий,  отходивших к Австрии и Пруссии).  6 июня 1815 г.  последовал разгром Наполеона в битве при Ватерлоо. Союзные войска снова  вступили в Париж.  Наполеон был низложен и сослан на о. Св. Елены в Атлантическом океане.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lastRenderedPageBreak/>
        <w:t xml:space="preserve">     14 сентября       1815 г.       Александром I,       Францем I      и Фридрихом-Вильгельмом III был подписан акт о создании Священного союза.  К нему  вскоре  присоединились  почти  все  монархи  Европы,  за исключением турецкого султана как «нехристианина» и Англии,  не  пожелавшей  формально связывать  себя  этим  договором.  Целью  Священного союза было сохранение установленной Венским конгрессом  системы  новых  государственных  границ, укрепление   прежних   феодальных  династий,  подавление  революционных  и национально-освободительных движений. Для принятия мер против нараставшего после  1815 г.  революционного движения в европейских странах периодически созывались конгрессы Священного союза.  Первый из них собрался в 1818 г. в южном  немецком  городе  Аахене,  на  котором  приняли  решение  о  выводе оккупационных войск союзных держав из Франции, она вошла в Священный союз. Был  рассмотрен  вопрос о мерах борьбы с революцией в любом из европейских</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государств.  Второй конгресс состоялся в конце  1820 —  начале  1821 г.  в</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г. Троппау (ныне Опава) на территории Австрии и Лайбахе (ныне Любляна). Он проходил в обстановке полыхавших революций в Португалии,  Испании, Неаполе и Пьемонте.  Конгресс принял решение о «праве» вмешательства во внутренние дела других государств с  целью  ликвидации  возникших  у  них  революций. Конгресс  дал  санкцию  Австрии  на  подавление  революций  в  итальянских государствах — Неаполе и Пьемонте.  Третий конгресс состоялся в 1822 г.  в итальянском   городе   Вероне   и   был   посвящен   испанским  делам.  Он санкционировал французскую интервенцию в 1823 г.  в Испанию для подавления там революции.</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Участникам Священного  союза,  в  конечном   счете,   не   удалось   ни восстановить  в  полной  мере  прежние  феодальные  порядки  в Европе,  ни</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предотвратить периодически вспыхивавшие в  течение  всей  первой  половины XIX в.  революции.  Да  и  сами  монархи понимали необратимость процессов, происходивших в их странах под влиянием Французской революции  XVIII в.  и прошедшей  полосы  наполеоновских  войн.  Поэтому  </w:t>
      </w:r>
      <w:r w:rsidRPr="005A3767">
        <w:rPr>
          <w:rFonts w:ascii="Times New Roman" w:hAnsi="Times New Roman"/>
          <w:sz w:val="28"/>
          <w:szCs w:val="28"/>
        </w:rPr>
        <w:lastRenderedPageBreak/>
        <w:t>творцы  венской системы вынуждены были лавировать,  идти  на  компромиссы.  Сама  венская  система оказалась  непрочной в силу острых противоречий между ее участниками из-за влияния на европейскую политику и в сфере «восточного вопроса».</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С европейской    реакцией    1815 —    1825 гг.    был    связан    и внутриполитический курс последнего десятилетия царствования  Александра I. Однако  следует  отметить,  что  примерно до 1820 г.  наряду с проведением некоторых реакционных мер имели место и «уступки духу времени».  В  1815 — 1819 гг.  продолжали  разрабатываться  планы  либеральных  преобразований, печать и просвещение  пока  еще  не  подвергались  тем  суровым  гонениям, которые  начались  в  последнее  пятилетие  царствования Александра I.  15 ноября 1815 г.  Александр I подписал конституцию  Царства  Польского.  Для того времени она была наиболее либеральным конституционным актом в Европе. Александр I был объявлен «царем  польским».  Польская  корона  становилась наследственной  для  российских  императоров,  но  власть их на территории Царства  Польского   ограничивалась   конституцией.   Управление   Польшей вверялось  наместнику  царя,  каковым  Александр I  назначил  генерала  из</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старинного польского  рода  Иосифа  Зайончека,  возведя  его  в  княжеское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достоинство.  Но  фактическим  наместником  стал  брат  царя великий князь</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Константин Павлович,  назначенный главнокомандующим польскими вооруженными силами.  Высшую  законодательную  власть  осуществлял  двухпалатный  Сейм, собиравшийся на свои заседания один раз в  два  года,  на  30  дней,  а  в перерывах  между  его  заседаниями — Государственный совет,  действовавший постоянно.  Все государственные должности  замещались  только  поляками  и официальные  акты составлялись на польском языке.  Провозглашались свобода печати и неприкосновенность личности;  господствующей религией  объявлялся католицизм,  но  равноправие  предоставлялось  и  другим вероисповеданиям. Вводился общий для всех сословий суд  при  независимости  и  несменяемости судей.</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lastRenderedPageBreak/>
        <w:t xml:space="preserve">     При открытии первого  заседания  Сейма  в  Варшаве  в  марте  1818 г. Александр I  произнес  речь,  в  которой заявил,  что учрежденные в Польше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конституционные порядки он намеревается  «распространить  на  все  страны, моему   попечению   вверенные».  Эта  речь  Александра  произвела  сильное впечатление на умы  прогрессивных  людей  России,  внушив  им  надежды  на конституционные  намерения  царя.  «Спят  и видят конституцию», — писал об этих настроениях Н. М. Карамзин.</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В 1818 г.  Александр I  поручил  министру  юстиции Н. Н. Новосильцеву</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подготовить Государственную Уставную грамоту для России,  в  которой  были широко использованы принципы польской конституции 1815 г.  Текст был готов к  1820 г.  и  одобрен  царем.  Был   написан   и   высочайший   манифест, долженствующий   возвестить   об  обнародовании  Уставной  Государственной грамоты,  но в связи с поворотом царя к реакции  тексты  этих  актов  были положены под сукно.</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В том же 1818 году несколько царских  сановников  получили  секретные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поручения царя разработать проекты отмены крепостного права. Один из таких проектов по поручению царя подготовил и А. А. Аракчеев.  Он предусматривал постепенный  выкуп  помещичьих  крестьян  в  казну:  помещики  получали за освобождаемых крестьян деньги,  которые могли  их  избавить  от  долгов  и помочь наладить хозяйство на рациональной основе;  крестьяне освобождались с землей — по две  десятины  на  душу,  но  на  условиях  аренды,  хотя  в перспективе  они  могли ее приобрести в собственность посредством выкупа у помещиков. Летом 1818 г. состоялась встреча Александра I с представителями дворянства Полтавской и Черниговской губерний. Он призывал дворян проявить инициативу в освобождении крепостных крестьян,  но встретил с  их  стороны упорное сопротивление.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В эти же годы правительство Александра I проводит и  ряд  реакционных</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мер.  В  стране  насаждались  мистицизм  и  обскурантизм.  Развернуло свою</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деятельность учрежденное в 1812 г.  в России Библейское общество,  которое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lastRenderedPageBreak/>
        <w:t>было  тесно  связано  с  деятельностью  Британского библейского общества и</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являлось по сути дела его филиалом. Во главе Библейского общества в России был   поставлен   обер-прокурор  Святейшего  Синода  князь  А. Н. Голицын. Библейскому   обществу   покровительствовал   сам   Александр I,   который пожертвовал ему 25 тыс.  руб.,  подарил дом в Петербурге и делал ежегодный взнос в 10 тыс. руб.</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В 1817 г.  Министерство  народного  просвещения  было преобразовано в</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Министерство духовных дел и народного просвещения,  во главе которого  был поставлен  тот  же  А. Н. Голицын.  Поскольку Библейское общество ущемляло права Русской православной церкви,  то по настоянию влиятельного при дворе архимандрита  Фотия,  поддержанного  Аракчеевым  (ненавидевшим  Голицына), деятельность его в 1824 г.  была прекращена (официально оно было закрыто в 1826 г.).   Министерство   духовных   дел  и  народного  просвещения  было преобразовано в прежнее Министерство народного просвещения, Голицын уволен с постов министра и обер-прокурора Синода.</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Среди реакционных мер тех лет наиболее  жестокой  явилось  учреждение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военных  поселений.  Оно  диктовалось  необходимостью  поисков  новых форм комплектования армии и разрешения острых финансовых проблем.  Решено  было часть  армии  перевести  на  «самоокупаемость»:  посадить солдат на землю, чтобы они наряду с несением военной службы занимались  земледелием  и  тем содержали себя. Идея создания военных поселений была не нова. Она возникла еще при Павле I, но к ее реализации приступили в 1810 г., поселив батальон солдат на земле в Могилевской губернии. Часть солдат превратили в семейных «хозяев»,  а у них разместили остальных холостых  солдат,  которые  должны были помогать им в полевых работах.  Опыт оказался неудачным.  Солдаты, не имевшие навыка к земледелию,  были не в состоянии содержать себя и страшно бедствовали. В связи с начавшейся войной 1812 г. их включили в действующую армию.</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В 1816 г.  военные поселения стали создаваться вновь,  но уже на иных</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lastRenderedPageBreak/>
        <w:t>началах.  На этот раз жители мест,  предназначенных под военные поселения,</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не  выселялись,  а  обращались в  военных поселян и  получали наименование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«поселян-хозяев».  К  ним  подселялись солдаты  «действующих» (регулярных) частей пехоты и  кавалерии —  по  два солдата на  поселенное семейство.  В военных поселениях учреждались школы,  госпитали,  ремесленные мастерские. Дети военных поселян с 7 лет зачислялись в кантонисты: сначала они учились в школе чтению,  письму и счету,  военному делу, а с 18 лет переводились в воинские   части.   Вся   жизнь   в   военных   поселениях   была   строго регламентирована:  по  команде  военные  поселяне  должны  были  вставать, зажигать огонь,  топить печь, выходить на работу. Особенно тяжелы были для военных поселян в  первые  годы  обширные строительные и  дорожные работы, поглощавшие массу труда и времени. Военные поселения превратились в худший вид крепостной неволи.</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В 1817 —   1818 гг.   военные   поселения   были  введены  сначала  в Новгородской,  Херсонской и Слободско-Украинской губерниях.  К 1825 г.  на положение  военных поселян переведено 374 тыс.  государственных крестьян и казаков.  К ним была  поселена  131  тыс.  солдат  регулярных  войск.  При Николае I  военные  поселения,  уже  в  реформированном  виде,  продолжали расширяться.  Они возникли в Витебской,  Подольской и Киевской  губерниях, даже  на Кавказе.  К 1857 г.,  когда началось в связи с подготовкой других реформ упразднение военных поселений, в них насчитывалось 800 тыс. человек обоего пола.</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Инициатива создания   военных   поселений   всецело    исходила    от Александра I.  Поставленный  главным  начальником над военными поселениями Аракчеев сначала  даже  возражал  против  их  введения,  предлагая  решить проблему  комплектования армии путем сокращения срока солдатской службы до 8 лет и из увольняемых в запас создавать необходимый резерв. Но как только вопрос о военных поселениях окончательно был решен Александром I, Аракчеев стал самым рьяным  и  </w:t>
      </w:r>
      <w:r w:rsidRPr="005A3767">
        <w:rPr>
          <w:rFonts w:ascii="Times New Roman" w:hAnsi="Times New Roman"/>
          <w:sz w:val="28"/>
          <w:szCs w:val="28"/>
        </w:rPr>
        <w:lastRenderedPageBreak/>
        <w:t>последовательным  проводником  этой  меры  в  жизнь. Педантичность, поистине маниакальная приверженность к «порядку» и строгой дисциплине,  неукоснительная  исполнительность  и  бесспорно   незаурядные организаторские  способности  — качества,  присущие  Аракчееву  и особенно ценившиеся в нем Александром I, выдвинули этого временщика на первое место на политическом небосклоне в России в 1815 — 1825 гг.</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Аракчеев применял самые жестокие меры при подавлении сопротивлявшихся введению военных поселений крестьян и казаков. В 1817 г. против восставших крестьян  Новгородской  губернии  применялась  даже  артиллерия.  Массовой экзекуции были  подвергнуты сопротивлявшиеся этой мере в  1817 —  1818 гг. казаки  Херсонской губернии.  Летом  1819 г.  вспыхнуло крупное  восстание военных  поселян  в  Чугуеве  близ  Харькова.  Восстание было  подавлено с помощью двух дивизий регулярных войск и артиллерии.</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Окончательный поворот  к  реакции  произошел после 1820 г.  Он явился</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ответом  на  ряд  внешних  и  внутренних  событий,  которые  произвели  на</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Александра I глубокое впечатление.  Наблюдательные современники,  в первую очередь декабристы,  связывали усиление реакционного  политического  курса Александра I  с политическими потрясениями 1820 г.  в Западной Европе.  На конгрессе Священного союза в Троппау осенью 1820 г.  он  призвал  «принять серьезные и действенные меры против пожара, охватившего весь юг Европы, от которого уже огонь разбросан во всех землях».  В то же  время  он  получил известие  о  волнении  в  Петербурге лейб-гвардии Семеновского полка.  Оно произошло 16 — 18  октября  1820 г.  и  было  вызвано  жестокостями  вновь назначенного  командира  этого полка полковника Е. Ф. Шварца.  Это событие произвело большое впечатление в Петербурге.  Восстала не обычная  воинская часть,  а основанный еще Петром I один из старейших гвардейских полков, на который «смотрела вся армия».  Этот полк был наиболее близок ко  двору,  и шефом его значился сам Александр I. Солдаты этого привилегированного полка в большинстве </w:t>
      </w:r>
      <w:r w:rsidRPr="005A3767">
        <w:rPr>
          <w:rFonts w:ascii="Times New Roman" w:hAnsi="Times New Roman"/>
          <w:sz w:val="28"/>
          <w:szCs w:val="28"/>
        </w:rPr>
        <w:lastRenderedPageBreak/>
        <w:t>своем были ветеранами многих войн,  грамотными  и  бывалыми. Заметим,  что  Семеновский  полк  оказался  как бы «колыбелью» декабризма: первое  декабристское  общество  Союз   спасения   возникло   в   казармах Семеновского  полка.  Однако  служившие  в полку члены тайного общества не только не  приняли  участия  в  солдатском  протесте,  но  старались  даже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предотвратить его, хотя и горячо сочувствовали положению солдат.</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Первым Александру  сообщил   это   неприятное   для   него   известие австрийский канцлер Меттерних,  представив это как свидетельство того, что</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и в России  «неспокойно».  По  приказу  царя  полк  был  раскассирован  по</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различным  армейским  частям,  его  1-й  батальон  предан  военному  суду,</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«зачинщики» возмущения  прогнаны  сквозь  строй  и  сосланы  в  бессрочную каторгу,  а  солдаты  1-го  батальона  разосланы  по сибирским гарнизонам. Александр I  ошибочно   полагал,   что   возмущение   Семеновского   полка инспирировано  тайным  обществом.  Следствие  не обнаружило этого.  Однако после усилилось наблюдение тайной полиции за настроениями в армии, а затем и  среди  гражданского населения.  Вскоре Александр I по доносам узнал и о существовании тайного общества декабристов — Союзе  благоденствия.  Но  он решил  обойтись  без  арестов и громкого судебного процесса.  Рассказывают даже, что он бросил список членов тайного общества в пылающий камин, якобы не желая знать «имен этих несчастных»,  ибо и сам «в молодости разделял их взгляды»,  добавив при этом:  «Не мне подобает  карать».  Однако  он  знал «имена  несчастных»  по  другим  доносам  и  решил покарать их тайно,  без судебной огласки:  одни были разжалованы,  другие сосланы,  и те и  другие отданы под негласный надзор полиции.</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В 1822 г.  последовал  рескрипт  на  имя  управляющего  Министерством</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внутренних дел В. П. Кочубея о запрещении тайных обществ и масонских лож и о взятии с военных и гражданских чинов подписки,  что они не принадлежат и впредь  не  будут  принадлежать к таковым организациям.  В 1821 — 1823 гг. помимо секретной  гражданской  полиции  вводится  сеть  </w:t>
      </w:r>
      <w:r w:rsidRPr="005A3767">
        <w:rPr>
          <w:rFonts w:ascii="Times New Roman" w:hAnsi="Times New Roman"/>
          <w:sz w:val="28"/>
          <w:szCs w:val="28"/>
        </w:rPr>
        <w:lastRenderedPageBreak/>
        <w:t>тайной  полиции  в гвардии  и  в  армии.  Были  особые агенты,  следившие за действиями самой тайной  полиции,  а  также  друг  за  другом.  Следили  за  всеми  высшими государственными лицами,  в том числе и за Аракчеевым (у которого, кстати, была и своя агентура).</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В 1821 —   1825 гг.   наступление  реакционного  политического  курса обозначилось по всем направлениям:  отменялись указы,  изданные  в  начале</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царствования Александра,  несколько сдерживавшие произвол помещиков, вновь подтверждалось  право  помещиков  ссылать  своих  крестьян  в  Сибирь  «за предерзостные  поступки»,  крестьянам запрещалось жаловаться на жестокость своих господ.  Усилились гонения на просвещение и печать.  Еще в 1819 г. в Казанский  университет  для  его  «ревизии»  был  послан  М. Л. Магницкий, стяжавший  славу  обскуранта  и  гонителя  просвещения.  Он  обнаружил   в университете   «дух   вольномыслия  и  безбожия»,  уволил  более  половины профессоров,  из его библиотеки изъял все книги,  отличавшиеся,  по мнению Магницкого,  «вредным  направлением».  «Исправлять»  Казанский университет поручалось тому же Магницкому как попечителю Казанского учебного округа. В 1821 г. назначенный попечителем петербургского учебного округа Д. П. Рунич подверг разгрому столичный университет.  Был  возбужден  судебный  процесс против видных профессоров:  К. И. Арсеньева,  А. И. Галича, К. Ф. Германа, Э. Б. Раупаха.  Процесс  тянулся   до   1827 г.   и   был   прекращен   за недоказанностью «преступления».  Цензура беспощадно преследовала не только всякую свободную мысль,  но и те сочинения,  которые по каким-либо мотивам оказывались неугодными,  хотя формально продолжал сохранять силу цензурный устав 1804 г.</w:t>
      </w:r>
    </w:p>
    <w:p w:rsidR="008D55C8" w:rsidRPr="005A3767"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     Реакционный внутриполитический  курс  самодержавия  в 1820 — 1825 гг.</w:t>
      </w:r>
    </w:p>
    <w:p w:rsidR="008D55C8" w:rsidRDefault="008D55C8" w:rsidP="00777D28">
      <w:pPr>
        <w:spacing w:after="0" w:line="360" w:lineRule="auto"/>
        <w:jc w:val="both"/>
        <w:rPr>
          <w:rFonts w:ascii="Times New Roman" w:hAnsi="Times New Roman"/>
          <w:sz w:val="28"/>
          <w:szCs w:val="28"/>
        </w:rPr>
      </w:pPr>
      <w:r w:rsidRPr="005A3767">
        <w:rPr>
          <w:rFonts w:ascii="Times New Roman" w:hAnsi="Times New Roman"/>
          <w:sz w:val="28"/>
          <w:szCs w:val="28"/>
        </w:rPr>
        <w:t xml:space="preserve">обычно связывают с личностью Аракчеева и называют аракчеевщиной.  В  самом деле,  роль Аракчеева,  всесильного временщика при Александре I, была в те годы  исключительно  велика.  С  1822 г.  Аракчеев  на  положении  первого министра   фактически   являлся  единственным  докладчиком  царю  </w:t>
      </w:r>
      <w:r w:rsidRPr="005A3767">
        <w:rPr>
          <w:rFonts w:ascii="Times New Roman" w:hAnsi="Times New Roman"/>
          <w:sz w:val="28"/>
          <w:szCs w:val="28"/>
        </w:rPr>
        <w:lastRenderedPageBreak/>
        <w:t>по  всем вопросам,  даже  по  ведомству  Святейшего  Синода.  Все  министры  шли  с докладами  сначала  к  Аракчееву,  а он уже делал общий доклад императору. Современники видели в Аракчееве главное «зло» тех лет.  Даже  монархически настроенные историки пытались все беды страны свалить на Аракчеева.  Такая односторонняя,  сугубо негативная оценка Аракчеева была господствующей и в советской  историографии,  которая  умалчивала  о его несомненных заслугах перед Россией.  Он много  сделал  для  укрепления  боеспособности  русской армии;   будучи   честным   и   неподкупным,  Аракчеев  вел  постоянную  и бескомпромиссную борьбу против  коррупции,  лени  и  разгильдяйства,  что, естественно,   вызывало   недовольство   спесивого   барства  и  продажной бюрократии.</w:t>
      </w:r>
    </w:p>
    <w:p w:rsidR="008D55C8" w:rsidRPr="00B71FCB" w:rsidRDefault="008D55C8" w:rsidP="00B71FC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Россия была активным участником внешнеполитических событий начала </w:t>
      </w:r>
      <w:r>
        <w:rPr>
          <w:rFonts w:ascii="Times New Roman" w:hAnsi="Times New Roman"/>
          <w:sz w:val="28"/>
          <w:szCs w:val="28"/>
          <w:lang w:val="en-US"/>
        </w:rPr>
        <w:t>XIX</w:t>
      </w:r>
      <w:r>
        <w:rPr>
          <w:rFonts w:ascii="Times New Roman" w:hAnsi="Times New Roman"/>
          <w:sz w:val="28"/>
          <w:szCs w:val="28"/>
        </w:rPr>
        <w:t xml:space="preserve">  в. Победа над Наполеоновской Францией позволила России стать европейским грандом и законодательницей курса международных отношений.</w:t>
      </w:r>
    </w:p>
    <w:p w:rsidR="008D55C8" w:rsidRPr="00A27ACB" w:rsidRDefault="008D55C8" w:rsidP="00777D28">
      <w:pPr>
        <w:spacing w:after="0" w:line="360" w:lineRule="auto"/>
        <w:jc w:val="both"/>
        <w:rPr>
          <w:sz w:val="28"/>
          <w:szCs w:val="28"/>
        </w:rPr>
      </w:pPr>
    </w:p>
    <w:p w:rsidR="008D55C8" w:rsidRDefault="008D55C8" w:rsidP="00777D28">
      <w:pPr>
        <w:spacing w:after="0" w:line="360" w:lineRule="auto"/>
        <w:jc w:val="both"/>
        <w:rPr>
          <w:rFonts w:ascii="Times New Roman" w:hAnsi="Times New Roman"/>
          <w:sz w:val="28"/>
          <w:szCs w:val="28"/>
        </w:rPr>
      </w:pPr>
    </w:p>
    <w:p w:rsidR="008D55C8" w:rsidRDefault="008D55C8" w:rsidP="00777D28">
      <w:pPr>
        <w:spacing w:after="0" w:line="360" w:lineRule="auto"/>
        <w:jc w:val="both"/>
        <w:rPr>
          <w:rFonts w:ascii="Times New Roman" w:hAnsi="Times New Roman"/>
          <w:sz w:val="28"/>
          <w:szCs w:val="28"/>
        </w:rPr>
      </w:pPr>
    </w:p>
    <w:p w:rsidR="008D55C8" w:rsidRDefault="008D55C8" w:rsidP="00777D28">
      <w:pPr>
        <w:spacing w:after="0" w:line="360" w:lineRule="auto"/>
        <w:jc w:val="both"/>
        <w:rPr>
          <w:rFonts w:ascii="Times New Roman" w:hAnsi="Times New Roman"/>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Default="008D55C8" w:rsidP="00777D28">
      <w:pPr>
        <w:spacing w:after="0" w:line="360" w:lineRule="auto"/>
        <w:jc w:val="both"/>
        <w:rPr>
          <w:rFonts w:ascii="Times New Roman" w:hAnsi="Times New Roman"/>
          <w:b/>
          <w:sz w:val="28"/>
          <w:szCs w:val="28"/>
        </w:rPr>
      </w:pPr>
    </w:p>
    <w:p w:rsidR="008D55C8" w:rsidRPr="00CA3782" w:rsidRDefault="008D55C8" w:rsidP="00777D28">
      <w:pPr>
        <w:spacing w:after="0" w:line="360" w:lineRule="auto"/>
        <w:jc w:val="both"/>
        <w:rPr>
          <w:rFonts w:ascii="Times New Roman" w:hAnsi="Times New Roman"/>
          <w:sz w:val="28"/>
          <w:szCs w:val="28"/>
        </w:rPr>
      </w:pPr>
      <w:r w:rsidRPr="00CB31B1">
        <w:rPr>
          <w:rFonts w:ascii="Times New Roman" w:hAnsi="Times New Roman"/>
          <w:b/>
          <w:sz w:val="28"/>
          <w:szCs w:val="28"/>
        </w:rPr>
        <w:t>Гл</w:t>
      </w:r>
      <w:r>
        <w:rPr>
          <w:rFonts w:ascii="Times New Roman" w:hAnsi="Times New Roman"/>
          <w:b/>
          <w:sz w:val="28"/>
          <w:szCs w:val="28"/>
        </w:rPr>
        <w:t>а</w:t>
      </w:r>
      <w:r w:rsidRPr="00CB31B1">
        <w:rPr>
          <w:rFonts w:ascii="Times New Roman" w:hAnsi="Times New Roman"/>
          <w:b/>
          <w:sz w:val="28"/>
          <w:szCs w:val="28"/>
        </w:rPr>
        <w:t>в</w:t>
      </w:r>
      <w:r>
        <w:rPr>
          <w:rFonts w:ascii="Times New Roman" w:hAnsi="Times New Roman"/>
          <w:b/>
          <w:sz w:val="28"/>
          <w:szCs w:val="28"/>
        </w:rPr>
        <w:t xml:space="preserve">а </w:t>
      </w:r>
      <w:r w:rsidRPr="00CB31B1">
        <w:rPr>
          <w:rFonts w:ascii="Times New Roman" w:hAnsi="Times New Roman"/>
          <w:b/>
          <w:sz w:val="28"/>
          <w:szCs w:val="28"/>
          <w:lang w:val="en-US"/>
        </w:rPr>
        <w:t>II</w:t>
      </w:r>
      <w:r w:rsidRPr="00CB31B1">
        <w:rPr>
          <w:rFonts w:ascii="Times New Roman" w:hAnsi="Times New Roman"/>
          <w:b/>
          <w:sz w:val="28"/>
          <w:szCs w:val="28"/>
        </w:rPr>
        <w:t>. Особенности европейской диплом</w:t>
      </w:r>
      <w:r>
        <w:rPr>
          <w:rFonts w:ascii="Times New Roman" w:hAnsi="Times New Roman"/>
          <w:b/>
          <w:sz w:val="28"/>
          <w:szCs w:val="28"/>
        </w:rPr>
        <w:t>а</w:t>
      </w:r>
      <w:r w:rsidRPr="00CB31B1">
        <w:rPr>
          <w:rFonts w:ascii="Times New Roman" w:hAnsi="Times New Roman"/>
          <w:b/>
          <w:sz w:val="28"/>
          <w:szCs w:val="28"/>
        </w:rPr>
        <w:t>тии  н</w:t>
      </w:r>
      <w:r>
        <w:rPr>
          <w:rFonts w:ascii="Times New Roman" w:hAnsi="Times New Roman"/>
          <w:b/>
          <w:sz w:val="28"/>
          <w:szCs w:val="28"/>
        </w:rPr>
        <w:t>а</w:t>
      </w:r>
      <w:r w:rsidRPr="00CB31B1">
        <w:rPr>
          <w:rFonts w:ascii="Times New Roman" w:hAnsi="Times New Roman"/>
          <w:b/>
          <w:sz w:val="28"/>
          <w:szCs w:val="28"/>
        </w:rPr>
        <w:t>ч</w:t>
      </w:r>
      <w:r>
        <w:rPr>
          <w:rFonts w:ascii="Times New Roman" w:hAnsi="Times New Roman"/>
          <w:b/>
          <w:sz w:val="28"/>
          <w:szCs w:val="28"/>
        </w:rPr>
        <w:t>а</w:t>
      </w:r>
      <w:r w:rsidRPr="00CB31B1">
        <w:rPr>
          <w:rFonts w:ascii="Times New Roman" w:hAnsi="Times New Roman"/>
          <w:b/>
          <w:sz w:val="28"/>
          <w:szCs w:val="28"/>
        </w:rPr>
        <w:t>л</w:t>
      </w:r>
      <w:r>
        <w:rPr>
          <w:rFonts w:ascii="Times New Roman" w:hAnsi="Times New Roman"/>
          <w:b/>
          <w:sz w:val="28"/>
          <w:szCs w:val="28"/>
        </w:rPr>
        <w:t xml:space="preserve">а </w:t>
      </w:r>
      <w:r w:rsidRPr="00CB31B1">
        <w:rPr>
          <w:rFonts w:ascii="Times New Roman" w:hAnsi="Times New Roman"/>
          <w:b/>
          <w:sz w:val="28"/>
          <w:szCs w:val="28"/>
          <w:lang w:val="en-US"/>
        </w:rPr>
        <w:t>XIX</w:t>
      </w:r>
      <w:r w:rsidRPr="00CB31B1">
        <w:rPr>
          <w:rFonts w:ascii="Times New Roman" w:hAnsi="Times New Roman"/>
          <w:b/>
          <w:sz w:val="28"/>
          <w:szCs w:val="28"/>
        </w:rPr>
        <w:t xml:space="preserve"> век</w:t>
      </w:r>
      <w:r>
        <w:rPr>
          <w:rFonts w:ascii="Times New Roman" w:hAnsi="Times New Roman"/>
          <w:b/>
          <w:sz w:val="28"/>
          <w:szCs w:val="28"/>
        </w:rPr>
        <w:t>а</w:t>
      </w:r>
      <w:r w:rsidRPr="00CB31B1">
        <w:rPr>
          <w:rFonts w:ascii="Times New Roman" w:hAnsi="Times New Roman"/>
          <w:b/>
          <w:sz w:val="28"/>
          <w:szCs w:val="28"/>
        </w:rPr>
        <w:t xml:space="preserve">. </w:t>
      </w:r>
    </w:p>
    <w:p w:rsidR="008D55C8" w:rsidRPr="003D09C1" w:rsidRDefault="008D55C8" w:rsidP="00777D28">
      <w:pPr>
        <w:pStyle w:val="western"/>
        <w:spacing w:before="0" w:beforeAutospacing="0" w:after="0" w:afterAutospacing="0" w:line="360" w:lineRule="auto"/>
        <w:ind w:firstLine="706"/>
        <w:jc w:val="both"/>
        <w:rPr>
          <w:rFonts w:ascii="Times New Roman" w:hAnsi="Times New Roman"/>
          <w:b/>
          <w:color w:val="000000"/>
          <w:sz w:val="28"/>
          <w:szCs w:val="28"/>
        </w:rPr>
      </w:pPr>
      <w:r w:rsidRPr="003D09C1">
        <w:rPr>
          <w:rFonts w:ascii="Times New Roman" w:hAnsi="Times New Roman"/>
          <w:b/>
          <w:color w:val="000000"/>
          <w:sz w:val="28"/>
          <w:szCs w:val="28"/>
        </w:rPr>
        <w:t>2.1</w:t>
      </w:r>
      <w:r>
        <w:rPr>
          <w:rFonts w:ascii="Times New Roman" w:hAnsi="Times New Roman"/>
          <w:b/>
          <w:color w:val="000000"/>
          <w:sz w:val="28"/>
          <w:szCs w:val="28"/>
        </w:rPr>
        <w:t>.</w:t>
      </w:r>
      <w:r w:rsidRPr="003D09C1">
        <w:rPr>
          <w:rFonts w:ascii="Times New Roman" w:hAnsi="Times New Roman"/>
          <w:b/>
          <w:color w:val="000000"/>
          <w:sz w:val="28"/>
          <w:szCs w:val="28"/>
        </w:rPr>
        <w:t xml:space="preserve"> Европейские диплом</w:t>
      </w:r>
      <w:r>
        <w:rPr>
          <w:rFonts w:ascii="Times New Roman" w:hAnsi="Times New Roman"/>
          <w:b/>
          <w:color w:val="000000"/>
          <w:sz w:val="28"/>
          <w:szCs w:val="28"/>
        </w:rPr>
        <w:t>а</w:t>
      </w:r>
      <w:r w:rsidRPr="003D09C1">
        <w:rPr>
          <w:rFonts w:ascii="Times New Roman" w:hAnsi="Times New Roman"/>
          <w:b/>
          <w:color w:val="000000"/>
          <w:sz w:val="28"/>
          <w:szCs w:val="28"/>
        </w:rPr>
        <w:t>ты  о междун</w:t>
      </w:r>
      <w:r>
        <w:rPr>
          <w:rFonts w:ascii="Times New Roman" w:hAnsi="Times New Roman"/>
          <w:b/>
          <w:color w:val="000000"/>
          <w:sz w:val="28"/>
          <w:szCs w:val="28"/>
        </w:rPr>
        <w:t>а</w:t>
      </w:r>
      <w:r w:rsidRPr="003D09C1">
        <w:rPr>
          <w:rFonts w:ascii="Times New Roman" w:hAnsi="Times New Roman"/>
          <w:b/>
          <w:color w:val="000000"/>
          <w:sz w:val="28"/>
          <w:szCs w:val="28"/>
        </w:rPr>
        <w:t>родной  ситу</w:t>
      </w:r>
      <w:r>
        <w:rPr>
          <w:rFonts w:ascii="Times New Roman" w:hAnsi="Times New Roman"/>
          <w:b/>
          <w:color w:val="000000"/>
          <w:sz w:val="28"/>
          <w:szCs w:val="28"/>
        </w:rPr>
        <w:t>а</w:t>
      </w:r>
      <w:r w:rsidRPr="003D09C1">
        <w:rPr>
          <w:rFonts w:ascii="Times New Roman" w:hAnsi="Times New Roman"/>
          <w:b/>
          <w:color w:val="000000"/>
          <w:sz w:val="28"/>
          <w:szCs w:val="28"/>
        </w:rPr>
        <w:t>ции н</w:t>
      </w:r>
      <w:r>
        <w:rPr>
          <w:rFonts w:ascii="Times New Roman" w:hAnsi="Times New Roman"/>
          <w:b/>
          <w:color w:val="000000"/>
          <w:sz w:val="28"/>
          <w:szCs w:val="28"/>
        </w:rPr>
        <w:t>а</w:t>
      </w:r>
      <w:r w:rsidRPr="003D09C1">
        <w:rPr>
          <w:rFonts w:ascii="Times New Roman" w:hAnsi="Times New Roman"/>
          <w:b/>
          <w:color w:val="000000"/>
          <w:sz w:val="28"/>
          <w:szCs w:val="28"/>
        </w:rPr>
        <w:t>ч</w:t>
      </w:r>
      <w:r>
        <w:rPr>
          <w:rFonts w:ascii="Times New Roman" w:hAnsi="Times New Roman"/>
          <w:b/>
          <w:color w:val="000000"/>
          <w:sz w:val="28"/>
          <w:szCs w:val="28"/>
        </w:rPr>
        <w:t>а</w:t>
      </w:r>
      <w:r w:rsidRPr="003D09C1">
        <w:rPr>
          <w:rFonts w:ascii="Times New Roman" w:hAnsi="Times New Roman"/>
          <w:b/>
          <w:color w:val="000000"/>
          <w:sz w:val="28"/>
          <w:szCs w:val="28"/>
        </w:rPr>
        <w:t>л</w:t>
      </w:r>
      <w:r>
        <w:rPr>
          <w:rFonts w:ascii="Times New Roman" w:hAnsi="Times New Roman"/>
          <w:b/>
          <w:color w:val="000000"/>
          <w:sz w:val="28"/>
          <w:szCs w:val="28"/>
        </w:rPr>
        <w:t>а</w:t>
      </w:r>
    </w:p>
    <w:p w:rsidR="008D55C8" w:rsidRPr="003D09C1" w:rsidRDefault="008D55C8" w:rsidP="00777D28">
      <w:pPr>
        <w:pStyle w:val="western"/>
        <w:spacing w:before="0" w:beforeAutospacing="0" w:after="0" w:afterAutospacing="0" w:line="360" w:lineRule="auto"/>
        <w:ind w:firstLine="706"/>
        <w:jc w:val="both"/>
        <w:rPr>
          <w:rFonts w:ascii="Times New Roman" w:hAnsi="Times New Roman"/>
          <w:b/>
          <w:color w:val="000000"/>
          <w:sz w:val="28"/>
          <w:szCs w:val="28"/>
        </w:rPr>
      </w:pPr>
      <w:r w:rsidRPr="003D09C1">
        <w:rPr>
          <w:rFonts w:ascii="Times New Roman" w:hAnsi="Times New Roman"/>
          <w:b/>
          <w:color w:val="000000"/>
          <w:sz w:val="28"/>
          <w:szCs w:val="28"/>
          <w:lang w:val="en-US"/>
        </w:rPr>
        <w:t>XIX</w:t>
      </w:r>
      <w:r w:rsidRPr="003D09C1">
        <w:rPr>
          <w:rFonts w:ascii="Times New Roman" w:hAnsi="Times New Roman"/>
          <w:b/>
          <w:color w:val="000000"/>
          <w:sz w:val="28"/>
          <w:szCs w:val="28"/>
        </w:rPr>
        <w:t xml:space="preserve"> век</w:t>
      </w:r>
      <w:r>
        <w:rPr>
          <w:rFonts w:ascii="Times New Roman" w:hAnsi="Times New Roman"/>
          <w:b/>
          <w:color w:val="000000"/>
          <w:sz w:val="28"/>
          <w:szCs w:val="28"/>
        </w:rPr>
        <w:t>а</w:t>
      </w:r>
      <w:r w:rsidRPr="003D09C1">
        <w:rPr>
          <w:rFonts w:ascii="Times New Roman" w:hAnsi="Times New Roman"/>
          <w:b/>
          <w:color w:val="000000"/>
          <w:sz w:val="28"/>
          <w:szCs w:val="28"/>
        </w:rPr>
        <w:t>.</w:t>
      </w:r>
    </w:p>
    <w:p w:rsidR="008D55C8" w:rsidRDefault="008D55C8" w:rsidP="00777D28">
      <w:pPr>
        <w:pStyle w:val="western"/>
        <w:spacing w:before="0" w:beforeAutospacing="0" w:after="0" w:afterAutospacing="0" w:line="360" w:lineRule="auto"/>
        <w:ind w:firstLine="706"/>
        <w:jc w:val="both"/>
        <w:rPr>
          <w:rFonts w:ascii="Times New Roman" w:hAnsi="Times New Roman"/>
          <w:color w:val="000000"/>
          <w:sz w:val="28"/>
          <w:szCs w:val="28"/>
        </w:rPr>
      </w:pPr>
      <w:r w:rsidRPr="003D09C1">
        <w:rPr>
          <w:rFonts w:ascii="Times New Roman" w:hAnsi="Times New Roman"/>
          <w:color w:val="000000"/>
          <w:sz w:val="28"/>
          <w:szCs w:val="28"/>
        </w:rPr>
        <w:t>В истории России перв</w:t>
      </w:r>
      <w:r>
        <w:rPr>
          <w:rFonts w:ascii="Times New Roman" w:hAnsi="Times New Roman"/>
          <w:color w:val="000000"/>
          <w:sz w:val="28"/>
          <w:szCs w:val="28"/>
        </w:rPr>
        <w:t>ой</w:t>
      </w:r>
      <w:r w:rsidRPr="003D09C1">
        <w:rPr>
          <w:rFonts w:ascii="Times New Roman" w:hAnsi="Times New Roman"/>
          <w:color w:val="000000"/>
          <w:sz w:val="28"/>
          <w:szCs w:val="28"/>
        </w:rPr>
        <w:t xml:space="preserve"> половин</w:t>
      </w:r>
      <w:r>
        <w:rPr>
          <w:rFonts w:ascii="Times New Roman" w:hAnsi="Times New Roman"/>
          <w:color w:val="000000"/>
          <w:sz w:val="28"/>
          <w:szCs w:val="28"/>
        </w:rPr>
        <w:t>а</w:t>
      </w:r>
      <w:r w:rsidRPr="003D09C1">
        <w:rPr>
          <w:rFonts w:ascii="Times New Roman" w:hAnsi="Times New Roman"/>
          <w:color w:val="000000"/>
          <w:sz w:val="28"/>
          <w:szCs w:val="28"/>
        </w:rPr>
        <w:t xml:space="preserve"> XIX в</w:t>
      </w:r>
      <w:r>
        <w:rPr>
          <w:rFonts w:ascii="Times New Roman" w:hAnsi="Times New Roman"/>
          <w:color w:val="000000"/>
          <w:sz w:val="28"/>
          <w:szCs w:val="28"/>
        </w:rPr>
        <w:t>.</w:t>
      </w:r>
      <w:r w:rsidRPr="003D09C1">
        <w:rPr>
          <w:rFonts w:ascii="Times New Roman" w:hAnsi="Times New Roman"/>
          <w:color w:val="000000"/>
          <w:sz w:val="28"/>
          <w:szCs w:val="28"/>
        </w:rPr>
        <w:t>прошл</w:t>
      </w:r>
      <w:r>
        <w:rPr>
          <w:rFonts w:ascii="Times New Roman" w:hAnsi="Times New Roman"/>
          <w:color w:val="000000"/>
          <w:sz w:val="28"/>
          <w:szCs w:val="28"/>
        </w:rPr>
        <w:t>а</w:t>
      </w:r>
      <w:r w:rsidRPr="003D09C1">
        <w:rPr>
          <w:rFonts w:ascii="Times New Roman" w:hAnsi="Times New Roman"/>
          <w:color w:val="000000"/>
          <w:sz w:val="28"/>
          <w:szCs w:val="28"/>
        </w:rPr>
        <w:t xml:space="preserve"> под зн</w:t>
      </w:r>
      <w:r>
        <w:rPr>
          <w:rFonts w:ascii="Times New Roman" w:hAnsi="Times New Roman"/>
          <w:color w:val="000000"/>
          <w:sz w:val="28"/>
          <w:szCs w:val="28"/>
        </w:rPr>
        <w:t>а</w:t>
      </w:r>
      <w:r w:rsidRPr="003D09C1">
        <w:rPr>
          <w:rFonts w:ascii="Times New Roman" w:hAnsi="Times New Roman"/>
          <w:color w:val="000000"/>
          <w:sz w:val="28"/>
          <w:szCs w:val="28"/>
        </w:rPr>
        <w:t xml:space="preserve">ком большой </w:t>
      </w:r>
      <w:r>
        <w:rPr>
          <w:rFonts w:ascii="Times New Roman" w:hAnsi="Times New Roman"/>
          <w:color w:val="000000"/>
          <w:sz w:val="28"/>
          <w:szCs w:val="28"/>
        </w:rPr>
        <w:t>а</w:t>
      </w:r>
      <w:r w:rsidRPr="003D09C1">
        <w:rPr>
          <w:rFonts w:ascii="Times New Roman" w:hAnsi="Times New Roman"/>
          <w:color w:val="000000"/>
          <w:sz w:val="28"/>
          <w:szCs w:val="28"/>
        </w:rPr>
        <w:t>ктивности во внешнеполитических дел</w:t>
      </w:r>
      <w:r>
        <w:rPr>
          <w:rFonts w:ascii="Times New Roman" w:hAnsi="Times New Roman"/>
          <w:color w:val="000000"/>
          <w:sz w:val="28"/>
          <w:szCs w:val="28"/>
        </w:rPr>
        <w:t>а</w:t>
      </w:r>
      <w:r w:rsidRPr="003D09C1">
        <w:rPr>
          <w:rFonts w:ascii="Times New Roman" w:hAnsi="Times New Roman"/>
          <w:color w:val="000000"/>
          <w:sz w:val="28"/>
          <w:szCs w:val="28"/>
        </w:rPr>
        <w:t>х и влияния н</w:t>
      </w:r>
      <w:r>
        <w:rPr>
          <w:rFonts w:ascii="Times New Roman" w:hAnsi="Times New Roman"/>
          <w:color w:val="000000"/>
          <w:sz w:val="28"/>
          <w:szCs w:val="28"/>
        </w:rPr>
        <w:t>а</w:t>
      </w:r>
      <w:r w:rsidRPr="003D09C1">
        <w:rPr>
          <w:rFonts w:ascii="Times New Roman" w:hAnsi="Times New Roman"/>
          <w:color w:val="000000"/>
          <w:sz w:val="28"/>
          <w:szCs w:val="28"/>
        </w:rPr>
        <w:t xml:space="preserve"> междун</w:t>
      </w:r>
      <w:r>
        <w:rPr>
          <w:rFonts w:ascii="Times New Roman" w:hAnsi="Times New Roman"/>
          <w:color w:val="000000"/>
          <w:sz w:val="28"/>
          <w:szCs w:val="28"/>
        </w:rPr>
        <w:t>а</w:t>
      </w:r>
      <w:r w:rsidRPr="003D09C1">
        <w:rPr>
          <w:rFonts w:ascii="Times New Roman" w:hAnsi="Times New Roman"/>
          <w:color w:val="000000"/>
          <w:sz w:val="28"/>
          <w:szCs w:val="28"/>
        </w:rPr>
        <w:t>родную политику. Зн</w:t>
      </w:r>
      <w:r>
        <w:rPr>
          <w:rFonts w:ascii="Times New Roman" w:hAnsi="Times New Roman"/>
          <w:color w:val="000000"/>
          <w:sz w:val="28"/>
          <w:szCs w:val="28"/>
        </w:rPr>
        <w:t>а</w:t>
      </w:r>
      <w:r w:rsidRPr="003D09C1">
        <w:rPr>
          <w:rFonts w:ascii="Times New Roman" w:hAnsi="Times New Roman"/>
          <w:color w:val="000000"/>
          <w:sz w:val="28"/>
          <w:szCs w:val="28"/>
        </w:rPr>
        <w:t>чительн</w:t>
      </w:r>
      <w:r>
        <w:rPr>
          <w:rFonts w:ascii="Times New Roman" w:hAnsi="Times New Roman"/>
          <w:color w:val="000000"/>
          <w:sz w:val="28"/>
          <w:szCs w:val="28"/>
        </w:rPr>
        <w:t>а</w:t>
      </w:r>
      <w:r w:rsidRPr="003D09C1">
        <w:rPr>
          <w:rFonts w:ascii="Times New Roman" w:hAnsi="Times New Roman"/>
          <w:color w:val="000000"/>
          <w:sz w:val="28"/>
          <w:szCs w:val="28"/>
        </w:rPr>
        <w:t>я роль России в созд</w:t>
      </w:r>
      <w:r>
        <w:rPr>
          <w:rFonts w:ascii="Times New Roman" w:hAnsi="Times New Roman"/>
          <w:color w:val="000000"/>
          <w:sz w:val="28"/>
          <w:szCs w:val="28"/>
        </w:rPr>
        <w:t>а</w:t>
      </w:r>
      <w:r w:rsidRPr="003D09C1">
        <w:rPr>
          <w:rFonts w:ascii="Times New Roman" w:hAnsi="Times New Roman"/>
          <w:color w:val="000000"/>
          <w:sz w:val="28"/>
          <w:szCs w:val="28"/>
        </w:rPr>
        <w:t xml:space="preserve">нии </w:t>
      </w:r>
      <w:r>
        <w:rPr>
          <w:rFonts w:ascii="Times New Roman" w:hAnsi="Times New Roman"/>
          <w:color w:val="000000"/>
          <w:sz w:val="28"/>
          <w:szCs w:val="28"/>
        </w:rPr>
        <w:t>а</w:t>
      </w:r>
      <w:r w:rsidRPr="003D09C1">
        <w:rPr>
          <w:rFonts w:ascii="Times New Roman" w:hAnsi="Times New Roman"/>
          <w:color w:val="000000"/>
          <w:sz w:val="28"/>
          <w:szCs w:val="28"/>
        </w:rPr>
        <w:t>нти н</w:t>
      </w:r>
      <w:r>
        <w:rPr>
          <w:rFonts w:ascii="Times New Roman" w:hAnsi="Times New Roman"/>
          <w:color w:val="000000"/>
          <w:sz w:val="28"/>
          <w:szCs w:val="28"/>
        </w:rPr>
        <w:t>а</w:t>
      </w:r>
      <w:r w:rsidRPr="003D09C1">
        <w:rPr>
          <w:rFonts w:ascii="Times New Roman" w:hAnsi="Times New Roman"/>
          <w:color w:val="000000"/>
          <w:sz w:val="28"/>
          <w:szCs w:val="28"/>
        </w:rPr>
        <w:t>полеоновских ко</w:t>
      </w:r>
      <w:r>
        <w:rPr>
          <w:rFonts w:ascii="Times New Roman" w:hAnsi="Times New Roman"/>
          <w:color w:val="000000"/>
          <w:sz w:val="28"/>
          <w:szCs w:val="28"/>
        </w:rPr>
        <w:t>а</w:t>
      </w:r>
      <w:r w:rsidRPr="003D09C1">
        <w:rPr>
          <w:rFonts w:ascii="Times New Roman" w:hAnsi="Times New Roman"/>
          <w:color w:val="000000"/>
          <w:sz w:val="28"/>
          <w:szCs w:val="28"/>
        </w:rPr>
        <w:t>лиций, выд</w:t>
      </w:r>
      <w:r>
        <w:rPr>
          <w:rFonts w:ascii="Times New Roman" w:hAnsi="Times New Roman"/>
          <w:color w:val="000000"/>
          <w:sz w:val="28"/>
          <w:szCs w:val="28"/>
        </w:rPr>
        <w:t>а</w:t>
      </w:r>
      <w:r w:rsidRPr="003D09C1">
        <w:rPr>
          <w:rFonts w:ascii="Times New Roman" w:hAnsi="Times New Roman"/>
          <w:color w:val="000000"/>
          <w:sz w:val="28"/>
          <w:szCs w:val="28"/>
        </w:rPr>
        <w:t xml:space="preserve">ющиеся успехи русской </w:t>
      </w:r>
      <w:r>
        <w:rPr>
          <w:rFonts w:ascii="Times New Roman" w:hAnsi="Times New Roman"/>
          <w:color w:val="000000"/>
          <w:sz w:val="28"/>
          <w:szCs w:val="28"/>
        </w:rPr>
        <w:t>а</w:t>
      </w:r>
      <w:r w:rsidRPr="003D09C1">
        <w:rPr>
          <w:rFonts w:ascii="Times New Roman" w:hAnsi="Times New Roman"/>
          <w:color w:val="000000"/>
          <w:sz w:val="28"/>
          <w:szCs w:val="28"/>
        </w:rPr>
        <w:t>рмии, диплом</w:t>
      </w:r>
      <w:r>
        <w:rPr>
          <w:rFonts w:ascii="Times New Roman" w:hAnsi="Times New Roman"/>
          <w:color w:val="000000"/>
          <w:sz w:val="28"/>
          <w:szCs w:val="28"/>
        </w:rPr>
        <w:t>а</w:t>
      </w:r>
      <w:r w:rsidRPr="003D09C1">
        <w:rPr>
          <w:rFonts w:ascii="Times New Roman" w:hAnsi="Times New Roman"/>
          <w:color w:val="000000"/>
          <w:sz w:val="28"/>
          <w:szCs w:val="28"/>
        </w:rPr>
        <w:t>тия России, возгл</w:t>
      </w:r>
      <w:r>
        <w:rPr>
          <w:rFonts w:ascii="Times New Roman" w:hAnsi="Times New Roman"/>
          <w:color w:val="000000"/>
          <w:sz w:val="28"/>
          <w:szCs w:val="28"/>
        </w:rPr>
        <w:t>а</w:t>
      </w:r>
      <w:r w:rsidRPr="003D09C1">
        <w:rPr>
          <w:rFonts w:ascii="Times New Roman" w:hAnsi="Times New Roman"/>
          <w:color w:val="000000"/>
          <w:sz w:val="28"/>
          <w:szCs w:val="28"/>
        </w:rPr>
        <w:t>вляем</w:t>
      </w:r>
      <w:r>
        <w:rPr>
          <w:rFonts w:ascii="Times New Roman" w:hAnsi="Times New Roman"/>
          <w:color w:val="000000"/>
          <w:sz w:val="28"/>
          <w:szCs w:val="28"/>
        </w:rPr>
        <w:t>а</w:t>
      </w:r>
      <w:r w:rsidRPr="003D09C1">
        <w:rPr>
          <w:rFonts w:ascii="Times New Roman" w:hAnsi="Times New Roman"/>
          <w:color w:val="000000"/>
          <w:sz w:val="28"/>
          <w:szCs w:val="28"/>
        </w:rPr>
        <w:t>я импер</w:t>
      </w:r>
      <w:r>
        <w:rPr>
          <w:rFonts w:ascii="Times New Roman" w:hAnsi="Times New Roman"/>
          <w:color w:val="000000"/>
          <w:sz w:val="28"/>
          <w:szCs w:val="28"/>
        </w:rPr>
        <w:t>а</w:t>
      </w:r>
      <w:r w:rsidRPr="003D09C1">
        <w:rPr>
          <w:rFonts w:ascii="Times New Roman" w:hAnsi="Times New Roman"/>
          <w:color w:val="000000"/>
          <w:sz w:val="28"/>
          <w:szCs w:val="28"/>
        </w:rPr>
        <w:t xml:space="preserve">тором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ндром I, во многом способствов</w:t>
      </w:r>
      <w:r>
        <w:rPr>
          <w:rFonts w:ascii="Times New Roman" w:hAnsi="Times New Roman"/>
          <w:color w:val="000000"/>
          <w:sz w:val="28"/>
          <w:szCs w:val="28"/>
        </w:rPr>
        <w:t>а</w:t>
      </w:r>
      <w:r w:rsidRPr="003D09C1">
        <w:rPr>
          <w:rFonts w:ascii="Times New Roman" w:hAnsi="Times New Roman"/>
          <w:color w:val="000000"/>
          <w:sz w:val="28"/>
          <w:szCs w:val="28"/>
        </w:rPr>
        <w:t>ли п</w:t>
      </w:r>
      <w:r>
        <w:rPr>
          <w:rFonts w:ascii="Times New Roman" w:hAnsi="Times New Roman"/>
          <w:color w:val="000000"/>
          <w:sz w:val="28"/>
          <w:szCs w:val="28"/>
        </w:rPr>
        <w:t>а</w:t>
      </w:r>
      <w:r w:rsidRPr="003D09C1">
        <w:rPr>
          <w:rFonts w:ascii="Times New Roman" w:hAnsi="Times New Roman"/>
          <w:color w:val="000000"/>
          <w:sz w:val="28"/>
          <w:szCs w:val="28"/>
        </w:rPr>
        <w:t>дению «Великой империи» Н</w:t>
      </w:r>
      <w:r>
        <w:rPr>
          <w:rFonts w:ascii="Times New Roman" w:hAnsi="Times New Roman"/>
          <w:color w:val="000000"/>
          <w:sz w:val="28"/>
          <w:szCs w:val="28"/>
        </w:rPr>
        <w:t>а</w:t>
      </w:r>
      <w:r w:rsidRPr="003D09C1">
        <w:rPr>
          <w:rFonts w:ascii="Times New Roman" w:hAnsi="Times New Roman"/>
          <w:color w:val="000000"/>
          <w:sz w:val="28"/>
          <w:szCs w:val="28"/>
        </w:rPr>
        <w:t>полеон</w:t>
      </w:r>
      <w:r>
        <w:rPr>
          <w:rFonts w:ascii="Times New Roman" w:hAnsi="Times New Roman"/>
          <w:color w:val="000000"/>
          <w:sz w:val="28"/>
          <w:szCs w:val="28"/>
        </w:rPr>
        <w:t>а</w:t>
      </w:r>
      <w:r w:rsidRPr="003D09C1">
        <w:rPr>
          <w:rFonts w:ascii="Times New Roman" w:hAnsi="Times New Roman"/>
          <w:color w:val="000000"/>
          <w:sz w:val="28"/>
          <w:szCs w:val="28"/>
        </w:rPr>
        <w:t>. Многолетнее противостояние европейских держ</w:t>
      </w:r>
      <w:r>
        <w:rPr>
          <w:rFonts w:ascii="Times New Roman" w:hAnsi="Times New Roman"/>
          <w:color w:val="000000"/>
          <w:sz w:val="28"/>
          <w:szCs w:val="28"/>
        </w:rPr>
        <w:t>а</w:t>
      </w:r>
      <w:r w:rsidRPr="003D09C1">
        <w:rPr>
          <w:rFonts w:ascii="Times New Roman" w:hAnsi="Times New Roman"/>
          <w:color w:val="000000"/>
          <w:sz w:val="28"/>
          <w:szCs w:val="28"/>
        </w:rPr>
        <w:t>в фр</w:t>
      </w:r>
      <w:r>
        <w:rPr>
          <w:rFonts w:ascii="Times New Roman" w:hAnsi="Times New Roman"/>
          <w:color w:val="000000"/>
          <w:sz w:val="28"/>
          <w:szCs w:val="28"/>
        </w:rPr>
        <w:t>а</w:t>
      </w:r>
      <w:r w:rsidRPr="003D09C1">
        <w:rPr>
          <w:rFonts w:ascii="Times New Roman" w:hAnsi="Times New Roman"/>
          <w:color w:val="000000"/>
          <w:sz w:val="28"/>
          <w:szCs w:val="28"/>
        </w:rPr>
        <w:t>нцузской гегемонии з</w:t>
      </w:r>
      <w:r>
        <w:rPr>
          <w:rFonts w:ascii="Times New Roman" w:hAnsi="Times New Roman"/>
          <w:color w:val="000000"/>
          <w:sz w:val="28"/>
          <w:szCs w:val="28"/>
        </w:rPr>
        <w:t>а</w:t>
      </w:r>
      <w:r w:rsidRPr="003D09C1">
        <w:rPr>
          <w:rFonts w:ascii="Times New Roman" w:hAnsi="Times New Roman"/>
          <w:color w:val="000000"/>
          <w:sz w:val="28"/>
          <w:szCs w:val="28"/>
        </w:rPr>
        <w:t>ст</w:t>
      </w:r>
      <w:r>
        <w:rPr>
          <w:rFonts w:ascii="Times New Roman" w:hAnsi="Times New Roman"/>
          <w:color w:val="000000"/>
          <w:sz w:val="28"/>
          <w:szCs w:val="28"/>
        </w:rPr>
        <w:t>а</w:t>
      </w:r>
      <w:r w:rsidRPr="003D09C1">
        <w:rPr>
          <w:rFonts w:ascii="Times New Roman" w:hAnsi="Times New Roman"/>
          <w:color w:val="000000"/>
          <w:sz w:val="28"/>
          <w:szCs w:val="28"/>
        </w:rPr>
        <w:t>вляло политиков иск</w:t>
      </w:r>
      <w:r>
        <w:rPr>
          <w:rFonts w:ascii="Times New Roman" w:hAnsi="Times New Roman"/>
          <w:color w:val="000000"/>
          <w:sz w:val="28"/>
          <w:szCs w:val="28"/>
        </w:rPr>
        <w:t>а</w:t>
      </w:r>
      <w:r w:rsidRPr="003D09C1">
        <w:rPr>
          <w:rFonts w:ascii="Times New Roman" w:hAnsi="Times New Roman"/>
          <w:color w:val="000000"/>
          <w:sz w:val="28"/>
          <w:szCs w:val="28"/>
        </w:rPr>
        <w:t>ть т</w:t>
      </w:r>
      <w:r>
        <w:rPr>
          <w:rFonts w:ascii="Times New Roman" w:hAnsi="Times New Roman"/>
          <w:color w:val="000000"/>
          <w:sz w:val="28"/>
          <w:szCs w:val="28"/>
        </w:rPr>
        <w:t>а</w:t>
      </w:r>
      <w:r w:rsidRPr="003D09C1">
        <w:rPr>
          <w:rFonts w:ascii="Times New Roman" w:hAnsi="Times New Roman"/>
          <w:color w:val="000000"/>
          <w:sz w:val="28"/>
          <w:szCs w:val="28"/>
        </w:rPr>
        <w:t>кую форму орг</w:t>
      </w:r>
      <w:r>
        <w:rPr>
          <w:rFonts w:ascii="Times New Roman" w:hAnsi="Times New Roman"/>
          <w:color w:val="000000"/>
          <w:sz w:val="28"/>
          <w:szCs w:val="28"/>
        </w:rPr>
        <w:t>а</w:t>
      </w:r>
      <w:r w:rsidRPr="003D09C1">
        <w:rPr>
          <w:rFonts w:ascii="Times New Roman" w:hAnsi="Times New Roman"/>
          <w:color w:val="000000"/>
          <w:sz w:val="28"/>
          <w:szCs w:val="28"/>
        </w:rPr>
        <w:t>низ</w:t>
      </w:r>
      <w:r>
        <w:rPr>
          <w:rFonts w:ascii="Times New Roman" w:hAnsi="Times New Roman"/>
          <w:color w:val="000000"/>
          <w:sz w:val="28"/>
          <w:szCs w:val="28"/>
        </w:rPr>
        <w:t>а</w:t>
      </w:r>
      <w:r w:rsidRPr="003D09C1">
        <w:rPr>
          <w:rFonts w:ascii="Times New Roman" w:hAnsi="Times New Roman"/>
          <w:color w:val="000000"/>
          <w:sz w:val="28"/>
          <w:szCs w:val="28"/>
        </w:rPr>
        <w:t>ции Европы, котор</w:t>
      </w:r>
      <w:r>
        <w:rPr>
          <w:rFonts w:ascii="Times New Roman" w:hAnsi="Times New Roman"/>
          <w:color w:val="000000"/>
          <w:sz w:val="28"/>
          <w:szCs w:val="28"/>
        </w:rPr>
        <w:t>а</w:t>
      </w:r>
      <w:r w:rsidRPr="003D09C1">
        <w:rPr>
          <w:rFonts w:ascii="Times New Roman" w:hAnsi="Times New Roman"/>
          <w:color w:val="000000"/>
          <w:sz w:val="28"/>
          <w:szCs w:val="28"/>
        </w:rPr>
        <w:t>я обеспечил</w:t>
      </w:r>
      <w:r>
        <w:rPr>
          <w:rFonts w:ascii="Times New Roman" w:hAnsi="Times New Roman"/>
          <w:color w:val="000000"/>
          <w:sz w:val="28"/>
          <w:szCs w:val="28"/>
        </w:rPr>
        <w:t>а</w:t>
      </w:r>
      <w:r w:rsidRPr="003D09C1">
        <w:rPr>
          <w:rFonts w:ascii="Times New Roman" w:hAnsi="Times New Roman"/>
          <w:color w:val="000000"/>
          <w:sz w:val="28"/>
          <w:szCs w:val="28"/>
        </w:rPr>
        <w:t xml:space="preserve"> бы р</w:t>
      </w:r>
      <w:r>
        <w:rPr>
          <w:rFonts w:ascii="Times New Roman" w:hAnsi="Times New Roman"/>
          <w:color w:val="000000"/>
          <w:sz w:val="28"/>
          <w:szCs w:val="28"/>
        </w:rPr>
        <w:t>а</w:t>
      </w:r>
      <w:r w:rsidRPr="003D09C1">
        <w:rPr>
          <w:rFonts w:ascii="Times New Roman" w:hAnsi="Times New Roman"/>
          <w:color w:val="000000"/>
          <w:sz w:val="28"/>
          <w:szCs w:val="28"/>
        </w:rPr>
        <w:t>вновесие сил, приоритет общих интересов н</w:t>
      </w:r>
      <w:r>
        <w:rPr>
          <w:rFonts w:ascii="Times New Roman" w:hAnsi="Times New Roman"/>
          <w:color w:val="000000"/>
          <w:sz w:val="28"/>
          <w:szCs w:val="28"/>
        </w:rPr>
        <w:t>а</w:t>
      </w:r>
      <w:r w:rsidRPr="003D09C1">
        <w:rPr>
          <w:rFonts w:ascii="Times New Roman" w:hAnsi="Times New Roman"/>
          <w:color w:val="000000"/>
          <w:sz w:val="28"/>
          <w:szCs w:val="28"/>
        </w:rPr>
        <w:t>д ч</w:t>
      </w:r>
      <w:r>
        <w:rPr>
          <w:rFonts w:ascii="Times New Roman" w:hAnsi="Times New Roman"/>
          <w:color w:val="000000"/>
          <w:sz w:val="28"/>
          <w:szCs w:val="28"/>
        </w:rPr>
        <w:t>а</w:t>
      </w:r>
      <w:r w:rsidRPr="003D09C1">
        <w:rPr>
          <w:rFonts w:ascii="Times New Roman" w:hAnsi="Times New Roman"/>
          <w:color w:val="000000"/>
          <w:sz w:val="28"/>
          <w:szCs w:val="28"/>
        </w:rPr>
        <w:t>стными, коллективное урегулиров</w:t>
      </w:r>
      <w:r>
        <w:rPr>
          <w:rFonts w:ascii="Times New Roman" w:hAnsi="Times New Roman"/>
          <w:color w:val="000000"/>
          <w:sz w:val="28"/>
          <w:szCs w:val="28"/>
        </w:rPr>
        <w:t>а</w:t>
      </w:r>
      <w:r w:rsidRPr="003D09C1">
        <w:rPr>
          <w:rFonts w:ascii="Times New Roman" w:hAnsi="Times New Roman"/>
          <w:color w:val="000000"/>
          <w:sz w:val="28"/>
          <w:szCs w:val="28"/>
        </w:rPr>
        <w:t>ние острых проблем.</w:t>
      </w:r>
      <w:r w:rsidRPr="003D09C1">
        <w:rPr>
          <w:rStyle w:val="apple-converted-space"/>
          <w:rFonts w:ascii="Times New Roman" w:hAnsi="Times New Roman"/>
          <w:color w:val="000000"/>
          <w:sz w:val="28"/>
          <w:szCs w:val="28"/>
        </w:rPr>
        <w:t> </w:t>
      </w:r>
      <w:r w:rsidRPr="003D09C1">
        <w:rPr>
          <w:rFonts w:ascii="Times New Roman" w:hAnsi="Times New Roman"/>
          <w:color w:val="000000"/>
          <w:sz w:val="28"/>
          <w:szCs w:val="28"/>
        </w:rPr>
        <w:t>Победоносное з</w:t>
      </w:r>
      <w:r>
        <w:rPr>
          <w:rFonts w:ascii="Times New Roman" w:hAnsi="Times New Roman"/>
          <w:color w:val="000000"/>
          <w:sz w:val="28"/>
          <w:szCs w:val="28"/>
        </w:rPr>
        <w:t>а</w:t>
      </w:r>
      <w:r w:rsidRPr="003D09C1">
        <w:rPr>
          <w:rFonts w:ascii="Times New Roman" w:hAnsi="Times New Roman"/>
          <w:color w:val="000000"/>
          <w:sz w:val="28"/>
          <w:szCs w:val="28"/>
        </w:rPr>
        <w:t>вершение войны с Н</w:t>
      </w:r>
      <w:r>
        <w:rPr>
          <w:rFonts w:ascii="Times New Roman" w:hAnsi="Times New Roman"/>
          <w:color w:val="000000"/>
          <w:sz w:val="28"/>
          <w:szCs w:val="28"/>
        </w:rPr>
        <w:t>а</w:t>
      </w:r>
      <w:r w:rsidRPr="003D09C1">
        <w:rPr>
          <w:rFonts w:ascii="Times New Roman" w:hAnsi="Times New Roman"/>
          <w:color w:val="000000"/>
          <w:sz w:val="28"/>
          <w:szCs w:val="28"/>
        </w:rPr>
        <w:t>полеоном пост</w:t>
      </w:r>
      <w:r>
        <w:rPr>
          <w:rFonts w:ascii="Times New Roman" w:hAnsi="Times New Roman"/>
          <w:color w:val="000000"/>
          <w:sz w:val="28"/>
          <w:szCs w:val="28"/>
        </w:rPr>
        <w:t>а</w:t>
      </w:r>
      <w:r w:rsidRPr="003D09C1">
        <w:rPr>
          <w:rFonts w:ascii="Times New Roman" w:hAnsi="Times New Roman"/>
          <w:color w:val="000000"/>
          <w:sz w:val="28"/>
          <w:szCs w:val="28"/>
        </w:rPr>
        <w:t>вило Россию в один ряд с сильнейшими держ</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ми мир</w:t>
      </w:r>
      <w:r>
        <w:rPr>
          <w:rFonts w:ascii="Times New Roman" w:hAnsi="Times New Roman"/>
          <w:color w:val="000000"/>
          <w:sz w:val="28"/>
          <w:szCs w:val="28"/>
        </w:rPr>
        <w:t>а</w:t>
      </w:r>
      <w:r w:rsidRPr="003D09C1">
        <w:rPr>
          <w:rFonts w:ascii="Times New Roman" w:hAnsi="Times New Roman"/>
          <w:color w:val="000000"/>
          <w:sz w:val="28"/>
          <w:szCs w:val="28"/>
        </w:rPr>
        <w:t>. Россия ок</w:t>
      </w:r>
      <w:r>
        <w:rPr>
          <w:rFonts w:ascii="Times New Roman" w:hAnsi="Times New Roman"/>
          <w:color w:val="000000"/>
          <w:sz w:val="28"/>
          <w:szCs w:val="28"/>
        </w:rPr>
        <w:t>а</w:t>
      </w:r>
      <w:r w:rsidRPr="003D09C1">
        <w:rPr>
          <w:rFonts w:ascii="Times New Roman" w:hAnsi="Times New Roman"/>
          <w:color w:val="000000"/>
          <w:sz w:val="28"/>
          <w:szCs w:val="28"/>
        </w:rPr>
        <w:t>зыв</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большое влияние н</w:t>
      </w:r>
      <w:r>
        <w:rPr>
          <w:rFonts w:ascii="Times New Roman" w:hAnsi="Times New Roman"/>
          <w:color w:val="000000"/>
          <w:sz w:val="28"/>
          <w:szCs w:val="28"/>
        </w:rPr>
        <w:t>а</w:t>
      </w:r>
      <w:r w:rsidRPr="003D09C1">
        <w:rPr>
          <w:rFonts w:ascii="Times New Roman" w:hAnsi="Times New Roman"/>
          <w:color w:val="000000"/>
          <w:sz w:val="28"/>
          <w:szCs w:val="28"/>
        </w:rPr>
        <w:t xml:space="preserve"> междун</w:t>
      </w:r>
      <w:r>
        <w:rPr>
          <w:rFonts w:ascii="Times New Roman" w:hAnsi="Times New Roman"/>
          <w:color w:val="000000"/>
          <w:sz w:val="28"/>
          <w:szCs w:val="28"/>
        </w:rPr>
        <w:t>а</w:t>
      </w:r>
      <w:r w:rsidRPr="003D09C1">
        <w:rPr>
          <w:rFonts w:ascii="Times New Roman" w:hAnsi="Times New Roman"/>
          <w:color w:val="000000"/>
          <w:sz w:val="28"/>
          <w:szCs w:val="28"/>
        </w:rPr>
        <w:t>родную политику.  Впервые позиция петербургского к</w:t>
      </w:r>
      <w:r>
        <w:rPr>
          <w:rFonts w:ascii="Times New Roman" w:hAnsi="Times New Roman"/>
          <w:color w:val="000000"/>
          <w:sz w:val="28"/>
          <w:szCs w:val="28"/>
        </w:rPr>
        <w:t>а</w:t>
      </w:r>
      <w:r w:rsidRPr="003D09C1">
        <w:rPr>
          <w:rFonts w:ascii="Times New Roman" w:hAnsi="Times New Roman"/>
          <w:color w:val="000000"/>
          <w:sz w:val="28"/>
          <w:szCs w:val="28"/>
        </w:rPr>
        <w:t>бинет</w:t>
      </w:r>
      <w:r>
        <w:rPr>
          <w:rFonts w:ascii="Times New Roman" w:hAnsi="Times New Roman"/>
          <w:color w:val="000000"/>
          <w:sz w:val="28"/>
          <w:szCs w:val="28"/>
        </w:rPr>
        <w:t>а</w:t>
      </w:r>
      <w:r w:rsidRPr="003D09C1">
        <w:rPr>
          <w:rFonts w:ascii="Times New Roman" w:hAnsi="Times New Roman"/>
          <w:color w:val="000000"/>
          <w:sz w:val="28"/>
          <w:szCs w:val="28"/>
        </w:rPr>
        <w:t>  ст</w:t>
      </w:r>
      <w:r>
        <w:rPr>
          <w:rFonts w:ascii="Times New Roman" w:hAnsi="Times New Roman"/>
          <w:color w:val="000000"/>
          <w:sz w:val="28"/>
          <w:szCs w:val="28"/>
        </w:rPr>
        <w:t>а</w:t>
      </w:r>
      <w:r w:rsidRPr="003D09C1">
        <w:rPr>
          <w:rFonts w:ascii="Times New Roman" w:hAnsi="Times New Roman"/>
          <w:color w:val="000000"/>
          <w:sz w:val="28"/>
          <w:szCs w:val="28"/>
        </w:rPr>
        <w:t>новится определяющей в решении большинств</w:t>
      </w:r>
      <w:r>
        <w:rPr>
          <w:rFonts w:ascii="Times New Roman" w:hAnsi="Times New Roman"/>
          <w:color w:val="000000"/>
          <w:sz w:val="28"/>
          <w:szCs w:val="28"/>
        </w:rPr>
        <w:t>а</w:t>
      </w:r>
      <w:r w:rsidRPr="003D09C1">
        <w:rPr>
          <w:rFonts w:ascii="Times New Roman" w:hAnsi="Times New Roman"/>
          <w:color w:val="000000"/>
          <w:sz w:val="28"/>
          <w:szCs w:val="28"/>
        </w:rPr>
        <w:t xml:space="preserve"> н</w:t>
      </w:r>
      <w:r>
        <w:rPr>
          <w:rFonts w:ascii="Times New Roman" w:hAnsi="Times New Roman"/>
          <w:color w:val="000000"/>
          <w:sz w:val="28"/>
          <w:szCs w:val="28"/>
        </w:rPr>
        <w:t>а</w:t>
      </w:r>
      <w:r w:rsidRPr="003D09C1">
        <w:rPr>
          <w:rFonts w:ascii="Times New Roman" w:hAnsi="Times New Roman"/>
          <w:color w:val="000000"/>
          <w:sz w:val="28"/>
          <w:szCs w:val="28"/>
        </w:rPr>
        <w:t>сущных з</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ч Европы, где после Венского конгресс</w:t>
      </w:r>
      <w:r>
        <w:rPr>
          <w:rFonts w:ascii="Times New Roman" w:hAnsi="Times New Roman"/>
          <w:color w:val="000000"/>
          <w:sz w:val="28"/>
          <w:szCs w:val="28"/>
        </w:rPr>
        <w:t>а</w:t>
      </w:r>
      <w:r w:rsidRPr="003D09C1">
        <w:rPr>
          <w:rFonts w:ascii="Times New Roman" w:hAnsi="Times New Roman"/>
          <w:color w:val="000000"/>
          <w:sz w:val="28"/>
          <w:szCs w:val="28"/>
        </w:rPr>
        <w:t xml:space="preserve"> сложил</w:t>
      </w:r>
      <w:r>
        <w:rPr>
          <w:rFonts w:ascii="Times New Roman" w:hAnsi="Times New Roman"/>
          <w:color w:val="000000"/>
          <w:sz w:val="28"/>
          <w:szCs w:val="28"/>
        </w:rPr>
        <w:t>а</w:t>
      </w:r>
      <w:r w:rsidRPr="003D09C1">
        <w:rPr>
          <w:rFonts w:ascii="Times New Roman" w:hAnsi="Times New Roman"/>
          <w:color w:val="000000"/>
          <w:sz w:val="28"/>
          <w:szCs w:val="28"/>
        </w:rPr>
        <w:t>сь нов</w:t>
      </w:r>
      <w:r>
        <w:rPr>
          <w:rFonts w:ascii="Times New Roman" w:hAnsi="Times New Roman"/>
          <w:color w:val="000000"/>
          <w:sz w:val="28"/>
          <w:szCs w:val="28"/>
        </w:rPr>
        <w:t>а</w:t>
      </w:r>
      <w:r w:rsidRPr="003D09C1">
        <w:rPr>
          <w:rFonts w:ascii="Times New Roman" w:hAnsi="Times New Roman"/>
          <w:color w:val="000000"/>
          <w:sz w:val="28"/>
          <w:szCs w:val="28"/>
        </w:rPr>
        <w:t>я систем</w:t>
      </w:r>
      <w:r>
        <w:rPr>
          <w:rFonts w:ascii="Times New Roman" w:hAnsi="Times New Roman"/>
          <w:color w:val="000000"/>
          <w:sz w:val="28"/>
          <w:szCs w:val="28"/>
        </w:rPr>
        <w:t>а</w:t>
      </w:r>
      <w:r w:rsidRPr="003D09C1">
        <w:rPr>
          <w:rFonts w:ascii="Times New Roman" w:hAnsi="Times New Roman"/>
          <w:color w:val="000000"/>
          <w:sz w:val="28"/>
          <w:szCs w:val="28"/>
        </w:rPr>
        <w:t xml:space="preserve"> междун</w:t>
      </w:r>
      <w:r>
        <w:rPr>
          <w:rFonts w:ascii="Times New Roman" w:hAnsi="Times New Roman"/>
          <w:color w:val="000000"/>
          <w:sz w:val="28"/>
          <w:szCs w:val="28"/>
        </w:rPr>
        <w:t>а</w:t>
      </w:r>
      <w:r w:rsidRPr="003D09C1">
        <w:rPr>
          <w:rFonts w:ascii="Times New Roman" w:hAnsi="Times New Roman"/>
          <w:color w:val="000000"/>
          <w:sz w:val="28"/>
          <w:szCs w:val="28"/>
        </w:rPr>
        <w:t>родных отношений. Н</w:t>
      </w:r>
      <w:r>
        <w:rPr>
          <w:rFonts w:ascii="Times New Roman" w:hAnsi="Times New Roman"/>
          <w:color w:val="000000"/>
          <w:sz w:val="28"/>
          <w:szCs w:val="28"/>
        </w:rPr>
        <w:t>а</w:t>
      </w:r>
      <w:r w:rsidRPr="003D09C1">
        <w:rPr>
          <w:rFonts w:ascii="Times New Roman" w:hAnsi="Times New Roman"/>
          <w:color w:val="000000"/>
          <w:sz w:val="28"/>
          <w:szCs w:val="28"/>
        </w:rPr>
        <w:t xml:space="preserve">ряду с </w:t>
      </w:r>
      <w:r>
        <w:rPr>
          <w:rFonts w:ascii="Times New Roman" w:hAnsi="Times New Roman"/>
          <w:color w:val="000000"/>
          <w:sz w:val="28"/>
          <w:szCs w:val="28"/>
        </w:rPr>
        <w:t>А</w:t>
      </w:r>
      <w:r w:rsidRPr="003D09C1">
        <w:rPr>
          <w:rFonts w:ascii="Times New Roman" w:hAnsi="Times New Roman"/>
          <w:color w:val="000000"/>
          <w:sz w:val="28"/>
          <w:szCs w:val="28"/>
        </w:rPr>
        <w:t>встрией, Великобрит</w:t>
      </w:r>
      <w:r>
        <w:rPr>
          <w:rFonts w:ascii="Times New Roman" w:hAnsi="Times New Roman"/>
          <w:color w:val="000000"/>
          <w:sz w:val="28"/>
          <w:szCs w:val="28"/>
        </w:rPr>
        <w:t>а</w:t>
      </w:r>
      <w:r w:rsidRPr="003D09C1">
        <w:rPr>
          <w:rFonts w:ascii="Times New Roman" w:hAnsi="Times New Roman"/>
          <w:color w:val="000000"/>
          <w:sz w:val="28"/>
          <w:szCs w:val="28"/>
        </w:rPr>
        <w:t>нией, Пруссией и позже Фр</w:t>
      </w:r>
      <w:r>
        <w:rPr>
          <w:rFonts w:ascii="Times New Roman" w:hAnsi="Times New Roman"/>
          <w:color w:val="000000"/>
          <w:sz w:val="28"/>
          <w:szCs w:val="28"/>
        </w:rPr>
        <w:t>а</w:t>
      </w:r>
      <w:r w:rsidRPr="003D09C1">
        <w:rPr>
          <w:rFonts w:ascii="Times New Roman" w:hAnsi="Times New Roman"/>
          <w:color w:val="000000"/>
          <w:sz w:val="28"/>
          <w:szCs w:val="28"/>
        </w:rPr>
        <w:t>нцией, Россия явил</w:t>
      </w:r>
      <w:r>
        <w:rPr>
          <w:rFonts w:ascii="Times New Roman" w:hAnsi="Times New Roman"/>
          <w:color w:val="000000"/>
          <w:sz w:val="28"/>
          <w:szCs w:val="28"/>
        </w:rPr>
        <w:t>а</w:t>
      </w:r>
      <w:r w:rsidRPr="003D09C1">
        <w:rPr>
          <w:rFonts w:ascii="Times New Roman" w:hAnsi="Times New Roman"/>
          <w:color w:val="000000"/>
          <w:sz w:val="28"/>
          <w:szCs w:val="28"/>
        </w:rPr>
        <w:t>сь в</w:t>
      </w:r>
      <w:r>
        <w:rPr>
          <w:rFonts w:ascii="Times New Roman" w:hAnsi="Times New Roman"/>
          <w:color w:val="000000"/>
          <w:sz w:val="28"/>
          <w:szCs w:val="28"/>
        </w:rPr>
        <w:t>а</w:t>
      </w:r>
      <w:r w:rsidRPr="003D09C1">
        <w:rPr>
          <w:rFonts w:ascii="Times New Roman" w:hAnsi="Times New Roman"/>
          <w:color w:val="000000"/>
          <w:sz w:val="28"/>
          <w:szCs w:val="28"/>
        </w:rPr>
        <w:t>жным формирующим ф</w:t>
      </w:r>
      <w:r>
        <w:rPr>
          <w:rFonts w:ascii="Times New Roman" w:hAnsi="Times New Roman"/>
          <w:color w:val="000000"/>
          <w:sz w:val="28"/>
          <w:szCs w:val="28"/>
        </w:rPr>
        <w:t>а</w:t>
      </w:r>
      <w:r w:rsidRPr="003D09C1">
        <w:rPr>
          <w:rFonts w:ascii="Times New Roman" w:hAnsi="Times New Roman"/>
          <w:color w:val="000000"/>
          <w:sz w:val="28"/>
          <w:szCs w:val="28"/>
        </w:rPr>
        <w:t>ктором Венской системы и в д</w:t>
      </w:r>
      <w:r>
        <w:rPr>
          <w:rFonts w:ascii="Times New Roman" w:hAnsi="Times New Roman"/>
          <w:color w:val="000000"/>
          <w:sz w:val="28"/>
          <w:szCs w:val="28"/>
        </w:rPr>
        <w:t>а</w:t>
      </w:r>
      <w:r w:rsidRPr="003D09C1">
        <w:rPr>
          <w:rFonts w:ascii="Times New Roman" w:hAnsi="Times New Roman"/>
          <w:color w:val="000000"/>
          <w:sz w:val="28"/>
          <w:szCs w:val="28"/>
        </w:rPr>
        <w:t>льнейшем сост</w:t>
      </w:r>
      <w:r>
        <w:rPr>
          <w:rFonts w:ascii="Times New Roman" w:hAnsi="Times New Roman"/>
          <w:color w:val="000000"/>
          <w:sz w:val="28"/>
          <w:szCs w:val="28"/>
        </w:rPr>
        <w:t>а</w:t>
      </w:r>
      <w:r w:rsidRPr="003D09C1">
        <w:rPr>
          <w:rFonts w:ascii="Times New Roman" w:hAnsi="Times New Roman"/>
          <w:color w:val="000000"/>
          <w:sz w:val="28"/>
          <w:szCs w:val="28"/>
        </w:rPr>
        <w:t>влял</w:t>
      </w:r>
      <w:r>
        <w:rPr>
          <w:rFonts w:ascii="Times New Roman" w:hAnsi="Times New Roman"/>
          <w:color w:val="000000"/>
          <w:sz w:val="28"/>
          <w:szCs w:val="28"/>
        </w:rPr>
        <w:t>а</w:t>
      </w:r>
      <w:r w:rsidRPr="003D09C1">
        <w:rPr>
          <w:rFonts w:ascii="Times New Roman" w:hAnsi="Times New Roman"/>
          <w:color w:val="000000"/>
          <w:sz w:val="28"/>
          <w:szCs w:val="28"/>
        </w:rPr>
        <w:t xml:space="preserve"> ее неотъемлемую ч</w:t>
      </w:r>
      <w:r>
        <w:rPr>
          <w:rFonts w:ascii="Times New Roman" w:hAnsi="Times New Roman"/>
          <w:color w:val="000000"/>
          <w:sz w:val="28"/>
          <w:szCs w:val="28"/>
        </w:rPr>
        <w:t>а</w:t>
      </w:r>
      <w:r w:rsidRPr="003D09C1">
        <w:rPr>
          <w:rFonts w:ascii="Times New Roman" w:hAnsi="Times New Roman"/>
          <w:color w:val="000000"/>
          <w:sz w:val="28"/>
          <w:szCs w:val="28"/>
        </w:rPr>
        <w:t>сть.</w:t>
      </w:r>
      <w:r>
        <w:rPr>
          <w:rStyle w:val="ad"/>
          <w:rFonts w:ascii="Times New Roman" w:hAnsi="Times New Roman"/>
          <w:color w:val="000000"/>
          <w:sz w:val="28"/>
          <w:szCs w:val="28"/>
        </w:rPr>
        <w:footnoteReference w:id="12"/>
      </w:r>
    </w:p>
    <w:p w:rsidR="008D55C8" w:rsidRPr="002D33D1" w:rsidRDefault="008D55C8" w:rsidP="00777D28">
      <w:pPr>
        <w:pStyle w:val="western"/>
        <w:spacing w:before="0" w:beforeAutospacing="0" w:after="0" w:afterAutospacing="0" w:line="360" w:lineRule="auto"/>
        <w:ind w:firstLine="706"/>
        <w:jc w:val="both"/>
        <w:rPr>
          <w:rFonts w:ascii="Times New Roman" w:hAnsi="Times New Roman"/>
          <w:color w:val="000000"/>
          <w:sz w:val="28"/>
          <w:szCs w:val="28"/>
        </w:rPr>
      </w:pPr>
      <w:r w:rsidRPr="003D09C1">
        <w:rPr>
          <w:rFonts w:ascii="Times New Roman" w:hAnsi="Times New Roman"/>
          <w:color w:val="000000"/>
          <w:sz w:val="28"/>
          <w:szCs w:val="28"/>
        </w:rPr>
        <w:t>З</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w:t>
      </w:r>
      <w:r w:rsidRPr="003D09C1">
        <w:rPr>
          <w:rFonts w:ascii="Times New Roman" w:hAnsi="Times New Roman"/>
          <w:color w:val="000000"/>
          <w:sz w:val="28"/>
          <w:szCs w:val="28"/>
        </w:rPr>
        <w:t xml:space="preserve">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тов  </w:t>
      </w:r>
      <w:r w:rsidRPr="003D09C1">
        <w:rPr>
          <w:rFonts w:ascii="Times New Roman" w:hAnsi="Times New Roman"/>
          <w:color w:val="000000"/>
          <w:sz w:val="28"/>
          <w:szCs w:val="28"/>
          <w:lang w:val="en-US"/>
        </w:rPr>
        <w:t>XIX</w:t>
      </w:r>
      <w:r w:rsidRPr="003D09C1">
        <w:rPr>
          <w:rFonts w:ascii="Times New Roman" w:hAnsi="Times New Roman"/>
          <w:color w:val="000000"/>
          <w:sz w:val="28"/>
          <w:szCs w:val="28"/>
        </w:rPr>
        <w:t xml:space="preserve">  в</w:t>
      </w:r>
      <w:r>
        <w:rPr>
          <w:rFonts w:ascii="Times New Roman" w:hAnsi="Times New Roman"/>
          <w:color w:val="000000"/>
          <w:sz w:val="28"/>
          <w:szCs w:val="28"/>
        </w:rPr>
        <w:t>.</w:t>
      </w:r>
      <w:r w:rsidRPr="003D09C1">
        <w:rPr>
          <w:rFonts w:ascii="Times New Roman" w:hAnsi="Times New Roman"/>
          <w:color w:val="000000"/>
          <w:sz w:val="28"/>
          <w:szCs w:val="28"/>
        </w:rPr>
        <w:t>, состоял</w:t>
      </w:r>
      <w:r>
        <w:rPr>
          <w:rFonts w:ascii="Times New Roman" w:hAnsi="Times New Roman"/>
          <w:color w:val="000000"/>
          <w:sz w:val="28"/>
          <w:szCs w:val="28"/>
        </w:rPr>
        <w:t>а</w:t>
      </w:r>
      <w:r w:rsidRPr="003D09C1">
        <w:rPr>
          <w:rFonts w:ascii="Times New Roman" w:hAnsi="Times New Roman"/>
          <w:color w:val="000000"/>
          <w:sz w:val="28"/>
          <w:szCs w:val="28"/>
        </w:rPr>
        <w:t xml:space="preserve"> не только в том, чтобы  з</w:t>
      </w:r>
      <w:r>
        <w:rPr>
          <w:rFonts w:ascii="Times New Roman" w:hAnsi="Times New Roman"/>
          <w:color w:val="000000"/>
          <w:sz w:val="28"/>
          <w:szCs w:val="28"/>
        </w:rPr>
        <w:t>а</w:t>
      </w:r>
      <w:r w:rsidRPr="003D09C1">
        <w:rPr>
          <w:rFonts w:ascii="Times New Roman" w:hAnsi="Times New Roman"/>
          <w:color w:val="000000"/>
          <w:sz w:val="28"/>
          <w:szCs w:val="28"/>
        </w:rPr>
        <w:t>ключ</w:t>
      </w:r>
      <w:r>
        <w:rPr>
          <w:rFonts w:ascii="Times New Roman" w:hAnsi="Times New Roman"/>
          <w:color w:val="000000"/>
          <w:sz w:val="28"/>
          <w:szCs w:val="28"/>
        </w:rPr>
        <w:t>а</w:t>
      </w:r>
      <w:r w:rsidRPr="003D09C1">
        <w:rPr>
          <w:rFonts w:ascii="Times New Roman" w:hAnsi="Times New Roman"/>
          <w:color w:val="000000"/>
          <w:sz w:val="28"/>
          <w:szCs w:val="28"/>
        </w:rPr>
        <w:t>ть договоры, подготовляющие, предупрежд</w:t>
      </w:r>
      <w:r>
        <w:rPr>
          <w:rFonts w:ascii="Times New Roman" w:hAnsi="Times New Roman"/>
          <w:color w:val="000000"/>
          <w:sz w:val="28"/>
          <w:szCs w:val="28"/>
        </w:rPr>
        <w:t>а</w:t>
      </w:r>
      <w:r w:rsidRPr="003D09C1">
        <w:rPr>
          <w:rFonts w:ascii="Times New Roman" w:hAnsi="Times New Roman"/>
          <w:color w:val="000000"/>
          <w:sz w:val="28"/>
          <w:szCs w:val="28"/>
        </w:rPr>
        <w:t>ющие  и з</w:t>
      </w:r>
      <w:r>
        <w:rPr>
          <w:rFonts w:ascii="Times New Roman" w:hAnsi="Times New Roman"/>
          <w:color w:val="000000"/>
          <w:sz w:val="28"/>
          <w:szCs w:val="28"/>
        </w:rPr>
        <w:t>а</w:t>
      </w:r>
      <w:r w:rsidRPr="003D09C1">
        <w:rPr>
          <w:rFonts w:ascii="Times New Roman" w:hAnsi="Times New Roman"/>
          <w:color w:val="000000"/>
          <w:sz w:val="28"/>
          <w:szCs w:val="28"/>
        </w:rPr>
        <w:t>к</w:t>
      </w:r>
      <w:r>
        <w:rPr>
          <w:rFonts w:ascii="Times New Roman" w:hAnsi="Times New Roman"/>
          <w:color w:val="000000"/>
          <w:sz w:val="28"/>
          <w:szCs w:val="28"/>
        </w:rPr>
        <w:t>а</w:t>
      </w:r>
      <w:r w:rsidRPr="003D09C1">
        <w:rPr>
          <w:rFonts w:ascii="Times New Roman" w:hAnsi="Times New Roman"/>
          <w:color w:val="000000"/>
          <w:sz w:val="28"/>
          <w:szCs w:val="28"/>
        </w:rPr>
        <w:t>нчив</w:t>
      </w:r>
      <w:r>
        <w:rPr>
          <w:rFonts w:ascii="Times New Roman" w:hAnsi="Times New Roman"/>
          <w:color w:val="000000"/>
          <w:sz w:val="28"/>
          <w:szCs w:val="28"/>
        </w:rPr>
        <w:t>а</w:t>
      </w:r>
      <w:r w:rsidRPr="003D09C1">
        <w:rPr>
          <w:rFonts w:ascii="Times New Roman" w:hAnsi="Times New Roman"/>
          <w:color w:val="000000"/>
          <w:sz w:val="28"/>
          <w:szCs w:val="28"/>
        </w:rPr>
        <w:t>ющие войну. Диплом</w:t>
      </w:r>
      <w:r>
        <w:rPr>
          <w:rFonts w:ascii="Times New Roman" w:hAnsi="Times New Roman"/>
          <w:color w:val="000000"/>
          <w:sz w:val="28"/>
          <w:szCs w:val="28"/>
        </w:rPr>
        <w:t>а</w:t>
      </w:r>
      <w:r w:rsidRPr="003D09C1">
        <w:rPr>
          <w:rFonts w:ascii="Times New Roman" w:hAnsi="Times New Roman"/>
          <w:color w:val="000000"/>
          <w:sz w:val="28"/>
          <w:szCs w:val="28"/>
        </w:rPr>
        <w:t>ты призв</w:t>
      </w:r>
      <w:r>
        <w:rPr>
          <w:rFonts w:ascii="Times New Roman" w:hAnsi="Times New Roman"/>
          <w:color w:val="000000"/>
          <w:sz w:val="28"/>
          <w:szCs w:val="28"/>
        </w:rPr>
        <w:t>а</w:t>
      </w:r>
      <w:r w:rsidRPr="003D09C1">
        <w:rPr>
          <w:rFonts w:ascii="Times New Roman" w:hAnsi="Times New Roman"/>
          <w:color w:val="000000"/>
          <w:sz w:val="28"/>
          <w:szCs w:val="28"/>
        </w:rPr>
        <w:t>ны были  регулиров</w:t>
      </w:r>
      <w:r>
        <w:rPr>
          <w:rFonts w:ascii="Times New Roman" w:hAnsi="Times New Roman"/>
          <w:color w:val="000000"/>
          <w:sz w:val="28"/>
          <w:szCs w:val="28"/>
        </w:rPr>
        <w:t>а</w:t>
      </w:r>
      <w:r w:rsidRPr="003D09C1">
        <w:rPr>
          <w:rFonts w:ascii="Times New Roman" w:hAnsi="Times New Roman"/>
          <w:color w:val="000000"/>
          <w:sz w:val="28"/>
          <w:szCs w:val="28"/>
        </w:rPr>
        <w:t>ть между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ми  экономические отношен</w:t>
      </w:r>
      <w:r>
        <w:rPr>
          <w:rFonts w:ascii="Times New Roman" w:hAnsi="Times New Roman"/>
          <w:color w:val="000000"/>
          <w:sz w:val="28"/>
          <w:szCs w:val="28"/>
        </w:rPr>
        <w:t>ия, которые  имеют столь весомое</w:t>
      </w:r>
      <w:r w:rsidRPr="003D09C1">
        <w:rPr>
          <w:rFonts w:ascii="Times New Roman" w:hAnsi="Times New Roman"/>
          <w:color w:val="000000"/>
          <w:sz w:val="28"/>
          <w:szCs w:val="28"/>
        </w:rPr>
        <w:t xml:space="preserve"> зн</w:t>
      </w:r>
      <w:r>
        <w:rPr>
          <w:rFonts w:ascii="Times New Roman" w:hAnsi="Times New Roman"/>
          <w:color w:val="000000"/>
          <w:sz w:val="28"/>
          <w:szCs w:val="28"/>
        </w:rPr>
        <w:t>а</w:t>
      </w:r>
      <w:r w:rsidRPr="003D09C1">
        <w:rPr>
          <w:rFonts w:ascii="Times New Roman" w:hAnsi="Times New Roman"/>
          <w:color w:val="000000"/>
          <w:sz w:val="28"/>
          <w:szCs w:val="28"/>
        </w:rPr>
        <w:t>чение. Они, н</w:t>
      </w:r>
      <w:r>
        <w:rPr>
          <w:rFonts w:ascii="Times New Roman" w:hAnsi="Times New Roman"/>
          <w:color w:val="000000"/>
          <w:sz w:val="28"/>
          <w:szCs w:val="28"/>
        </w:rPr>
        <w:t>а</w:t>
      </w:r>
      <w:r w:rsidRPr="003D09C1">
        <w:rPr>
          <w:rFonts w:ascii="Times New Roman" w:hAnsi="Times New Roman"/>
          <w:color w:val="000000"/>
          <w:sz w:val="28"/>
          <w:szCs w:val="28"/>
        </w:rPr>
        <w:t>пример, уст</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влив</w:t>
      </w:r>
      <w:r>
        <w:rPr>
          <w:rFonts w:ascii="Times New Roman" w:hAnsi="Times New Roman"/>
          <w:color w:val="000000"/>
          <w:sz w:val="28"/>
          <w:szCs w:val="28"/>
        </w:rPr>
        <w:t>а</w:t>
      </w:r>
      <w:r w:rsidRPr="003D09C1">
        <w:rPr>
          <w:rFonts w:ascii="Times New Roman" w:hAnsi="Times New Roman"/>
          <w:color w:val="000000"/>
          <w:sz w:val="28"/>
          <w:szCs w:val="28"/>
        </w:rPr>
        <w:t>ют согл</w:t>
      </w:r>
      <w:r>
        <w:rPr>
          <w:rFonts w:ascii="Times New Roman" w:hAnsi="Times New Roman"/>
          <w:color w:val="000000"/>
          <w:sz w:val="28"/>
          <w:szCs w:val="28"/>
        </w:rPr>
        <w:t>а</w:t>
      </w:r>
      <w:r w:rsidRPr="003D09C1">
        <w:rPr>
          <w:rFonts w:ascii="Times New Roman" w:hAnsi="Times New Roman"/>
          <w:color w:val="000000"/>
          <w:sz w:val="28"/>
          <w:szCs w:val="28"/>
        </w:rPr>
        <w:t>шения о торговле, т</w:t>
      </w:r>
      <w:r>
        <w:rPr>
          <w:rFonts w:ascii="Times New Roman" w:hAnsi="Times New Roman"/>
          <w:color w:val="000000"/>
          <w:sz w:val="28"/>
          <w:szCs w:val="28"/>
        </w:rPr>
        <w:t>а</w:t>
      </w:r>
      <w:r w:rsidRPr="003D09C1">
        <w:rPr>
          <w:rFonts w:ascii="Times New Roman" w:hAnsi="Times New Roman"/>
          <w:color w:val="000000"/>
          <w:sz w:val="28"/>
          <w:szCs w:val="28"/>
        </w:rPr>
        <w:t>моженных пошлин</w:t>
      </w:r>
      <w:r>
        <w:rPr>
          <w:rFonts w:ascii="Times New Roman" w:hAnsi="Times New Roman"/>
          <w:color w:val="000000"/>
          <w:sz w:val="28"/>
          <w:szCs w:val="28"/>
        </w:rPr>
        <w:t>а</w:t>
      </w:r>
      <w:r w:rsidRPr="003D09C1">
        <w:rPr>
          <w:rFonts w:ascii="Times New Roman" w:hAnsi="Times New Roman"/>
          <w:color w:val="000000"/>
          <w:sz w:val="28"/>
          <w:szCs w:val="28"/>
        </w:rPr>
        <w:t xml:space="preserve">х, </w:t>
      </w:r>
      <w:r w:rsidRPr="003D09C1">
        <w:rPr>
          <w:rFonts w:ascii="Times New Roman" w:hAnsi="Times New Roman"/>
          <w:color w:val="000000"/>
          <w:sz w:val="28"/>
          <w:szCs w:val="28"/>
        </w:rPr>
        <w:lastRenderedPageBreak/>
        <w:t>железных дорог</w:t>
      </w:r>
      <w:r>
        <w:rPr>
          <w:rFonts w:ascii="Times New Roman" w:hAnsi="Times New Roman"/>
          <w:color w:val="000000"/>
          <w:sz w:val="28"/>
          <w:szCs w:val="28"/>
        </w:rPr>
        <w:t>а</w:t>
      </w:r>
      <w:r w:rsidRPr="003D09C1">
        <w:rPr>
          <w:rFonts w:ascii="Times New Roman" w:hAnsi="Times New Roman"/>
          <w:color w:val="000000"/>
          <w:sz w:val="28"/>
          <w:szCs w:val="28"/>
        </w:rPr>
        <w:t>х, почте и телегр</w:t>
      </w:r>
      <w:r>
        <w:rPr>
          <w:rFonts w:ascii="Times New Roman" w:hAnsi="Times New Roman"/>
          <w:color w:val="000000"/>
          <w:sz w:val="28"/>
          <w:szCs w:val="28"/>
        </w:rPr>
        <w:t>а</w:t>
      </w:r>
      <w:r w:rsidRPr="003D09C1">
        <w:rPr>
          <w:rFonts w:ascii="Times New Roman" w:hAnsi="Times New Roman"/>
          <w:color w:val="000000"/>
          <w:sz w:val="28"/>
          <w:szCs w:val="28"/>
        </w:rPr>
        <w:t>фе, денежных зн</w:t>
      </w:r>
      <w:r>
        <w:rPr>
          <w:rFonts w:ascii="Times New Roman" w:hAnsi="Times New Roman"/>
          <w:color w:val="000000"/>
          <w:sz w:val="28"/>
          <w:szCs w:val="28"/>
        </w:rPr>
        <w:t>а</w:t>
      </w:r>
      <w:r w:rsidRPr="003D09C1">
        <w:rPr>
          <w:rFonts w:ascii="Times New Roman" w:hAnsi="Times New Roman"/>
          <w:color w:val="000000"/>
          <w:sz w:val="28"/>
          <w:szCs w:val="28"/>
        </w:rPr>
        <w:t>ков, о литер</w:t>
      </w:r>
      <w:r>
        <w:rPr>
          <w:rFonts w:ascii="Times New Roman" w:hAnsi="Times New Roman"/>
          <w:color w:val="000000"/>
          <w:sz w:val="28"/>
          <w:szCs w:val="28"/>
        </w:rPr>
        <w:t>а</w:t>
      </w:r>
      <w:r w:rsidRPr="003D09C1">
        <w:rPr>
          <w:rFonts w:ascii="Times New Roman" w:hAnsi="Times New Roman"/>
          <w:color w:val="000000"/>
          <w:sz w:val="28"/>
          <w:szCs w:val="28"/>
        </w:rPr>
        <w:t>турной, художественной и промышленной  собственности. Им приходиться реш</w:t>
      </w:r>
      <w:r>
        <w:rPr>
          <w:rFonts w:ascii="Times New Roman" w:hAnsi="Times New Roman"/>
          <w:color w:val="000000"/>
          <w:sz w:val="28"/>
          <w:szCs w:val="28"/>
        </w:rPr>
        <w:t>а</w:t>
      </w:r>
      <w:r w:rsidRPr="003D09C1">
        <w:rPr>
          <w:rFonts w:ascii="Times New Roman" w:hAnsi="Times New Roman"/>
          <w:color w:val="000000"/>
          <w:sz w:val="28"/>
          <w:szCs w:val="28"/>
        </w:rPr>
        <w:t>ть т</w:t>
      </w:r>
      <w:r>
        <w:rPr>
          <w:rFonts w:ascii="Times New Roman" w:hAnsi="Times New Roman"/>
          <w:color w:val="000000"/>
          <w:sz w:val="28"/>
          <w:szCs w:val="28"/>
        </w:rPr>
        <w:t>а</w:t>
      </w:r>
      <w:r w:rsidRPr="003D09C1">
        <w:rPr>
          <w:rFonts w:ascii="Times New Roman" w:hAnsi="Times New Roman"/>
          <w:color w:val="000000"/>
          <w:sz w:val="28"/>
          <w:szCs w:val="28"/>
        </w:rPr>
        <w:t>кие делик</w:t>
      </w:r>
      <w:r>
        <w:rPr>
          <w:rFonts w:ascii="Times New Roman" w:hAnsi="Times New Roman"/>
          <w:color w:val="000000"/>
          <w:sz w:val="28"/>
          <w:szCs w:val="28"/>
        </w:rPr>
        <w:t>а</w:t>
      </w:r>
      <w:r w:rsidRPr="003D09C1">
        <w:rPr>
          <w:rFonts w:ascii="Times New Roman" w:hAnsi="Times New Roman"/>
          <w:color w:val="000000"/>
          <w:sz w:val="28"/>
          <w:szCs w:val="28"/>
        </w:rPr>
        <w:t>тные вопросы, к</w:t>
      </w:r>
      <w:r>
        <w:rPr>
          <w:rFonts w:ascii="Times New Roman" w:hAnsi="Times New Roman"/>
          <w:color w:val="000000"/>
          <w:sz w:val="28"/>
          <w:szCs w:val="28"/>
        </w:rPr>
        <w:t>а</w:t>
      </w:r>
      <w:r w:rsidRPr="003D09C1">
        <w:rPr>
          <w:rFonts w:ascii="Times New Roman" w:hAnsi="Times New Roman"/>
          <w:color w:val="000000"/>
          <w:sz w:val="28"/>
          <w:szCs w:val="28"/>
        </w:rPr>
        <w:t>к пр</w:t>
      </w:r>
      <w:r>
        <w:rPr>
          <w:rFonts w:ascii="Times New Roman" w:hAnsi="Times New Roman"/>
          <w:color w:val="000000"/>
          <w:sz w:val="28"/>
          <w:szCs w:val="28"/>
        </w:rPr>
        <w:t>а</w:t>
      </w:r>
      <w:r w:rsidRPr="003D09C1">
        <w:rPr>
          <w:rFonts w:ascii="Times New Roman" w:hAnsi="Times New Roman"/>
          <w:color w:val="000000"/>
          <w:sz w:val="28"/>
          <w:szCs w:val="28"/>
        </w:rPr>
        <w:t>во убежищ</w:t>
      </w:r>
      <w:r>
        <w:rPr>
          <w:rFonts w:ascii="Times New Roman" w:hAnsi="Times New Roman"/>
          <w:color w:val="000000"/>
          <w:sz w:val="28"/>
          <w:szCs w:val="28"/>
        </w:rPr>
        <w:t>а</w:t>
      </w:r>
      <w:r w:rsidRPr="003D09C1">
        <w:rPr>
          <w:rFonts w:ascii="Times New Roman" w:hAnsi="Times New Roman"/>
          <w:color w:val="000000"/>
          <w:sz w:val="28"/>
          <w:szCs w:val="28"/>
        </w:rPr>
        <w:t xml:space="preserve"> и выд</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 преступников. В эпоху</w:t>
      </w:r>
      <w:r w:rsidRPr="003D09C1">
        <w:rPr>
          <w:rFonts w:ascii="Times New Roman" w:hAnsi="Times New Roman"/>
          <w:color w:val="000000"/>
          <w:sz w:val="28"/>
          <w:szCs w:val="28"/>
        </w:rPr>
        <w:t>, когд</w:t>
      </w:r>
      <w:r>
        <w:rPr>
          <w:rFonts w:ascii="Times New Roman" w:hAnsi="Times New Roman"/>
          <w:color w:val="000000"/>
          <w:sz w:val="28"/>
          <w:szCs w:val="28"/>
        </w:rPr>
        <w:t>а</w:t>
      </w:r>
      <w:r w:rsidRPr="003D09C1">
        <w:rPr>
          <w:rFonts w:ascii="Times New Roman" w:hAnsi="Times New Roman"/>
          <w:color w:val="000000"/>
          <w:sz w:val="28"/>
          <w:szCs w:val="28"/>
        </w:rPr>
        <w:t xml:space="preserve"> сообр</w:t>
      </w:r>
      <w:r>
        <w:rPr>
          <w:rFonts w:ascii="Times New Roman" w:hAnsi="Times New Roman"/>
          <w:color w:val="000000"/>
          <w:sz w:val="28"/>
          <w:szCs w:val="28"/>
        </w:rPr>
        <w:t>а</w:t>
      </w:r>
      <w:r w:rsidRPr="003D09C1">
        <w:rPr>
          <w:rFonts w:ascii="Times New Roman" w:hAnsi="Times New Roman"/>
          <w:color w:val="000000"/>
          <w:sz w:val="28"/>
          <w:szCs w:val="28"/>
        </w:rPr>
        <w:t>жения гум</w:t>
      </w:r>
      <w:r>
        <w:rPr>
          <w:rFonts w:ascii="Times New Roman" w:hAnsi="Times New Roman"/>
          <w:color w:val="000000"/>
          <w:sz w:val="28"/>
          <w:szCs w:val="28"/>
        </w:rPr>
        <w:t>а</w:t>
      </w:r>
      <w:r w:rsidRPr="003D09C1">
        <w:rPr>
          <w:rFonts w:ascii="Times New Roman" w:hAnsi="Times New Roman"/>
          <w:color w:val="000000"/>
          <w:sz w:val="28"/>
          <w:szCs w:val="28"/>
        </w:rPr>
        <w:t>нности  имеют почти  т</w:t>
      </w:r>
      <w:r>
        <w:rPr>
          <w:rFonts w:ascii="Times New Roman" w:hAnsi="Times New Roman"/>
          <w:color w:val="000000"/>
          <w:sz w:val="28"/>
          <w:szCs w:val="28"/>
        </w:rPr>
        <w:t>а</w:t>
      </w:r>
      <w:r w:rsidRPr="003D09C1">
        <w:rPr>
          <w:rFonts w:ascii="Times New Roman" w:hAnsi="Times New Roman"/>
          <w:color w:val="000000"/>
          <w:sz w:val="28"/>
          <w:szCs w:val="28"/>
        </w:rPr>
        <w:t>кое же зн</w:t>
      </w:r>
      <w:r>
        <w:rPr>
          <w:rFonts w:ascii="Times New Roman" w:hAnsi="Times New Roman"/>
          <w:color w:val="000000"/>
          <w:sz w:val="28"/>
          <w:szCs w:val="28"/>
        </w:rPr>
        <w:t>а</w:t>
      </w:r>
      <w:r w:rsidRPr="003D09C1">
        <w:rPr>
          <w:rFonts w:ascii="Times New Roman" w:hAnsi="Times New Roman"/>
          <w:color w:val="000000"/>
          <w:sz w:val="28"/>
          <w:szCs w:val="28"/>
        </w:rPr>
        <w:t>чение,</w:t>
      </w:r>
      <w:r>
        <w:rPr>
          <w:rFonts w:ascii="Times New Roman" w:hAnsi="Times New Roman"/>
          <w:color w:val="000000"/>
          <w:sz w:val="28"/>
          <w:szCs w:val="28"/>
        </w:rPr>
        <w:t xml:space="preserve"> как и политические соображения</w:t>
      </w:r>
      <w:r w:rsidRPr="003D09C1">
        <w:rPr>
          <w:rFonts w:ascii="Times New Roman" w:hAnsi="Times New Roman"/>
          <w:color w:val="000000"/>
          <w:sz w:val="28"/>
          <w:szCs w:val="28"/>
        </w:rPr>
        <w:t>, о</w:t>
      </w:r>
      <w:r>
        <w:rPr>
          <w:rFonts w:ascii="Times New Roman" w:hAnsi="Times New Roman"/>
          <w:color w:val="000000"/>
          <w:sz w:val="28"/>
          <w:szCs w:val="28"/>
        </w:rPr>
        <w:t>ни стремятся уничтожить рабство</w:t>
      </w:r>
      <w:r w:rsidRPr="003D09C1">
        <w:rPr>
          <w:rFonts w:ascii="Times New Roman" w:hAnsi="Times New Roman"/>
          <w:color w:val="000000"/>
          <w:sz w:val="28"/>
          <w:szCs w:val="28"/>
        </w:rPr>
        <w:t>, изыскив</w:t>
      </w:r>
      <w:r>
        <w:rPr>
          <w:rFonts w:ascii="Times New Roman" w:hAnsi="Times New Roman"/>
          <w:color w:val="000000"/>
          <w:sz w:val="28"/>
          <w:szCs w:val="28"/>
        </w:rPr>
        <w:t>а</w:t>
      </w:r>
      <w:r w:rsidRPr="003D09C1">
        <w:rPr>
          <w:rFonts w:ascii="Times New Roman" w:hAnsi="Times New Roman"/>
          <w:color w:val="000000"/>
          <w:sz w:val="28"/>
          <w:szCs w:val="28"/>
        </w:rPr>
        <w:t>я н</w:t>
      </w:r>
      <w:r>
        <w:rPr>
          <w:rFonts w:ascii="Times New Roman" w:hAnsi="Times New Roman"/>
          <w:color w:val="000000"/>
          <w:sz w:val="28"/>
          <w:szCs w:val="28"/>
        </w:rPr>
        <w:t>а</w:t>
      </w:r>
      <w:r w:rsidRPr="003D09C1">
        <w:rPr>
          <w:rFonts w:ascii="Times New Roman" w:hAnsi="Times New Roman"/>
          <w:color w:val="000000"/>
          <w:sz w:val="28"/>
          <w:szCs w:val="28"/>
        </w:rPr>
        <w:t>иболее  действенные меры для борьбы с торговлей р</w:t>
      </w:r>
      <w:r>
        <w:rPr>
          <w:rFonts w:ascii="Times New Roman" w:hAnsi="Times New Roman"/>
          <w:color w:val="000000"/>
          <w:sz w:val="28"/>
          <w:szCs w:val="28"/>
        </w:rPr>
        <w:t>а</w:t>
      </w:r>
      <w:r w:rsidRPr="003D09C1">
        <w:rPr>
          <w:rFonts w:ascii="Times New Roman" w:hAnsi="Times New Roman"/>
          <w:color w:val="000000"/>
          <w:sz w:val="28"/>
          <w:szCs w:val="28"/>
        </w:rPr>
        <w:t>б</w:t>
      </w:r>
      <w:r>
        <w:rPr>
          <w:rFonts w:ascii="Times New Roman" w:hAnsi="Times New Roman"/>
          <w:color w:val="000000"/>
          <w:sz w:val="28"/>
          <w:szCs w:val="28"/>
        </w:rPr>
        <w:t>а</w:t>
      </w:r>
      <w:r w:rsidRPr="003D09C1">
        <w:rPr>
          <w:rFonts w:ascii="Times New Roman" w:hAnsi="Times New Roman"/>
          <w:color w:val="000000"/>
          <w:sz w:val="28"/>
          <w:szCs w:val="28"/>
        </w:rPr>
        <w:t>ми. Пр</w:t>
      </w:r>
      <w:r>
        <w:rPr>
          <w:rFonts w:ascii="Times New Roman" w:hAnsi="Times New Roman"/>
          <w:color w:val="000000"/>
          <w:sz w:val="28"/>
          <w:szCs w:val="28"/>
        </w:rPr>
        <w:t>а</w:t>
      </w:r>
      <w:r w:rsidRPr="003D09C1">
        <w:rPr>
          <w:rFonts w:ascii="Times New Roman" w:hAnsi="Times New Roman"/>
          <w:color w:val="000000"/>
          <w:sz w:val="28"/>
          <w:szCs w:val="28"/>
        </w:rPr>
        <w:t>во войны (морской и сухопутной) т</w:t>
      </w:r>
      <w:r>
        <w:rPr>
          <w:rFonts w:ascii="Times New Roman" w:hAnsi="Times New Roman"/>
          <w:color w:val="000000"/>
          <w:sz w:val="28"/>
          <w:szCs w:val="28"/>
        </w:rPr>
        <w:t>а</w:t>
      </w:r>
      <w:r w:rsidRPr="003D09C1">
        <w:rPr>
          <w:rFonts w:ascii="Times New Roman" w:hAnsi="Times New Roman"/>
          <w:color w:val="000000"/>
          <w:sz w:val="28"/>
          <w:szCs w:val="28"/>
        </w:rPr>
        <w:t>кже быв</w:t>
      </w:r>
      <w:r>
        <w:rPr>
          <w:rFonts w:ascii="Times New Roman" w:hAnsi="Times New Roman"/>
          <w:color w:val="000000"/>
          <w:sz w:val="28"/>
          <w:szCs w:val="28"/>
        </w:rPr>
        <w:t>а</w:t>
      </w:r>
      <w:r w:rsidRPr="003D09C1">
        <w:rPr>
          <w:rFonts w:ascii="Times New Roman" w:hAnsi="Times New Roman"/>
          <w:color w:val="000000"/>
          <w:sz w:val="28"/>
          <w:szCs w:val="28"/>
        </w:rPr>
        <w:t>ет пр</w:t>
      </w:r>
      <w:r>
        <w:rPr>
          <w:rFonts w:ascii="Times New Roman" w:hAnsi="Times New Roman"/>
          <w:color w:val="000000"/>
          <w:sz w:val="28"/>
          <w:szCs w:val="28"/>
        </w:rPr>
        <w:t>едметом их разногласий и споров</w:t>
      </w:r>
      <w:r w:rsidRPr="003D09C1">
        <w:rPr>
          <w:rFonts w:ascii="Times New Roman" w:hAnsi="Times New Roman"/>
          <w:color w:val="000000"/>
          <w:sz w:val="28"/>
          <w:szCs w:val="28"/>
        </w:rPr>
        <w:t>, регл</w:t>
      </w:r>
      <w:r>
        <w:rPr>
          <w:rFonts w:ascii="Times New Roman" w:hAnsi="Times New Roman"/>
          <w:color w:val="000000"/>
          <w:sz w:val="28"/>
          <w:szCs w:val="28"/>
        </w:rPr>
        <w:t>а</w:t>
      </w:r>
      <w:r w:rsidRPr="003D09C1">
        <w:rPr>
          <w:rFonts w:ascii="Times New Roman" w:hAnsi="Times New Roman"/>
          <w:color w:val="000000"/>
          <w:sz w:val="28"/>
          <w:szCs w:val="28"/>
        </w:rPr>
        <w:t>ментиров</w:t>
      </w:r>
      <w:r>
        <w:rPr>
          <w:rFonts w:ascii="Times New Roman" w:hAnsi="Times New Roman"/>
          <w:color w:val="000000"/>
          <w:sz w:val="28"/>
          <w:szCs w:val="28"/>
        </w:rPr>
        <w:t>а</w:t>
      </w:r>
      <w:r w:rsidRPr="003D09C1">
        <w:rPr>
          <w:rFonts w:ascii="Times New Roman" w:hAnsi="Times New Roman"/>
          <w:color w:val="000000"/>
          <w:sz w:val="28"/>
          <w:szCs w:val="28"/>
        </w:rPr>
        <w:t>ть примирение силы, уст</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влив</w:t>
      </w:r>
      <w:r>
        <w:rPr>
          <w:rFonts w:ascii="Times New Roman" w:hAnsi="Times New Roman"/>
          <w:color w:val="000000"/>
          <w:sz w:val="28"/>
          <w:szCs w:val="28"/>
        </w:rPr>
        <w:t>а</w:t>
      </w:r>
      <w:r w:rsidRPr="003D09C1">
        <w:rPr>
          <w:rFonts w:ascii="Times New Roman" w:hAnsi="Times New Roman"/>
          <w:color w:val="000000"/>
          <w:sz w:val="28"/>
          <w:szCs w:val="28"/>
        </w:rPr>
        <w:t>ть принципы, которые должны ув</w:t>
      </w:r>
      <w:r>
        <w:rPr>
          <w:rFonts w:ascii="Times New Roman" w:hAnsi="Times New Roman"/>
          <w:color w:val="000000"/>
          <w:sz w:val="28"/>
          <w:szCs w:val="28"/>
        </w:rPr>
        <w:t>а</w:t>
      </w:r>
      <w:r w:rsidRPr="003D09C1">
        <w:rPr>
          <w:rFonts w:ascii="Times New Roman" w:hAnsi="Times New Roman"/>
          <w:color w:val="000000"/>
          <w:sz w:val="28"/>
          <w:szCs w:val="28"/>
        </w:rPr>
        <w:t>ж</w:t>
      </w:r>
      <w:r>
        <w:rPr>
          <w:rFonts w:ascii="Times New Roman" w:hAnsi="Times New Roman"/>
          <w:color w:val="000000"/>
          <w:sz w:val="28"/>
          <w:szCs w:val="28"/>
        </w:rPr>
        <w:t>а</w:t>
      </w:r>
      <w:r w:rsidRPr="003D09C1">
        <w:rPr>
          <w:rFonts w:ascii="Times New Roman" w:hAnsi="Times New Roman"/>
          <w:color w:val="000000"/>
          <w:sz w:val="28"/>
          <w:szCs w:val="28"/>
        </w:rPr>
        <w:t>ться. Догов</w:t>
      </w:r>
      <w:r>
        <w:rPr>
          <w:rFonts w:ascii="Times New Roman" w:hAnsi="Times New Roman"/>
          <w:color w:val="000000"/>
          <w:sz w:val="28"/>
          <w:szCs w:val="28"/>
        </w:rPr>
        <w:t>а</w:t>
      </w:r>
      <w:r w:rsidRPr="003D09C1">
        <w:rPr>
          <w:rFonts w:ascii="Times New Roman" w:hAnsi="Times New Roman"/>
          <w:color w:val="000000"/>
          <w:sz w:val="28"/>
          <w:szCs w:val="28"/>
        </w:rPr>
        <w:t>рив</w:t>
      </w:r>
      <w:r>
        <w:rPr>
          <w:rFonts w:ascii="Times New Roman" w:hAnsi="Times New Roman"/>
          <w:color w:val="000000"/>
          <w:sz w:val="28"/>
          <w:szCs w:val="28"/>
        </w:rPr>
        <w:t>а</w:t>
      </w:r>
      <w:r w:rsidRPr="003D09C1">
        <w:rPr>
          <w:rFonts w:ascii="Times New Roman" w:hAnsi="Times New Roman"/>
          <w:color w:val="000000"/>
          <w:sz w:val="28"/>
          <w:szCs w:val="28"/>
        </w:rPr>
        <w:t>ться  относительно обр</w:t>
      </w:r>
      <w:r>
        <w:rPr>
          <w:rFonts w:ascii="Times New Roman" w:hAnsi="Times New Roman"/>
          <w:color w:val="000000"/>
          <w:sz w:val="28"/>
          <w:szCs w:val="28"/>
        </w:rPr>
        <w:t>а</w:t>
      </w:r>
      <w:r w:rsidRPr="003D09C1">
        <w:rPr>
          <w:rFonts w:ascii="Times New Roman" w:hAnsi="Times New Roman"/>
          <w:color w:val="000000"/>
          <w:sz w:val="28"/>
          <w:szCs w:val="28"/>
        </w:rPr>
        <w:t>щения с р</w:t>
      </w:r>
      <w:r>
        <w:rPr>
          <w:rFonts w:ascii="Times New Roman" w:hAnsi="Times New Roman"/>
          <w:color w:val="000000"/>
          <w:sz w:val="28"/>
          <w:szCs w:val="28"/>
        </w:rPr>
        <w:t>а</w:t>
      </w:r>
      <w:r w:rsidRPr="003D09C1">
        <w:rPr>
          <w:rFonts w:ascii="Times New Roman" w:hAnsi="Times New Roman"/>
          <w:color w:val="000000"/>
          <w:sz w:val="28"/>
          <w:szCs w:val="28"/>
        </w:rPr>
        <w:t>неными, с пленными, об их обмене и освобождении, о пр</w:t>
      </w:r>
      <w:r>
        <w:rPr>
          <w:rFonts w:ascii="Times New Roman" w:hAnsi="Times New Roman"/>
          <w:color w:val="000000"/>
          <w:sz w:val="28"/>
          <w:szCs w:val="28"/>
        </w:rPr>
        <w:t>а</w:t>
      </w:r>
      <w:r w:rsidRPr="003D09C1">
        <w:rPr>
          <w:rFonts w:ascii="Times New Roman" w:hAnsi="Times New Roman"/>
          <w:color w:val="000000"/>
          <w:sz w:val="28"/>
          <w:szCs w:val="28"/>
        </w:rPr>
        <w:t>ве  нейтр</w:t>
      </w:r>
      <w:r>
        <w:rPr>
          <w:rFonts w:ascii="Times New Roman" w:hAnsi="Times New Roman"/>
          <w:color w:val="000000"/>
          <w:sz w:val="28"/>
          <w:szCs w:val="28"/>
        </w:rPr>
        <w:t>а</w:t>
      </w:r>
      <w:r w:rsidRPr="003D09C1">
        <w:rPr>
          <w:rFonts w:ascii="Times New Roman" w:hAnsi="Times New Roman"/>
          <w:color w:val="000000"/>
          <w:sz w:val="28"/>
          <w:szCs w:val="28"/>
        </w:rPr>
        <w:t>льн</w:t>
      </w:r>
      <w:r>
        <w:rPr>
          <w:rFonts w:ascii="Times New Roman" w:hAnsi="Times New Roman"/>
          <w:color w:val="000000"/>
          <w:sz w:val="28"/>
          <w:szCs w:val="28"/>
        </w:rPr>
        <w:t>ых государств, о морских призах</w:t>
      </w:r>
      <w:r w:rsidRPr="003D09C1">
        <w:rPr>
          <w:rFonts w:ascii="Times New Roman" w:hAnsi="Times New Roman"/>
          <w:color w:val="000000"/>
          <w:sz w:val="28"/>
          <w:szCs w:val="28"/>
        </w:rPr>
        <w:t>, о</w:t>
      </w:r>
      <w:r>
        <w:rPr>
          <w:rFonts w:ascii="Times New Roman" w:hAnsi="Times New Roman"/>
          <w:color w:val="000000"/>
          <w:sz w:val="28"/>
          <w:szCs w:val="28"/>
        </w:rPr>
        <w:t xml:space="preserve"> шпионаже, об охранных грамотах, о пиратстве</w:t>
      </w:r>
      <w:r w:rsidRPr="003D09C1">
        <w:rPr>
          <w:rFonts w:ascii="Times New Roman" w:hAnsi="Times New Roman"/>
          <w:color w:val="000000"/>
          <w:sz w:val="28"/>
          <w:szCs w:val="28"/>
        </w:rPr>
        <w:t>, о п</w:t>
      </w:r>
      <w:r>
        <w:rPr>
          <w:rFonts w:ascii="Times New Roman" w:hAnsi="Times New Roman"/>
          <w:color w:val="000000"/>
          <w:sz w:val="28"/>
          <w:szCs w:val="28"/>
        </w:rPr>
        <w:t>а</w:t>
      </w:r>
      <w:r w:rsidRPr="003D09C1">
        <w:rPr>
          <w:rFonts w:ascii="Times New Roman" w:hAnsi="Times New Roman"/>
          <w:color w:val="000000"/>
          <w:sz w:val="28"/>
          <w:szCs w:val="28"/>
        </w:rPr>
        <w:t>ртиз</w:t>
      </w:r>
      <w:r>
        <w:rPr>
          <w:rFonts w:ascii="Times New Roman" w:hAnsi="Times New Roman"/>
          <w:color w:val="000000"/>
          <w:sz w:val="28"/>
          <w:szCs w:val="28"/>
        </w:rPr>
        <w:t>а</w:t>
      </w:r>
      <w:r w:rsidRPr="003D09C1">
        <w:rPr>
          <w:rFonts w:ascii="Times New Roman" w:hAnsi="Times New Roman"/>
          <w:color w:val="000000"/>
          <w:sz w:val="28"/>
          <w:szCs w:val="28"/>
        </w:rPr>
        <w:t>нской  войне, о з</w:t>
      </w:r>
      <w:r>
        <w:rPr>
          <w:rFonts w:ascii="Times New Roman" w:hAnsi="Times New Roman"/>
          <w:color w:val="000000"/>
          <w:sz w:val="28"/>
          <w:szCs w:val="28"/>
        </w:rPr>
        <w:t>а</w:t>
      </w:r>
      <w:r w:rsidRPr="003D09C1">
        <w:rPr>
          <w:rFonts w:ascii="Times New Roman" w:hAnsi="Times New Roman"/>
          <w:color w:val="000000"/>
          <w:sz w:val="28"/>
          <w:szCs w:val="28"/>
        </w:rPr>
        <w:t>конных условиях блок</w:t>
      </w:r>
      <w:r>
        <w:rPr>
          <w:rFonts w:ascii="Times New Roman" w:hAnsi="Times New Roman"/>
          <w:color w:val="000000"/>
          <w:sz w:val="28"/>
          <w:szCs w:val="28"/>
        </w:rPr>
        <w:t>а</w:t>
      </w:r>
      <w:r w:rsidRPr="003D09C1">
        <w:rPr>
          <w:rFonts w:ascii="Times New Roman" w:hAnsi="Times New Roman"/>
          <w:color w:val="000000"/>
          <w:sz w:val="28"/>
          <w:szCs w:val="28"/>
        </w:rPr>
        <w:t>ды, об э</w:t>
      </w:r>
      <w:r>
        <w:rPr>
          <w:rFonts w:ascii="Times New Roman" w:hAnsi="Times New Roman"/>
          <w:color w:val="000000"/>
          <w:sz w:val="28"/>
          <w:szCs w:val="28"/>
        </w:rPr>
        <w:t>мбарго и, наконец, обо всём том</w:t>
      </w:r>
      <w:r w:rsidRPr="003D09C1">
        <w:rPr>
          <w:rFonts w:ascii="Times New Roman" w:hAnsi="Times New Roman"/>
          <w:color w:val="000000"/>
          <w:sz w:val="28"/>
          <w:szCs w:val="28"/>
        </w:rPr>
        <w:t>, что т</w:t>
      </w:r>
      <w:r>
        <w:rPr>
          <w:rFonts w:ascii="Times New Roman" w:hAnsi="Times New Roman"/>
          <w:color w:val="000000"/>
          <w:sz w:val="28"/>
          <w:szCs w:val="28"/>
        </w:rPr>
        <w:t>а</w:t>
      </w:r>
      <w:r w:rsidRPr="003D09C1">
        <w:rPr>
          <w:rFonts w:ascii="Times New Roman" w:hAnsi="Times New Roman"/>
          <w:color w:val="000000"/>
          <w:sz w:val="28"/>
          <w:szCs w:val="28"/>
        </w:rPr>
        <w:t>к или ин</w:t>
      </w:r>
      <w:r>
        <w:rPr>
          <w:rFonts w:ascii="Times New Roman" w:hAnsi="Times New Roman"/>
          <w:color w:val="000000"/>
          <w:sz w:val="28"/>
          <w:szCs w:val="28"/>
        </w:rPr>
        <w:t>а</w:t>
      </w:r>
      <w:r w:rsidRPr="003D09C1">
        <w:rPr>
          <w:rFonts w:ascii="Times New Roman" w:hAnsi="Times New Roman"/>
          <w:color w:val="000000"/>
          <w:sz w:val="28"/>
          <w:szCs w:val="28"/>
        </w:rPr>
        <w:t>че имеет отношение  к вооружённым конфликт</w:t>
      </w:r>
      <w:r>
        <w:rPr>
          <w:rFonts w:ascii="Times New Roman" w:hAnsi="Times New Roman"/>
          <w:color w:val="000000"/>
          <w:sz w:val="28"/>
          <w:szCs w:val="28"/>
        </w:rPr>
        <w:t>а</w:t>
      </w:r>
      <w:r w:rsidRPr="003D09C1">
        <w:rPr>
          <w:rFonts w:ascii="Times New Roman" w:hAnsi="Times New Roman"/>
          <w:color w:val="000000"/>
          <w:sz w:val="28"/>
          <w:szCs w:val="28"/>
        </w:rPr>
        <w:t>м  между н</w:t>
      </w:r>
      <w:r>
        <w:rPr>
          <w:rFonts w:ascii="Times New Roman" w:hAnsi="Times New Roman"/>
          <w:color w:val="000000"/>
          <w:sz w:val="28"/>
          <w:szCs w:val="28"/>
        </w:rPr>
        <w:t>ациями, - все эти вопросы</w:t>
      </w:r>
      <w:r w:rsidRPr="003D09C1">
        <w:rPr>
          <w:rFonts w:ascii="Times New Roman" w:hAnsi="Times New Roman"/>
          <w:color w:val="000000"/>
          <w:sz w:val="28"/>
          <w:szCs w:val="28"/>
        </w:rPr>
        <w:t xml:space="preserve">, </w:t>
      </w:r>
      <w:r>
        <w:rPr>
          <w:rFonts w:ascii="Times New Roman" w:hAnsi="Times New Roman"/>
          <w:color w:val="000000"/>
          <w:sz w:val="28"/>
          <w:szCs w:val="28"/>
        </w:rPr>
        <w:t>конечно,</w:t>
      </w:r>
      <w:r w:rsidRPr="003D09C1">
        <w:rPr>
          <w:rFonts w:ascii="Times New Roman" w:hAnsi="Times New Roman"/>
          <w:color w:val="000000"/>
          <w:sz w:val="28"/>
          <w:szCs w:val="28"/>
        </w:rPr>
        <w:t xml:space="preserve"> з</w:t>
      </w:r>
      <w:r>
        <w:rPr>
          <w:rFonts w:ascii="Times New Roman" w:hAnsi="Times New Roman"/>
          <w:color w:val="000000"/>
          <w:sz w:val="28"/>
          <w:szCs w:val="28"/>
        </w:rPr>
        <w:t>а</w:t>
      </w:r>
      <w:r w:rsidRPr="003D09C1">
        <w:rPr>
          <w:rFonts w:ascii="Times New Roman" w:hAnsi="Times New Roman"/>
          <w:color w:val="000000"/>
          <w:sz w:val="28"/>
          <w:szCs w:val="28"/>
        </w:rPr>
        <w:t>ним</w:t>
      </w:r>
      <w:r>
        <w:rPr>
          <w:rFonts w:ascii="Times New Roman" w:hAnsi="Times New Roman"/>
          <w:color w:val="000000"/>
          <w:sz w:val="28"/>
          <w:szCs w:val="28"/>
        </w:rPr>
        <w:t>а</w:t>
      </w:r>
      <w:r w:rsidRPr="003D09C1">
        <w:rPr>
          <w:rFonts w:ascii="Times New Roman" w:hAnsi="Times New Roman"/>
          <w:color w:val="000000"/>
          <w:sz w:val="28"/>
          <w:szCs w:val="28"/>
        </w:rPr>
        <w:t>ют не последнее место в стоящей перед ними з</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че. По мнению Э. Дебидур</w:t>
      </w:r>
      <w:r>
        <w:rPr>
          <w:rFonts w:ascii="Times New Roman" w:hAnsi="Times New Roman"/>
          <w:color w:val="000000"/>
          <w:sz w:val="28"/>
          <w:szCs w:val="28"/>
        </w:rPr>
        <w:t>а</w:t>
      </w:r>
      <w:r w:rsidRPr="003D09C1">
        <w:rPr>
          <w:rFonts w:ascii="Times New Roman" w:hAnsi="Times New Roman"/>
          <w:color w:val="000000"/>
          <w:sz w:val="28"/>
          <w:szCs w:val="28"/>
        </w:rPr>
        <w:t>, переговоры, которые по форме, чем по содерж</w:t>
      </w:r>
      <w:r>
        <w:rPr>
          <w:rFonts w:ascii="Times New Roman" w:hAnsi="Times New Roman"/>
          <w:color w:val="000000"/>
          <w:sz w:val="28"/>
          <w:szCs w:val="28"/>
        </w:rPr>
        <w:t xml:space="preserve">анию относятся  к международной политике </w:t>
      </w:r>
      <w:r w:rsidRPr="003D09C1">
        <w:rPr>
          <w:rFonts w:ascii="Times New Roman" w:hAnsi="Times New Roman"/>
          <w:color w:val="000000"/>
          <w:sz w:val="28"/>
          <w:szCs w:val="28"/>
        </w:rPr>
        <w:t>и которые имеют целью обеспечение  неприкосновенности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тических </w:t>
      </w:r>
      <w:r>
        <w:rPr>
          <w:rFonts w:ascii="Times New Roman" w:hAnsi="Times New Roman"/>
          <w:color w:val="000000"/>
          <w:sz w:val="28"/>
          <w:szCs w:val="28"/>
        </w:rPr>
        <w:t>а</w:t>
      </w:r>
      <w:r w:rsidRPr="003D09C1">
        <w:rPr>
          <w:rFonts w:ascii="Times New Roman" w:hAnsi="Times New Roman"/>
          <w:color w:val="000000"/>
          <w:sz w:val="28"/>
          <w:szCs w:val="28"/>
        </w:rPr>
        <w:t>гентов, уст</w:t>
      </w:r>
      <w:r>
        <w:rPr>
          <w:rFonts w:ascii="Times New Roman" w:hAnsi="Times New Roman"/>
          <w:color w:val="000000"/>
          <w:sz w:val="28"/>
          <w:szCs w:val="28"/>
        </w:rPr>
        <w:t>а</w:t>
      </w:r>
      <w:r w:rsidRPr="003D09C1">
        <w:rPr>
          <w:rFonts w:ascii="Times New Roman" w:hAnsi="Times New Roman"/>
          <w:color w:val="000000"/>
          <w:sz w:val="28"/>
          <w:szCs w:val="28"/>
        </w:rPr>
        <w:t>новление их р</w:t>
      </w:r>
      <w:r>
        <w:rPr>
          <w:rFonts w:ascii="Times New Roman" w:hAnsi="Times New Roman"/>
          <w:color w:val="000000"/>
          <w:sz w:val="28"/>
          <w:szCs w:val="28"/>
        </w:rPr>
        <w:t>а</w:t>
      </w:r>
      <w:r w:rsidRPr="003D09C1">
        <w:rPr>
          <w:rFonts w:ascii="Times New Roman" w:hAnsi="Times New Roman"/>
          <w:color w:val="000000"/>
          <w:sz w:val="28"/>
          <w:szCs w:val="28"/>
        </w:rPr>
        <w:t>нг</w:t>
      </w:r>
      <w:r>
        <w:rPr>
          <w:rFonts w:ascii="Times New Roman" w:hAnsi="Times New Roman"/>
          <w:color w:val="000000"/>
          <w:sz w:val="28"/>
          <w:szCs w:val="28"/>
        </w:rPr>
        <w:t>а</w:t>
      </w:r>
      <w:r w:rsidRPr="003D09C1">
        <w:rPr>
          <w:rFonts w:ascii="Times New Roman" w:hAnsi="Times New Roman"/>
          <w:color w:val="000000"/>
          <w:sz w:val="28"/>
          <w:szCs w:val="28"/>
        </w:rPr>
        <w:t xml:space="preserve">, их </w:t>
      </w:r>
      <w:r>
        <w:rPr>
          <w:rFonts w:ascii="Times New Roman" w:hAnsi="Times New Roman"/>
          <w:color w:val="000000"/>
          <w:sz w:val="28"/>
          <w:szCs w:val="28"/>
        </w:rPr>
        <w:t>а</w:t>
      </w:r>
      <w:r w:rsidRPr="003D09C1">
        <w:rPr>
          <w:rFonts w:ascii="Times New Roman" w:hAnsi="Times New Roman"/>
          <w:color w:val="000000"/>
          <w:sz w:val="28"/>
          <w:szCs w:val="28"/>
        </w:rPr>
        <w:t>трибутов, их вл</w:t>
      </w:r>
      <w:r>
        <w:rPr>
          <w:rFonts w:ascii="Times New Roman" w:hAnsi="Times New Roman"/>
          <w:color w:val="000000"/>
          <w:sz w:val="28"/>
          <w:szCs w:val="28"/>
        </w:rPr>
        <w:t>а</w:t>
      </w:r>
      <w:r w:rsidRPr="003D09C1">
        <w:rPr>
          <w:rFonts w:ascii="Times New Roman" w:hAnsi="Times New Roman"/>
          <w:color w:val="000000"/>
          <w:sz w:val="28"/>
          <w:szCs w:val="28"/>
        </w:rPr>
        <w:t>сти  или уточнение  прогр</w:t>
      </w:r>
      <w:r>
        <w:rPr>
          <w:rFonts w:ascii="Times New Roman" w:hAnsi="Times New Roman"/>
          <w:color w:val="000000"/>
          <w:sz w:val="28"/>
          <w:szCs w:val="28"/>
        </w:rPr>
        <w:t>а</w:t>
      </w:r>
      <w:r w:rsidRPr="003D09C1">
        <w:rPr>
          <w:rFonts w:ascii="Times New Roman" w:hAnsi="Times New Roman"/>
          <w:color w:val="000000"/>
          <w:sz w:val="28"/>
          <w:szCs w:val="28"/>
        </w:rPr>
        <w:t>ммы  и полномочий  конференций   и конгрессов. Эти переговоры нередко быв</w:t>
      </w:r>
      <w:r>
        <w:rPr>
          <w:rFonts w:ascii="Times New Roman" w:hAnsi="Times New Roman"/>
          <w:color w:val="000000"/>
          <w:sz w:val="28"/>
          <w:szCs w:val="28"/>
        </w:rPr>
        <w:t>а</w:t>
      </w:r>
      <w:r w:rsidRPr="003D09C1">
        <w:rPr>
          <w:rFonts w:ascii="Times New Roman" w:hAnsi="Times New Roman"/>
          <w:color w:val="000000"/>
          <w:sz w:val="28"/>
          <w:szCs w:val="28"/>
        </w:rPr>
        <w:t>ют  довольно щекотливыми  и усложняющими  отношения между  держ</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ми.</w:t>
      </w:r>
      <w:r>
        <w:rPr>
          <w:rStyle w:val="ad"/>
          <w:rFonts w:ascii="Times New Roman" w:hAnsi="Times New Roman"/>
          <w:color w:val="000000"/>
          <w:sz w:val="28"/>
          <w:szCs w:val="28"/>
        </w:rPr>
        <w:footnoteReference w:id="13"/>
      </w:r>
    </w:p>
    <w:p w:rsidR="008D55C8" w:rsidRDefault="008D55C8" w:rsidP="00777D28">
      <w:pPr>
        <w:spacing w:after="0" w:line="360" w:lineRule="auto"/>
        <w:jc w:val="both"/>
        <w:rPr>
          <w:rFonts w:ascii="Times New Roman" w:hAnsi="Times New Roman"/>
          <w:color w:val="000000"/>
          <w:sz w:val="28"/>
          <w:szCs w:val="28"/>
        </w:rPr>
      </w:pPr>
      <w:r w:rsidRPr="003D09C1">
        <w:rPr>
          <w:rFonts w:ascii="Times New Roman" w:hAnsi="Times New Roman"/>
          <w:color w:val="000000"/>
          <w:sz w:val="28"/>
          <w:szCs w:val="28"/>
        </w:rPr>
        <w:t xml:space="preserve">      После п</w:t>
      </w:r>
      <w:r>
        <w:rPr>
          <w:rFonts w:ascii="Times New Roman" w:hAnsi="Times New Roman"/>
          <w:color w:val="000000"/>
          <w:sz w:val="28"/>
          <w:szCs w:val="28"/>
        </w:rPr>
        <w:t>а</w:t>
      </w:r>
      <w:r w:rsidRPr="003D09C1">
        <w:rPr>
          <w:rFonts w:ascii="Times New Roman" w:hAnsi="Times New Roman"/>
          <w:color w:val="000000"/>
          <w:sz w:val="28"/>
          <w:szCs w:val="28"/>
        </w:rPr>
        <w:t>дения  Н</w:t>
      </w:r>
      <w:r>
        <w:rPr>
          <w:rFonts w:ascii="Times New Roman" w:hAnsi="Times New Roman"/>
          <w:color w:val="000000"/>
          <w:sz w:val="28"/>
          <w:szCs w:val="28"/>
        </w:rPr>
        <w:t>а</w:t>
      </w:r>
      <w:r w:rsidRPr="003D09C1">
        <w:rPr>
          <w:rFonts w:ascii="Times New Roman" w:hAnsi="Times New Roman"/>
          <w:color w:val="000000"/>
          <w:sz w:val="28"/>
          <w:szCs w:val="28"/>
        </w:rPr>
        <w:t>полеон</w:t>
      </w:r>
      <w:r>
        <w:rPr>
          <w:rFonts w:ascii="Times New Roman" w:hAnsi="Times New Roman"/>
          <w:color w:val="000000"/>
          <w:sz w:val="28"/>
          <w:szCs w:val="28"/>
        </w:rPr>
        <w:t>а</w:t>
      </w:r>
      <w:r w:rsidRPr="003D09C1">
        <w:rPr>
          <w:rFonts w:ascii="Times New Roman" w:hAnsi="Times New Roman"/>
          <w:color w:val="000000"/>
          <w:sz w:val="28"/>
          <w:szCs w:val="28"/>
        </w:rPr>
        <w:t xml:space="preserve"> его единоличн</w:t>
      </w:r>
      <w:r>
        <w:rPr>
          <w:rFonts w:ascii="Times New Roman" w:hAnsi="Times New Roman"/>
          <w:color w:val="000000"/>
          <w:sz w:val="28"/>
          <w:szCs w:val="28"/>
        </w:rPr>
        <w:t>а</w:t>
      </w:r>
      <w:r w:rsidRPr="003D09C1">
        <w:rPr>
          <w:rFonts w:ascii="Times New Roman" w:hAnsi="Times New Roman"/>
          <w:color w:val="000000"/>
          <w:sz w:val="28"/>
          <w:szCs w:val="28"/>
        </w:rPr>
        <w:t>я  дикт</w:t>
      </w:r>
      <w:r>
        <w:rPr>
          <w:rFonts w:ascii="Times New Roman" w:hAnsi="Times New Roman"/>
          <w:color w:val="000000"/>
          <w:sz w:val="28"/>
          <w:szCs w:val="28"/>
        </w:rPr>
        <w:t>а</w:t>
      </w:r>
      <w:r w:rsidRPr="003D09C1">
        <w:rPr>
          <w:rFonts w:ascii="Times New Roman" w:hAnsi="Times New Roman"/>
          <w:color w:val="000000"/>
          <w:sz w:val="28"/>
          <w:szCs w:val="28"/>
        </w:rPr>
        <w:t>тур</w:t>
      </w:r>
      <w:r>
        <w:rPr>
          <w:rFonts w:ascii="Times New Roman" w:hAnsi="Times New Roman"/>
          <w:color w:val="000000"/>
          <w:sz w:val="28"/>
          <w:szCs w:val="28"/>
        </w:rPr>
        <w:t>а</w:t>
      </w:r>
      <w:r w:rsidRPr="003D09C1">
        <w:rPr>
          <w:rFonts w:ascii="Times New Roman" w:hAnsi="Times New Roman"/>
          <w:color w:val="000000"/>
          <w:sz w:val="28"/>
          <w:szCs w:val="28"/>
        </w:rPr>
        <w:t xml:space="preserve"> был</w:t>
      </w:r>
      <w:r>
        <w:rPr>
          <w:rFonts w:ascii="Times New Roman" w:hAnsi="Times New Roman"/>
          <w:color w:val="000000"/>
          <w:sz w:val="28"/>
          <w:szCs w:val="28"/>
        </w:rPr>
        <w:t>а</w:t>
      </w:r>
      <w:r w:rsidRPr="003D09C1">
        <w:rPr>
          <w:rFonts w:ascii="Times New Roman" w:hAnsi="Times New Roman"/>
          <w:color w:val="000000"/>
          <w:sz w:val="28"/>
          <w:szCs w:val="28"/>
        </w:rPr>
        <w:t xml:space="preserve"> з</w:t>
      </w:r>
      <w:r>
        <w:rPr>
          <w:rFonts w:ascii="Times New Roman" w:hAnsi="Times New Roman"/>
          <w:color w:val="000000"/>
          <w:sz w:val="28"/>
          <w:szCs w:val="28"/>
        </w:rPr>
        <w:t>а</w:t>
      </w:r>
      <w:r w:rsidRPr="003D09C1">
        <w:rPr>
          <w:rFonts w:ascii="Times New Roman" w:hAnsi="Times New Roman"/>
          <w:color w:val="000000"/>
          <w:sz w:val="28"/>
          <w:szCs w:val="28"/>
        </w:rPr>
        <w:t>менен</w:t>
      </w:r>
      <w:r>
        <w:rPr>
          <w:rFonts w:ascii="Times New Roman" w:hAnsi="Times New Roman"/>
          <w:color w:val="000000"/>
          <w:sz w:val="28"/>
          <w:szCs w:val="28"/>
        </w:rPr>
        <w:t>а</w:t>
      </w:r>
      <w:r w:rsidRPr="003D09C1">
        <w:rPr>
          <w:rFonts w:ascii="Times New Roman" w:hAnsi="Times New Roman"/>
          <w:color w:val="000000"/>
          <w:sz w:val="28"/>
          <w:szCs w:val="28"/>
        </w:rPr>
        <w:t xml:space="preserve">  своего род</w:t>
      </w:r>
      <w:r>
        <w:rPr>
          <w:rFonts w:ascii="Times New Roman" w:hAnsi="Times New Roman"/>
          <w:color w:val="000000"/>
          <w:sz w:val="28"/>
          <w:szCs w:val="28"/>
        </w:rPr>
        <w:t>а</w:t>
      </w:r>
      <w:r w:rsidRPr="003D09C1">
        <w:rPr>
          <w:rFonts w:ascii="Times New Roman" w:hAnsi="Times New Roman"/>
          <w:color w:val="000000"/>
          <w:sz w:val="28"/>
          <w:szCs w:val="28"/>
        </w:rPr>
        <w:t xml:space="preserve">  диплом</w:t>
      </w:r>
      <w:r>
        <w:rPr>
          <w:rFonts w:ascii="Times New Roman" w:hAnsi="Times New Roman"/>
          <w:color w:val="000000"/>
          <w:sz w:val="28"/>
          <w:szCs w:val="28"/>
        </w:rPr>
        <w:t>а</w:t>
      </w:r>
      <w:r w:rsidRPr="003D09C1">
        <w:rPr>
          <w:rFonts w:ascii="Times New Roman" w:hAnsi="Times New Roman"/>
          <w:color w:val="000000"/>
          <w:sz w:val="28"/>
          <w:szCs w:val="28"/>
        </w:rPr>
        <w:t>тической олиг</w:t>
      </w:r>
      <w:r>
        <w:rPr>
          <w:rFonts w:ascii="Times New Roman" w:hAnsi="Times New Roman"/>
          <w:color w:val="000000"/>
          <w:sz w:val="28"/>
          <w:szCs w:val="28"/>
        </w:rPr>
        <w:t>а</w:t>
      </w:r>
      <w:r w:rsidRPr="003D09C1">
        <w:rPr>
          <w:rFonts w:ascii="Times New Roman" w:hAnsi="Times New Roman"/>
          <w:color w:val="000000"/>
          <w:sz w:val="28"/>
          <w:szCs w:val="28"/>
        </w:rPr>
        <w:t>рхией, многоголовой директорией, котор</w:t>
      </w:r>
      <w:r>
        <w:rPr>
          <w:rFonts w:ascii="Times New Roman" w:hAnsi="Times New Roman"/>
          <w:color w:val="000000"/>
          <w:sz w:val="28"/>
          <w:szCs w:val="28"/>
        </w:rPr>
        <w:t>а</w:t>
      </w:r>
      <w:r w:rsidRPr="003D09C1">
        <w:rPr>
          <w:rFonts w:ascii="Times New Roman" w:hAnsi="Times New Roman"/>
          <w:color w:val="000000"/>
          <w:sz w:val="28"/>
          <w:szCs w:val="28"/>
        </w:rPr>
        <w:t>я взял</w:t>
      </w:r>
      <w:r>
        <w:rPr>
          <w:rFonts w:ascii="Times New Roman" w:hAnsi="Times New Roman"/>
          <w:color w:val="000000"/>
          <w:sz w:val="28"/>
          <w:szCs w:val="28"/>
        </w:rPr>
        <w:t>а</w:t>
      </w:r>
      <w:r w:rsidRPr="003D09C1">
        <w:rPr>
          <w:rFonts w:ascii="Times New Roman" w:hAnsi="Times New Roman"/>
          <w:color w:val="000000"/>
          <w:sz w:val="28"/>
          <w:szCs w:val="28"/>
        </w:rPr>
        <w:t>сь совместно поддержив</w:t>
      </w:r>
      <w:r>
        <w:rPr>
          <w:rFonts w:ascii="Times New Roman" w:hAnsi="Times New Roman"/>
          <w:color w:val="000000"/>
          <w:sz w:val="28"/>
          <w:szCs w:val="28"/>
        </w:rPr>
        <w:t>а</w:t>
      </w:r>
      <w:r w:rsidRPr="003D09C1">
        <w:rPr>
          <w:rFonts w:ascii="Times New Roman" w:hAnsi="Times New Roman"/>
          <w:color w:val="000000"/>
          <w:sz w:val="28"/>
          <w:szCs w:val="28"/>
        </w:rPr>
        <w:t>ть   всеобщий мир. Первое время это было  объединение  четырёх  великих держ</w:t>
      </w:r>
      <w:r>
        <w:rPr>
          <w:rFonts w:ascii="Times New Roman" w:hAnsi="Times New Roman"/>
          <w:color w:val="000000"/>
          <w:sz w:val="28"/>
          <w:szCs w:val="28"/>
        </w:rPr>
        <w:t>а</w:t>
      </w:r>
      <w:r w:rsidRPr="003D09C1">
        <w:rPr>
          <w:rFonts w:ascii="Times New Roman" w:hAnsi="Times New Roman"/>
          <w:color w:val="000000"/>
          <w:sz w:val="28"/>
          <w:szCs w:val="28"/>
        </w:rPr>
        <w:t>в, больше всех других  способствов</w:t>
      </w:r>
      <w:r>
        <w:rPr>
          <w:rFonts w:ascii="Times New Roman" w:hAnsi="Times New Roman"/>
          <w:color w:val="000000"/>
          <w:sz w:val="28"/>
          <w:szCs w:val="28"/>
        </w:rPr>
        <w:t>а</w:t>
      </w:r>
      <w:r w:rsidRPr="003D09C1">
        <w:rPr>
          <w:rFonts w:ascii="Times New Roman" w:hAnsi="Times New Roman"/>
          <w:color w:val="000000"/>
          <w:sz w:val="28"/>
          <w:szCs w:val="28"/>
        </w:rPr>
        <w:t>вших  низвержению з</w:t>
      </w:r>
      <w:r>
        <w:rPr>
          <w:rFonts w:ascii="Times New Roman" w:hAnsi="Times New Roman"/>
          <w:color w:val="000000"/>
          <w:sz w:val="28"/>
          <w:szCs w:val="28"/>
        </w:rPr>
        <w:t>а</w:t>
      </w:r>
      <w:r w:rsidRPr="003D09C1">
        <w:rPr>
          <w:rFonts w:ascii="Times New Roman" w:hAnsi="Times New Roman"/>
          <w:color w:val="000000"/>
          <w:sz w:val="28"/>
          <w:szCs w:val="28"/>
        </w:rPr>
        <w:t>воев</w:t>
      </w:r>
      <w:r>
        <w:rPr>
          <w:rFonts w:ascii="Times New Roman" w:hAnsi="Times New Roman"/>
          <w:color w:val="000000"/>
          <w:sz w:val="28"/>
          <w:szCs w:val="28"/>
        </w:rPr>
        <w:t>а</w:t>
      </w:r>
      <w:r w:rsidRPr="003D09C1">
        <w:rPr>
          <w:rFonts w:ascii="Times New Roman" w:hAnsi="Times New Roman"/>
          <w:color w:val="000000"/>
          <w:sz w:val="28"/>
          <w:szCs w:val="28"/>
        </w:rPr>
        <w:t xml:space="preserve">теля: </w:t>
      </w:r>
      <w:r>
        <w:rPr>
          <w:rFonts w:ascii="Times New Roman" w:hAnsi="Times New Roman"/>
          <w:color w:val="000000"/>
          <w:sz w:val="28"/>
          <w:szCs w:val="28"/>
        </w:rPr>
        <w:t>А</w:t>
      </w:r>
      <w:r w:rsidRPr="003D09C1">
        <w:rPr>
          <w:rFonts w:ascii="Times New Roman" w:hAnsi="Times New Roman"/>
          <w:color w:val="000000"/>
          <w:sz w:val="28"/>
          <w:szCs w:val="28"/>
        </w:rPr>
        <w:t>встрии, Великобрит</w:t>
      </w:r>
      <w:r>
        <w:rPr>
          <w:rFonts w:ascii="Times New Roman" w:hAnsi="Times New Roman"/>
          <w:color w:val="000000"/>
          <w:sz w:val="28"/>
          <w:szCs w:val="28"/>
        </w:rPr>
        <w:t>а</w:t>
      </w:r>
      <w:r w:rsidRPr="003D09C1">
        <w:rPr>
          <w:rFonts w:ascii="Times New Roman" w:hAnsi="Times New Roman"/>
          <w:color w:val="000000"/>
          <w:sz w:val="28"/>
          <w:szCs w:val="28"/>
        </w:rPr>
        <w:t>нии, Пруссии,  и  России.  Фр</w:t>
      </w:r>
      <w:r>
        <w:rPr>
          <w:rFonts w:ascii="Times New Roman" w:hAnsi="Times New Roman"/>
          <w:color w:val="000000"/>
          <w:sz w:val="28"/>
          <w:szCs w:val="28"/>
        </w:rPr>
        <w:t>а</w:t>
      </w:r>
      <w:r w:rsidRPr="003D09C1">
        <w:rPr>
          <w:rFonts w:ascii="Times New Roman" w:hAnsi="Times New Roman"/>
          <w:color w:val="000000"/>
          <w:sz w:val="28"/>
          <w:szCs w:val="28"/>
        </w:rPr>
        <w:t>нция, сн</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не допущенн</w:t>
      </w:r>
      <w:r>
        <w:rPr>
          <w:rFonts w:ascii="Times New Roman" w:hAnsi="Times New Roman"/>
          <w:color w:val="000000"/>
          <w:sz w:val="28"/>
          <w:szCs w:val="28"/>
        </w:rPr>
        <w:t>а</w:t>
      </w:r>
      <w:r w:rsidRPr="003D09C1">
        <w:rPr>
          <w:rFonts w:ascii="Times New Roman" w:hAnsi="Times New Roman"/>
          <w:color w:val="000000"/>
          <w:sz w:val="28"/>
          <w:szCs w:val="28"/>
        </w:rPr>
        <w:t xml:space="preserve">я в этот концерт, в </w:t>
      </w:r>
      <w:r w:rsidRPr="003D09C1">
        <w:rPr>
          <w:rFonts w:ascii="Times New Roman" w:hAnsi="Times New Roman"/>
          <w:color w:val="000000"/>
          <w:sz w:val="28"/>
          <w:szCs w:val="28"/>
        </w:rPr>
        <w:lastRenderedPageBreak/>
        <w:t>скором времени  получил</w:t>
      </w:r>
      <w:r>
        <w:rPr>
          <w:rFonts w:ascii="Times New Roman" w:hAnsi="Times New Roman"/>
          <w:color w:val="000000"/>
          <w:sz w:val="28"/>
          <w:szCs w:val="28"/>
        </w:rPr>
        <w:t>а</w:t>
      </w:r>
      <w:r w:rsidRPr="003D09C1">
        <w:rPr>
          <w:rFonts w:ascii="Times New Roman" w:hAnsi="Times New Roman"/>
          <w:color w:val="000000"/>
          <w:sz w:val="28"/>
          <w:szCs w:val="28"/>
        </w:rPr>
        <w:t xml:space="preserve"> возм</w:t>
      </w:r>
      <w:r>
        <w:rPr>
          <w:rFonts w:ascii="Times New Roman" w:hAnsi="Times New Roman"/>
          <w:color w:val="000000"/>
          <w:sz w:val="28"/>
          <w:szCs w:val="28"/>
        </w:rPr>
        <w:t xml:space="preserve">ожность принять в нём участие. </w:t>
      </w:r>
      <w:r w:rsidRPr="003D09C1">
        <w:rPr>
          <w:rFonts w:ascii="Times New Roman" w:hAnsi="Times New Roman"/>
          <w:color w:val="000000"/>
          <w:sz w:val="28"/>
          <w:szCs w:val="28"/>
        </w:rPr>
        <w:t>В последствии</w:t>
      </w:r>
      <w:r>
        <w:rPr>
          <w:rFonts w:ascii="Times New Roman" w:hAnsi="Times New Roman"/>
          <w:color w:val="000000"/>
          <w:sz w:val="28"/>
          <w:szCs w:val="28"/>
        </w:rPr>
        <w:t>,</w:t>
      </w:r>
      <w:r w:rsidRPr="003D09C1">
        <w:rPr>
          <w:rFonts w:ascii="Times New Roman" w:hAnsi="Times New Roman"/>
          <w:color w:val="000000"/>
          <w:sz w:val="28"/>
          <w:szCs w:val="28"/>
        </w:rPr>
        <w:t xml:space="preserve">  к</w:t>
      </w:r>
      <w:r>
        <w:rPr>
          <w:rFonts w:ascii="Times New Roman" w:hAnsi="Times New Roman"/>
          <w:color w:val="000000"/>
          <w:sz w:val="28"/>
          <w:szCs w:val="28"/>
        </w:rPr>
        <w:t xml:space="preserve"> этим державам  присоединилась  -</w:t>
      </w:r>
      <w:r w:rsidRPr="003D09C1">
        <w:rPr>
          <w:rFonts w:ascii="Times New Roman" w:hAnsi="Times New Roman"/>
          <w:color w:val="000000"/>
          <w:sz w:val="28"/>
          <w:szCs w:val="28"/>
        </w:rPr>
        <w:t>И</w:t>
      </w:r>
      <w:r>
        <w:rPr>
          <w:rFonts w:ascii="Times New Roman" w:hAnsi="Times New Roman"/>
          <w:color w:val="000000"/>
          <w:sz w:val="28"/>
          <w:szCs w:val="28"/>
        </w:rPr>
        <w:t>талия, которого не было  в 1815 г.</w:t>
      </w:r>
      <w:r w:rsidRPr="003D09C1">
        <w:rPr>
          <w:rFonts w:ascii="Times New Roman" w:hAnsi="Times New Roman"/>
          <w:color w:val="000000"/>
          <w:sz w:val="28"/>
          <w:szCs w:val="28"/>
        </w:rPr>
        <w:t xml:space="preserve"> и которое обр</w:t>
      </w:r>
      <w:r>
        <w:rPr>
          <w:rFonts w:ascii="Times New Roman" w:hAnsi="Times New Roman"/>
          <w:color w:val="000000"/>
          <w:sz w:val="28"/>
          <w:szCs w:val="28"/>
        </w:rPr>
        <w:t>а</w:t>
      </w:r>
      <w:r w:rsidRPr="003D09C1">
        <w:rPr>
          <w:rFonts w:ascii="Times New Roman" w:hAnsi="Times New Roman"/>
          <w:color w:val="000000"/>
          <w:sz w:val="28"/>
          <w:szCs w:val="28"/>
        </w:rPr>
        <w:t>зов</w:t>
      </w:r>
      <w:r>
        <w:rPr>
          <w:rFonts w:ascii="Times New Roman" w:hAnsi="Times New Roman"/>
          <w:color w:val="000000"/>
          <w:sz w:val="28"/>
          <w:szCs w:val="28"/>
        </w:rPr>
        <w:t>а</w:t>
      </w:r>
      <w:r w:rsidRPr="003D09C1">
        <w:rPr>
          <w:rFonts w:ascii="Times New Roman" w:hAnsi="Times New Roman"/>
          <w:color w:val="000000"/>
          <w:sz w:val="28"/>
          <w:szCs w:val="28"/>
        </w:rPr>
        <w:t>лось посредством  объединением отдельных своих  ч</w:t>
      </w:r>
      <w:r>
        <w:rPr>
          <w:rFonts w:ascii="Times New Roman" w:hAnsi="Times New Roman"/>
          <w:color w:val="000000"/>
          <w:sz w:val="28"/>
          <w:szCs w:val="28"/>
        </w:rPr>
        <w:t>а</w:t>
      </w:r>
      <w:r w:rsidRPr="003D09C1">
        <w:rPr>
          <w:rFonts w:ascii="Times New Roman" w:hAnsi="Times New Roman"/>
          <w:color w:val="000000"/>
          <w:sz w:val="28"/>
          <w:szCs w:val="28"/>
        </w:rPr>
        <w:t>стей. В своей  р</w:t>
      </w:r>
      <w:r>
        <w:rPr>
          <w:rFonts w:ascii="Times New Roman" w:hAnsi="Times New Roman"/>
          <w:color w:val="000000"/>
          <w:sz w:val="28"/>
          <w:szCs w:val="28"/>
        </w:rPr>
        <w:t>а</w:t>
      </w:r>
      <w:r w:rsidRPr="003D09C1">
        <w:rPr>
          <w:rFonts w:ascii="Times New Roman" w:hAnsi="Times New Roman"/>
          <w:color w:val="000000"/>
          <w:sz w:val="28"/>
          <w:szCs w:val="28"/>
        </w:rPr>
        <w:t>боте  «Диплом</w:t>
      </w:r>
      <w:r>
        <w:rPr>
          <w:rFonts w:ascii="Times New Roman" w:hAnsi="Times New Roman"/>
          <w:color w:val="000000"/>
          <w:sz w:val="28"/>
          <w:szCs w:val="28"/>
        </w:rPr>
        <w:t>а</w:t>
      </w:r>
      <w:r w:rsidRPr="003D09C1">
        <w:rPr>
          <w:rFonts w:ascii="Times New Roman" w:hAnsi="Times New Roman"/>
          <w:color w:val="000000"/>
          <w:sz w:val="28"/>
          <w:szCs w:val="28"/>
        </w:rPr>
        <w:t>тическ</w:t>
      </w:r>
      <w:r>
        <w:rPr>
          <w:rFonts w:ascii="Times New Roman" w:hAnsi="Times New Roman"/>
          <w:color w:val="000000"/>
          <w:sz w:val="28"/>
          <w:szCs w:val="28"/>
        </w:rPr>
        <w:t>а</w:t>
      </w:r>
      <w:r w:rsidRPr="003D09C1">
        <w:rPr>
          <w:rFonts w:ascii="Times New Roman" w:hAnsi="Times New Roman"/>
          <w:color w:val="000000"/>
          <w:sz w:val="28"/>
          <w:szCs w:val="28"/>
        </w:rPr>
        <w:t>я  история Европы», Э. Дебидур  подробно осветил  диплом</w:t>
      </w:r>
      <w:r>
        <w:rPr>
          <w:rFonts w:ascii="Times New Roman" w:hAnsi="Times New Roman"/>
          <w:color w:val="000000"/>
          <w:sz w:val="28"/>
          <w:szCs w:val="28"/>
        </w:rPr>
        <w:t>а</w:t>
      </w:r>
      <w:r w:rsidRPr="003D09C1">
        <w:rPr>
          <w:rFonts w:ascii="Times New Roman" w:hAnsi="Times New Roman"/>
          <w:color w:val="000000"/>
          <w:sz w:val="28"/>
          <w:szCs w:val="28"/>
        </w:rPr>
        <w:t>тическую сторону  европейских стр</w:t>
      </w:r>
      <w:r>
        <w:rPr>
          <w:rFonts w:ascii="Times New Roman" w:hAnsi="Times New Roman"/>
          <w:color w:val="000000"/>
          <w:sz w:val="28"/>
          <w:szCs w:val="28"/>
        </w:rPr>
        <w:t>а</w:t>
      </w:r>
      <w:r w:rsidRPr="003D09C1">
        <w:rPr>
          <w:rFonts w:ascii="Times New Roman" w:hAnsi="Times New Roman"/>
          <w:color w:val="000000"/>
          <w:sz w:val="28"/>
          <w:szCs w:val="28"/>
        </w:rPr>
        <w:t xml:space="preserve">н </w:t>
      </w:r>
      <w:r w:rsidRPr="003D09C1">
        <w:rPr>
          <w:rFonts w:ascii="Times New Roman" w:hAnsi="Times New Roman"/>
          <w:color w:val="000000"/>
          <w:sz w:val="28"/>
          <w:szCs w:val="28"/>
          <w:lang w:val="en-US"/>
        </w:rPr>
        <w:t>XIX</w:t>
      </w:r>
      <w:r w:rsidRPr="003D09C1">
        <w:rPr>
          <w:rFonts w:ascii="Times New Roman" w:hAnsi="Times New Roman"/>
          <w:color w:val="000000"/>
          <w:sz w:val="28"/>
          <w:szCs w:val="28"/>
        </w:rPr>
        <w:t>век</w:t>
      </w:r>
      <w:r>
        <w:rPr>
          <w:rFonts w:ascii="Times New Roman" w:hAnsi="Times New Roman"/>
          <w:color w:val="000000"/>
          <w:sz w:val="28"/>
          <w:szCs w:val="28"/>
        </w:rPr>
        <w:t>а</w:t>
      </w:r>
      <w:r w:rsidRPr="003D09C1">
        <w:rPr>
          <w:rFonts w:ascii="Times New Roman" w:hAnsi="Times New Roman"/>
          <w:color w:val="000000"/>
          <w:sz w:val="28"/>
          <w:szCs w:val="28"/>
        </w:rPr>
        <w:t>. Он счит</w:t>
      </w:r>
      <w:r>
        <w:rPr>
          <w:rFonts w:ascii="Times New Roman" w:hAnsi="Times New Roman"/>
          <w:color w:val="000000"/>
          <w:sz w:val="28"/>
          <w:szCs w:val="28"/>
        </w:rPr>
        <w:t>а</w:t>
      </w:r>
      <w:r w:rsidRPr="003D09C1">
        <w:rPr>
          <w:rFonts w:ascii="Times New Roman" w:hAnsi="Times New Roman"/>
          <w:color w:val="000000"/>
          <w:sz w:val="28"/>
          <w:szCs w:val="28"/>
        </w:rPr>
        <w:t>л  непр</w:t>
      </w:r>
      <w:r>
        <w:rPr>
          <w:rFonts w:ascii="Times New Roman" w:hAnsi="Times New Roman"/>
          <w:color w:val="000000"/>
          <w:sz w:val="28"/>
          <w:szCs w:val="28"/>
        </w:rPr>
        <w:t>а</w:t>
      </w:r>
      <w:r w:rsidRPr="003D09C1">
        <w:rPr>
          <w:rFonts w:ascii="Times New Roman" w:hAnsi="Times New Roman"/>
          <w:color w:val="000000"/>
          <w:sz w:val="28"/>
          <w:szCs w:val="28"/>
        </w:rPr>
        <w:t>вильным  р</w:t>
      </w:r>
      <w:r>
        <w:rPr>
          <w:rFonts w:ascii="Times New Roman" w:hAnsi="Times New Roman"/>
          <w:color w:val="000000"/>
          <w:sz w:val="28"/>
          <w:szCs w:val="28"/>
        </w:rPr>
        <w:t>а</w:t>
      </w:r>
      <w:r w:rsidRPr="003D09C1">
        <w:rPr>
          <w:rFonts w:ascii="Times New Roman" w:hAnsi="Times New Roman"/>
          <w:color w:val="000000"/>
          <w:sz w:val="28"/>
          <w:szCs w:val="28"/>
        </w:rPr>
        <w:t>ссм</w:t>
      </w:r>
      <w:r>
        <w:rPr>
          <w:rFonts w:ascii="Times New Roman" w:hAnsi="Times New Roman"/>
          <w:color w:val="000000"/>
          <w:sz w:val="28"/>
          <w:szCs w:val="28"/>
        </w:rPr>
        <w:t>а</w:t>
      </w:r>
      <w:r w:rsidRPr="003D09C1">
        <w:rPr>
          <w:rFonts w:ascii="Times New Roman" w:hAnsi="Times New Roman"/>
          <w:color w:val="000000"/>
          <w:sz w:val="28"/>
          <w:szCs w:val="28"/>
        </w:rPr>
        <w:t>трив</w:t>
      </w:r>
      <w:r>
        <w:rPr>
          <w:rFonts w:ascii="Times New Roman" w:hAnsi="Times New Roman"/>
          <w:color w:val="000000"/>
          <w:sz w:val="28"/>
          <w:szCs w:val="28"/>
        </w:rPr>
        <w:t>а</w:t>
      </w:r>
      <w:r w:rsidRPr="003D09C1">
        <w:rPr>
          <w:rFonts w:ascii="Times New Roman" w:hAnsi="Times New Roman"/>
          <w:color w:val="000000"/>
          <w:sz w:val="28"/>
          <w:szCs w:val="28"/>
        </w:rPr>
        <w:t>ть отдельно т</w:t>
      </w:r>
      <w:r>
        <w:rPr>
          <w:rFonts w:ascii="Times New Roman" w:hAnsi="Times New Roman"/>
          <w:color w:val="000000"/>
          <w:sz w:val="28"/>
          <w:szCs w:val="28"/>
        </w:rPr>
        <w:t>а</w:t>
      </w:r>
      <w:r w:rsidRPr="003D09C1">
        <w:rPr>
          <w:rFonts w:ascii="Times New Roman" w:hAnsi="Times New Roman"/>
          <w:color w:val="000000"/>
          <w:sz w:val="28"/>
          <w:szCs w:val="28"/>
        </w:rPr>
        <w:t>кие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 xml:space="preserve"> к</w:t>
      </w:r>
      <w:r>
        <w:rPr>
          <w:rFonts w:ascii="Times New Roman" w:hAnsi="Times New Roman"/>
          <w:color w:val="000000"/>
          <w:sz w:val="28"/>
          <w:szCs w:val="28"/>
        </w:rPr>
        <w:t>а</w:t>
      </w:r>
      <w:r w:rsidRPr="003D09C1">
        <w:rPr>
          <w:rFonts w:ascii="Times New Roman" w:hAnsi="Times New Roman"/>
          <w:color w:val="000000"/>
          <w:sz w:val="28"/>
          <w:szCs w:val="28"/>
        </w:rPr>
        <w:t>к: Россия, Герм</w:t>
      </w:r>
      <w:r>
        <w:rPr>
          <w:rFonts w:ascii="Times New Roman" w:hAnsi="Times New Roman"/>
          <w:color w:val="000000"/>
          <w:sz w:val="28"/>
          <w:szCs w:val="28"/>
        </w:rPr>
        <w:t>а</w:t>
      </w:r>
      <w:r w:rsidRPr="003D09C1">
        <w:rPr>
          <w:rFonts w:ascii="Times New Roman" w:hAnsi="Times New Roman"/>
          <w:color w:val="000000"/>
          <w:sz w:val="28"/>
          <w:szCs w:val="28"/>
        </w:rPr>
        <w:t xml:space="preserve">ния, Турция, </w:t>
      </w:r>
      <w:r>
        <w:rPr>
          <w:rFonts w:ascii="Times New Roman" w:hAnsi="Times New Roman"/>
          <w:color w:val="000000"/>
          <w:sz w:val="28"/>
          <w:szCs w:val="28"/>
        </w:rPr>
        <w:t>А</w:t>
      </w:r>
      <w:r w:rsidRPr="003D09C1">
        <w:rPr>
          <w:rFonts w:ascii="Times New Roman" w:hAnsi="Times New Roman"/>
          <w:color w:val="000000"/>
          <w:sz w:val="28"/>
          <w:szCs w:val="28"/>
        </w:rPr>
        <w:t>встрия,</w:t>
      </w:r>
      <w:r>
        <w:rPr>
          <w:rFonts w:ascii="Times New Roman" w:hAnsi="Times New Roman"/>
          <w:color w:val="000000"/>
          <w:sz w:val="28"/>
          <w:szCs w:val="28"/>
        </w:rPr>
        <w:t xml:space="preserve"> Италия, Франция и др. для того</w:t>
      </w:r>
      <w:r w:rsidRPr="003D09C1">
        <w:rPr>
          <w:rFonts w:ascii="Times New Roman" w:hAnsi="Times New Roman"/>
          <w:color w:val="000000"/>
          <w:sz w:val="28"/>
          <w:szCs w:val="28"/>
        </w:rPr>
        <w:t>, чтобы лучше проследить  их историю; ведь они всё время не перест</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ли ок</w:t>
      </w:r>
      <w:r>
        <w:rPr>
          <w:rFonts w:ascii="Times New Roman" w:hAnsi="Times New Roman"/>
          <w:color w:val="000000"/>
          <w:sz w:val="28"/>
          <w:szCs w:val="28"/>
        </w:rPr>
        <w:t>а</w:t>
      </w:r>
      <w:r w:rsidRPr="003D09C1">
        <w:rPr>
          <w:rFonts w:ascii="Times New Roman" w:hAnsi="Times New Roman"/>
          <w:color w:val="000000"/>
          <w:sz w:val="28"/>
          <w:szCs w:val="28"/>
        </w:rPr>
        <w:t>зыв</w:t>
      </w:r>
      <w:r>
        <w:rPr>
          <w:rFonts w:ascii="Times New Roman" w:hAnsi="Times New Roman"/>
          <w:color w:val="000000"/>
          <w:sz w:val="28"/>
          <w:szCs w:val="28"/>
        </w:rPr>
        <w:t>а</w:t>
      </w:r>
      <w:r w:rsidRPr="003D09C1">
        <w:rPr>
          <w:rFonts w:ascii="Times New Roman" w:hAnsi="Times New Roman"/>
          <w:color w:val="000000"/>
          <w:sz w:val="28"/>
          <w:szCs w:val="28"/>
        </w:rPr>
        <w:t>ть друг н</w:t>
      </w:r>
      <w:r>
        <w:rPr>
          <w:rFonts w:ascii="Times New Roman" w:hAnsi="Times New Roman"/>
          <w:color w:val="000000"/>
          <w:sz w:val="28"/>
          <w:szCs w:val="28"/>
        </w:rPr>
        <w:t>а</w:t>
      </w:r>
      <w:r w:rsidRPr="003D09C1">
        <w:rPr>
          <w:rFonts w:ascii="Times New Roman" w:hAnsi="Times New Roman"/>
          <w:color w:val="000000"/>
          <w:sz w:val="28"/>
          <w:szCs w:val="28"/>
        </w:rPr>
        <w:t xml:space="preserve"> друг</w:t>
      </w:r>
      <w:r>
        <w:rPr>
          <w:rFonts w:ascii="Times New Roman" w:hAnsi="Times New Roman"/>
          <w:color w:val="000000"/>
          <w:sz w:val="28"/>
          <w:szCs w:val="28"/>
        </w:rPr>
        <w:t>а</w:t>
      </w:r>
      <w:r w:rsidRPr="003D09C1">
        <w:rPr>
          <w:rFonts w:ascii="Times New Roman" w:hAnsi="Times New Roman"/>
          <w:color w:val="000000"/>
          <w:sz w:val="28"/>
          <w:szCs w:val="28"/>
        </w:rPr>
        <w:t xml:space="preserve"> с</w:t>
      </w:r>
      <w:r>
        <w:rPr>
          <w:rFonts w:ascii="Times New Roman" w:hAnsi="Times New Roman"/>
          <w:color w:val="000000"/>
          <w:sz w:val="28"/>
          <w:szCs w:val="28"/>
        </w:rPr>
        <w:t>а</w:t>
      </w:r>
      <w:r w:rsidRPr="003D09C1">
        <w:rPr>
          <w:rFonts w:ascii="Times New Roman" w:hAnsi="Times New Roman"/>
          <w:color w:val="000000"/>
          <w:sz w:val="28"/>
          <w:szCs w:val="28"/>
        </w:rPr>
        <w:t>мое сильное влияние, порою д</w:t>
      </w:r>
      <w:r>
        <w:rPr>
          <w:rFonts w:ascii="Times New Roman" w:hAnsi="Times New Roman"/>
          <w:color w:val="000000"/>
          <w:sz w:val="28"/>
          <w:szCs w:val="28"/>
        </w:rPr>
        <w:t>а</w:t>
      </w:r>
      <w:r w:rsidRPr="003D09C1">
        <w:rPr>
          <w:rFonts w:ascii="Times New Roman" w:hAnsi="Times New Roman"/>
          <w:color w:val="000000"/>
          <w:sz w:val="28"/>
          <w:szCs w:val="28"/>
        </w:rPr>
        <w:t>же исключительное.</w:t>
      </w:r>
      <w:r>
        <w:rPr>
          <w:rStyle w:val="ad"/>
          <w:rFonts w:ascii="Times New Roman" w:hAnsi="Times New Roman"/>
          <w:color w:val="000000"/>
          <w:sz w:val="28"/>
          <w:szCs w:val="28"/>
        </w:rPr>
        <w:footnoteReference w:id="14"/>
      </w:r>
    </w:p>
    <w:p w:rsidR="008D55C8" w:rsidRDefault="008D55C8" w:rsidP="00DB10F9">
      <w:pPr>
        <w:spacing w:after="0" w:line="360" w:lineRule="auto"/>
        <w:ind w:firstLine="709"/>
        <w:jc w:val="both"/>
        <w:rPr>
          <w:rFonts w:ascii="Times New Roman" w:hAnsi="Times New Roman"/>
          <w:color w:val="000000"/>
          <w:sz w:val="28"/>
          <w:szCs w:val="28"/>
        </w:rPr>
      </w:pPr>
      <w:r w:rsidRPr="003D09C1">
        <w:rPr>
          <w:rFonts w:ascii="Times New Roman" w:hAnsi="Times New Roman"/>
          <w:color w:val="000000"/>
          <w:sz w:val="28"/>
          <w:szCs w:val="28"/>
        </w:rPr>
        <w:t>В XIX  столетие Европ</w:t>
      </w:r>
      <w:r>
        <w:rPr>
          <w:rFonts w:ascii="Times New Roman" w:hAnsi="Times New Roman"/>
          <w:color w:val="000000"/>
          <w:sz w:val="28"/>
          <w:szCs w:val="28"/>
        </w:rPr>
        <w:t>а</w:t>
      </w:r>
      <w:r w:rsidRPr="003D09C1">
        <w:rPr>
          <w:rFonts w:ascii="Times New Roman" w:hAnsi="Times New Roman"/>
          <w:color w:val="000000"/>
          <w:sz w:val="28"/>
          <w:szCs w:val="28"/>
        </w:rPr>
        <w:t xml:space="preserve"> вступил</w:t>
      </w:r>
      <w:r>
        <w:rPr>
          <w:rFonts w:ascii="Times New Roman" w:hAnsi="Times New Roman"/>
          <w:color w:val="000000"/>
          <w:sz w:val="28"/>
          <w:szCs w:val="28"/>
        </w:rPr>
        <w:t>а</w:t>
      </w:r>
      <w:r w:rsidRPr="003D09C1">
        <w:rPr>
          <w:rFonts w:ascii="Times New Roman" w:hAnsi="Times New Roman"/>
          <w:color w:val="000000"/>
          <w:sz w:val="28"/>
          <w:szCs w:val="28"/>
        </w:rPr>
        <w:t xml:space="preserve"> с р</w:t>
      </w:r>
      <w:r>
        <w:rPr>
          <w:rFonts w:ascii="Times New Roman" w:hAnsi="Times New Roman"/>
          <w:color w:val="000000"/>
          <w:sz w:val="28"/>
          <w:szCs w:val="28"/>
        </w:rPr>
        <w:t>а</w:t>
      </w:r>
      <w:r w:rsidRPr="003D09C1">
        <w:rPr>
          <w:rFonts w:ascii="Times New Roman" w:hAnsi="Times New Roman"/>
          <w:color w:val="000000"/>
          <w:sz w:val="28"/>
          <w:szCs w:val="28"/>
        </w:rPr>
        <w:t>звитой сетью диплом</w:t>
      </w:r>
      <w:r>
        <w:rPr>
          <w:rFonts w:ascii="Times New Roman" w:hAnsi="Times New Roman"/>
          <w:color w:val="000000"/>
          <w:sz w:val="28"/>
          <w:szCs w:val="28"/>
        </w:rPr>
        <w:t>а</w:t>
      </w:r>
      <w:r w:rsidRPr="003D09C1">
        <w:rPr>
          <w:rFonts w:ascii="Times New Roman" w:hAnsi="Times New Roman"/>
          <w:color w:val="000000"/>
          <w:sz w:val="28"/>
          <w:szCs w:val="28"/>
        </w:rPr>
        <w:t>тических предст</w:t>
      </w:r>
      <w:r>
        <w:rPr>
          <w:rFonts w:ascii="Times New Roman" w:hAnsi="Times New Roman"/>
          <w:color w:val="000000"/>
          <w:sz w:val="28"/>
          <w:szCs w:val="28"/>
        </w:rPr>
        <w:t>а</w:t>
      </w:r>
      <w:r w:rsidRPr="003D09C1">
        <w:rPr>
          <w:rFonts w:ascii="Times New Roman" w:hAnsi="Times New Roman"/>
          <w:color w:val="000000"/>
          <w:sz w:val="28"/>
          <w:szCs w:val="28"/>
        </w:rPr>
        <w:t>вительств. Роль диплом</w:t>
      </w:r>
      <w:r>
        <w:rPr>
          <w:rFonts w:ascii="Times New Roman" w:hAnsi="Times New Roman"/>
          <w:color w:val="000000"/>
          <w:sz w:val="28"/>
          <w:szCs w:val="28"/>
        </w:rPr>
        <w:t>а</w:t>
      </w:r>
      <w:r w:rsidRPr="003D09C1">
        <w:rPr>
          <w:rFonts w:ascii="Times New Roman" w:hAnsi="Times New Roman"/>
          <w:color w:val="000000"/>
          <w:sz w:val="28"/>
          <w:szCs w:val="28"/>
        </w:rPr>
        <w:t>тии в междун</w:t>
      </w:r>
      <w:r>
        <w:rPr>
          <w:rFonts w:ascii="Times New Roman" w:hAnsi="Times New Roman"/>
          <w:color w:val="000000"/>
          <w:sz w:val="28"/>
          <w:szCs w:val="28"/>
        </w:rPr>
        <w:t>а</w:t>
      </w:r>
      <w:r w:rsidRPr="003D09C1">
        <w:rPr>
          <w:rFonts w:ascii="Times New Roman" w:hAnsi="Times New Roman"/>
          <w:color w:val="000000"/>
          <w:sz w:val="28"/>
          <w:szCs w:val="28"/>
        </w:rPr>
        <w:t>родных отношениях быстро возр</w:t>
      </w:r>
      <w:r>
        <w:rPr>
          <w:rFonts w:ascii="Times New Roman" w:hAnsi="Times New Roman"/>
          <w:color w:val="000000"/>
          <w:sz w:val="28"/>
          <w:szCs w:val="28"/>
        </w:rPr>
        <w:t>а</w:t>
      </w:r>
      <w:r w:rsidRPr="003D09C1">
        <w:rPr>
          <w:rFonts w:ascii="Times New Roman" w:hAnsi="Times New Roman"/>
          <w:color w:val="000000"/>
          <w:sz w:val="28"/>
          <w:szCs w:val="28"/>
        </w:rPr>
        <w:t>ст</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Все великие держ</w:t>
      </w:r>
      <w:r>
        <w:rPr>
          <w:rFonts w:ascii="Times New Roman" w:hAnsi="Times New Roman"/>
          <w:color w:val="000000"/>
          <w:sz w:val="28"/>
          <w:szCs w:val="28"/>
        </w:rPr>
        <w:t>а</w:t>
      </w:r>
      <w:r w:rsidRPr="003D09C1">
        <w:rPr>
          <w:rFonts w:ascii="Times New Roman" w:hAnsi="Times New Roman"/>
          <w:color w:val="000000"/>
          <w:sz w:val="28"/>
          <w:szCs w:val="28"/>
        </w:rPr>
        <w:t>вы того времени (</w:t>
      </w:r>
      <w:r>
        <w:rPr>
          <w:rFonts w:ascii="Times New Roman" w:hAnsi="Times New Roman"/>
          <w:color w:val="000000"/>
          <w:sz w:val="28"/>
          <w:szCs w:val="28"/>
        </w:rPr>
        <w:t>А</w:t>
      </w:r>
      <w:r w:rsidRPr="003D09C1">
        <w:rPr>
          <w:rFonts w:ascii="Times New Roman" w:hAnsi="Times New Roman"/>
          <w:color w:val="000000"/>
          <w:sz w:val="28"/>
          <w:szCs w:val="28"/>
        </w:rPr>
        <w:t>нглия, Фр</w:t>
      </w:r>
      <w:r>
        <w:rPr>
          <w:rFonts w:ascii="Times New Roman" w:hAnsi="Times New Roman"/>
          <w:color w:val="000000"/>
          <w:sz w:val="28"/>
          <w:szCs w:val="28"/>
        </w:rPr>
        <w:t>а</w:t>
      </w:r>
      <w:r w:rsidRPr="003D09C1">
        <w:rPr>
          <w:rFonts w:ascii="Times New Roman" w:hAnsi="Times New Roman"/>
          <w:color w:val="000000"/>
          <w:sz w:val="28"/>
          <w:szCs w:val="28"/>
        </w:rPr>
        <w:t xml:space="preserve">нция, </w:t>
      </w:r>
      <w:r>
        <w:rPr>
          <w:rFonts w:ascii="Times New Roman" w:hAnsi="Times New Roman"/>
          <w:color w:val="000000"/>
          <w:sz w:val="28"/>
          <w:szCs w:val="28"/>
        </w:rPr>
        <w:t>А</w:t>
      </w:r>
      <w:r w:rsidRPr="003D09C1">
        <w:rPr>
          <w:rFonts w:ascii="Times New Roman" w:hAnsi="Times New Roman"/>
          <w:color w:val="000000"/>
          <w:sz w:val="28"/>
          <w:szCs w:val="28"/>
        </w:rPr>
        <w:t xml:space="preserve">встро-Венгрия, Россия, Пруссия), </w:t>
      </w:r>
      <w:r>
        <w:rPr>
          <w:rFonts w:ascii="Times New Roman" w:hAnsi="Times New Roman"/>
          <w:color w:val="000000"/>
          <w:sz w:val="28"/>
          <w:szCs w:val="28"/>
        </w:rPr>
        <w:t>а</w:t>
      </w:r>
      <w:r w:rsidRPr="003D09C1">
        <w:rPr>
          <w:rFonts w:ascii="Times New Roman" w:hAnsi="Times New Roman"/>
          <w:color w:val="000000"/>
          <w:sz w:val="28"/>
          <w:szCs w:val="28"/>
        </w:rPr>
        <w:t xml:space="preserve"> т</w:t>
      </w:r>
      <w:r>
        <w:rPr>
          <w:rFonts w:ascii="Times New Roman" w:hAnsi="Times New Roman"/>
          <w:color w:val="000000"/>
          <w:sz w:val="28"/>
          <w:szCs w:val="28"/>
        </w:rPr>
        <w:t>а</w:t>
      </w:r>
      <w:r w:rsidRPr="003D09C1">
        <w:rPr>
          <w:rFonts w:ascii="Times New Roman" w:hAnsi="Times New Roman"/>
          <w:color w:val="000000"/>
          <w:sz w:val="28"/>
          <w:szCs w:val="28"/>
        </w:rPr>
        <w:t>кже Венеция обменив</w:t>
      </w:r>
      <w:r>
        <w:rPr>
          <w:rFonts w:ascii="Times New Roman" w:hAnsi="Times New Roman"/>
          <w:color w:val="000000"/>
          <w:sz w:val="28"/>
          <w:szCs w:val="28"/>
        </w:rPr>
        <w:t>а</w:t>
      </w:r>
      <w:r w:rsidRPr="003D09C1">
        <w:rPr>
          <w:rFonts w:ascii="Times New Roman" w:hAnsi="Times New Roman"/>
          <w:color w:val="000000"/>
          <w:sz w:val="28"/>
          <w:szCs w:val="28"/>
        </w:rPr>
        <w:t>лись между собой посл</w:t>
      </w:r>
      <w:r>
        <w:rPr>
          <w:rFonts w:ascii="Times New Roman" w:hAnsi="Times New Roman"/>
          <w:color w:val="000000"/>
          <w:sz w:val="28"/>
          <w:szCs w:val="28"/>
        </w:rPr>
        <w:t>а</w:t>
      </w:r>
      <w:r w:rsidRPr="003D09C1">
        <w:rPr>
          <w:rFonts w:ascii="Times New Roman" w:hAnsi="Times New Roman"/>
          <w:color w:val="000000"/>
          <w:sz w:val="28"/>
          <w:szCs w:val="28"/>
        </w:rPr>
        <w:t>ми, т. е. высокими предст</w:t>
      </w:r>
      <w:r>
        <w:rPr>
          <w:rFonts w:ascii="Times New Roman" w:hAnsi="Times New Roman"/>
          <w:color w:val="000000"/>
          <w:sz w:val="28"/>
          <w:szCs w:val="28"/>
        </w:rPr>
        <w:t>а</w:t>
      </w:r>
      <w:r w:rsidRPr="003D09C1">
        <w:rPr>
          <w:rFonts w:ascii="Times New Roman" w:hAnsi="Times New Roman"/>
          <w:color w:val="000000"/>
          <w:sz w:val="28"/>
          <w:szCs w:val="28"/>
        </w:rPr>
        <w:t>вителями гл</w:t>
      </w:r>
      <w:r>
        <w:rPr>
          <w:rFonts w:ascii="Times New Roman" w:hAnsi="Times New Roman"/>
          <w:color w:val="000000"/>
          <w:sz w:val="28"/>
          <w:szCs w:val="28"/>
        </w:rPr>
        <w:t>а</w:t>
      </w:r>
      <w:r w:rsidRPr="003D09C1">
        <w:rPr>
          <w:rFonts w:ascii="Times New Roman" w:hAnsi="Times New Roman"/>
          <w:color w:val="000000"/>
          <w:sz w:val="28"/>
          <w:szCs w:val="28"/>
        </w:rPr>
        <w:t>в госуд</w:t>
      </w:r>
      <w:r>
        <w:rPr>
          <w:rFonts w:ascii="Times New Roman" w:hAnsi="Times New Roman"/>
          <w:color w:val="000000"/>
          <w:sz w:val="28"/>
          <w:szCs w:val="28"/>
        </w:rPr>
        <w:t>а</w:t>
      </w:r>
      <w:r w:rsidRPr="003D09C1">
        <w:rPr>
          <w:rFonts w:ascii="Times New Roman" w:hAnsi="Times New Roman"/>
          <w:color w:val="000000"/>
          <w:sz w:val="28"/>
          <w:szCs w:val="28"/>
        </w:rPr>
        <w:t>рств, которые получ</w:t>
      </w:r>
      <w:r>
        <w:rPr>
          <w:rFonts w:ascii="Times New Roman" w:hAnsi="Times New Roman"/>
          <w:color w:val="000000"/>
          <w:sz w:val="28"/>
          <w:szCs w:val="28"/>
        </w:rPr>
        <w:t>а</w:t>
      </w:r>
      <w:r w:rsidRPr="003D09C1">
        <w:rPr>
          <w:rFonts w:ascii="Times New Roman" w:hAnsi="Times New Roman"/>
          <w:color w:val="000000"/>
          <w:sz w:val="28"/>
          <w:szCs w:val="28"/>
        </w:rPr>
        <w:t xml:space="preserve">ли </w:t>
      </w:r>
      <w:r>
        <w:rPr>
          <w:rFonts w:ascii="Times New Roman" w:hAnsi="Times New Roman"/>
          <w:color w:val="000000"/>
          <w:sz w:val="28"/>
          <w:szCs w:val="28"/>
        </w:rPr>
        <w:t>а</w:t>
      </w:r>
      <w:r w:rsidRPr="003D09C1">
        <w:rPr>
          <w:rFonts w:ascii="Times New Roman" w:hAnsi="Times New Roman"/>
          <w:color w:val="000000"/>
          <w:sz w:val="28"/>
          <w:szCs w:val="28"/>
        </w:rPr>
        <w:t>ккредит</w:t>
      </w:r>
      <w:r>
        <w:rPr>
          <w:rFonts w:ascii="Times New Roman" w:hAnsi="Times New Roman"/>
          <w:color w:val="000000"/>
          <w:sz w:val="28"/>
          <w:szCs w:val="28"/>
        </w:rPr>
        <w:t>а</w:t>
      </w:r>
      <w:r w:rsidRPr="003D09C1">
        <w:rPr>
          <w:rFonts w:ascii="Times New Roman" w:hAnsi="Times New Roman"/>
          <w:color w:val="000000"/>
          <w:sz w:val="28"/>
          <w:szCs w:val="28"/>
        </w:rPr>
        <w:t>цию при гл</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х госуд</w:t>
      </w:r>
      <w:r>
        <w:rPr>
          <w:rFonts w:ascii="Times New Roman" w:hAnsi="Times New Roman"/>
          <w:color w:val="000000"/>
          <w:sz w:val="28"/>
          <w:szCs w:val="28"/>
        </w:rPr>
        <w:t>а</w:t>
      </w:r>
      <w:r w:rsidRPr="003D09C1">
        <w:rPr>
          <w:rFonts w:ascii="Times New Roman" w:hAnsi="Times New Roman"/>
          <w:color w:val="000000"/>
          <w:sz w:val="28"/>
          <w:szCs w:val="28"/>
        </w:rPr>
        <w:t>рств, приним</w:t>
      </w:r>
      <w:r>
        <w:rPr>
          <w:rFonts w:ascii="Times New Roman" w:hAnsi="Times New Roman"/>
          <w:color w:val="000000"/>
          <w:sz w:val="28"/>
          <w:szCs w:val="28"/>
        </w:rPr>
        <w:t>а</w:t>
      </w:r>
      <w:r w:rsidRPr="003D09C1">
        <w:rPr>
          <w:rFonts w:ascii="Times New Roman" w:hAnsi="Times New Roman"/>
          <w:color w:val="000000"/>
          <w:sz w:val="28"/>
          <w:szCs w:val="28"/>
        </w:rPr>
        <w:t>ющей стороны. Другие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 xml:space="preserve"> н</w:t>
      </w:r>
      <w:r>
        <w:rPr>
          <w:rFonts w:ascii="Times New Roman" w:hAnsi="Times New Roman"/>
          <w:color w:val="000000"/>
          <w:sz w:val="28"/>
          <w:szCs w:val="28"/>
        </w:rPr>
        <w:t>а</w:t>
      </w:r>
      <w:r w:rsidRPr="003D09C1">
        <w:rPr>
          <w:rFonts w:ascii="Times New Roman" w:hAnsi="Times New Roman"/>
          <w:color w:val="000000"/>
          <w:sz w:val="28"/>
          <w:szCs w:val="28"/>
        </w:rPr>
        <w:t>пр</w:t>
      </w:r>
      <w:r>
        <w:rPr>
          <w:rFonts w:ascii="Times New Roman" w:hAnsi="Times New Roman"/>
          <w:color w:val="000000"/>
          <w:sz w:val="28"/>
          <w:szCs w:val="28"/>
        </w:rPr>
        <w:t>а</w:t>
      </w:r>
      <w:r w:rsidRPr="003D09C1">
        <w:rPr>
          <w:rFonts w:ascii="Times New Roman" w:hAnsi="Times New Roman"/>
          <w:color w:val="000000"/>
          <w:sz w:val="28"/>
          <w:szCs w:val="28"/>
        </w:rPr>
        <w:t>вляли з</w:t>
      </w:r>
      <w:r>
        <w:rPr>
          <w:rFonts w:ascii="Times New Roman" w:hAnsi="Times New Roman"/>
          <w:color w:val="000000"/>
          <w:sz w:val="28"/>
          <w:szCs w:val="28"/>
        </w:rPr>
        <w:t>а</w:t>
      </w:r>
      <w:r w:rsidRPr="003D09C1">
        <w:rPr>
          <w:rFonts w:ascii="Times New Roman" w:hAnsi="Times New Roman"/>
          <w:color w:val="000000"/>
          <w:sz w:val="28"/>
          <w:szCs w:val="28"/>
        </w:rPr>
        <w:t xml:space="preserve"> гр</w:t>
      </w:r>
      <w:r>
        <w:rPr>
          <w:rFonts w:ascii="Times New Roman" w:hAnsi="Times New Roman"/>
          <w:color w:val="000000"/>
          <w:sz w:val="28"/>
          <w:szCs w:val="28"/>
        </w:rPr>
        <w:t>а</w:t>
      </w:r>
      <w:r w:rsidRPr="003D09C1">
        <w:rPr>
          <w:rFonts w:ascii="Times New Roman" w:hAnsi="Times New Roman"/>
          <w:color w:val="000000"/>
          <w:sz w:val="28"/>
          <w:szCs w:val="28"/>
        </w:rPr>
        <w:t>ницу предст</w:t>
      </w:r>
      <w:r>
        <w:rPr>
          <w:rFonts w:ascii="Times New Roman" w:hAnsi="Times New Roman"/>
          <w:color w:val="000000"/>
          <w:sz w:val="28"/>
          <w:szCs w:val="28"/>
        </w:rPr>
        <w:t>а</w:t>
      </w:r>
      <w:r w:rsidRPr="003D09C1">
        <w:rPr>
          <w:rFonts w:ascii="Times New Roman" w:hAnsi="Times New Roman"/>
          <w:color w:val="000000"/>
          <w:sz w:val="28"/>
          <w:szCs w:val="28"/>
        </w:rPr>
        <w:t>вителей ниже р</w:t>
      </w:r>
      <w:r>
        <w:rPr>
          <w:rFonts w:ascii="Times New Roman" w:hAnsi="Times New Roman"/>
          <w:color w:val="000000"/>
          <w:sz w:val="28"/>
          <w:szCs w:val="28"/>
        </w:rPr>
        <w:t>а</w:t>
      </w:r>
      <w:r w:rsidRPr="003D09C1">
        <w:rPr>
          <w:rFonts w:ascii="Times New Roman" w:hAnsi="Times New Roman"/>
          <w:color w:val="000000"/>
          <w:sz w:val="28"/>
          <w:szCs w:val="28"/>
        </w:rPr>
        <w:t>нгом: посл</w:t>
      </w:r>
      <w:r>
        <w:rPr>
          <w:rFonts w:ascii="Times New Roman" w:hAnsi="Times New Roman"/>
          <w:color w:val="000000"/>
          <w:sz w:val="28"/>
          <w:szCs w:val="28"/>
        </w:rPr>
        <w:t>а</w:t>
      </w:r>
      <w:r w:rsidRPr="003D09C1">
        <w:rPr>
          <w:rFonts w:ascii="Times New Roman" w:hAnsi="Times New Roman"/>
          <w:color w:val="000000"/>
          <w:sz w:val="28"/>
          <w:szCs w:val="28"/>
        </w:rPr>
        <w:t>нников, резидентов, полномочных министров. В столиц</w:t>
      </w:r>
      <w:r>
        <w:rPr>
          <w:rFonts w:ascii="Times New Roman" w:hAnsi="Times New Roman"/>
          <w:color w:val="000000"/>
          <w:sz w:val="28"/>
          <w:szCs w:val="28"/>
        </w:rPr>
        <w:t>а</w:t>
      </w:r>
      <w:r w:rsidRPr="003D09C1">
        <w:rPr>
          <w:rFonts w:ascii="Times New Roman" w:hAnsi="Times New Roman"/>
          <w:color w:val="000000"/>
          <w:sz w:val="28"/>
          <w:szCs w:val="28"/>
        </w:rPr>
        <w:t>х большинств</w:t>
      </w:r>
      <w:r>
        <w:rPr>
          <w:rFonts w:ascii="Times New Roman" w:hAnsi="Times New Roman"/>
          <w:color w:val="000000"/>
          <w:sz w:val="28"/>
          <w:szCs w:val="28"/>
        </w:rPr>
        <w:t>а</w:t>
      </w:r>
      <w:r w:rsidRPr="003D09C1">
        <w:rPr>
          <w:rFonts w:ascii="Times New Roman" w:hAnsi="Times New Roman"/>
          <w:color w:val="000000"/>
          <w:sz w:val="28"/>
          <w:szCs w:val="28"/>
        </w:rPr>
        <w:t xml:space="preserve"> европейских госуд</w:t>
      </w:r>
      <w:r>
        <w:rPr>
          <w:rFonts w:ascii="Times New Roman" w:hAnsi="Times New Roman"/>
          <w:color w:val="000000"/>
          <w:sz w:val="28"/>
          <w:szCs w:val="28"/>
        </w:rPr>
        <w:t>а</w:t>
      </w:r>
      <w:r w:rsidRPr="003D09C1">
        <w:rPr>
          <w:rFonts w:ascii="Times New Roman" w:hAnsi="Times New Roman"/>
          <w:color w:val="000000"/>
          <w:sz w:val="28"/>
          <w:szCs w:val="28"/>
        </w:rPr>
        <w:t>рств н</w:t>
      </w:r>
      <w:r>
        <w:rPr>
          <w:rFonts w:ascii="Times New Roman" w:hAnsi="Times New Roman"/>
          <w:color w:val="000000"/>
          <w:sz w:val="28"/>
          <w:szCs w:val="28"/>
        </w:rPr>
        <w:t>а</w:t>
      </w:r>
      <w:r w:rsidRPr="003D09C1">
        <w:rPr>
          <w:rFonts w:ascii="Times New Roman" w:hAnsi="Times New Roman"/>
          <w:color w:val="000000"/>
          <w:sz w:val="28"/>
          <w:szCs w:val="28"/>
        </w:rPr>
        <w:t>считыв</w:t>
      </w:r>
      <w:r>
        <w:rPr>
          <w:rFonts w:ascii="Times New Roman" w:hAnsi="Times New Roman"/>
          <w:color w:val="000000"/>
          <w:sz w:val="28"/>
          <w:szCs w:val="28"/>
        </w:rPr>
        <w:t>а</w:t>
      </w:r>
      <w:r w:rsidRPr="003D09C1">
        <w:rPr>
          <w:rFonts w:ascii="Times New Roman" w:hAnsi="Times New Roman"/>
          <w:color w:val="000000"/>
          <w:sz w:val="28"/>
          <w:szCs w:val="28"/>
        </w:rPr>
        <w:t>лось по несколько десятков диппредст</w:t>
      </w:r>
      <w:r>
        <w:rPr>
          <w:rFonts w:ascii="Times New Roman" w:hAnsi="Times New Roman"/>
          <w:color w:val="000000"/>
          <w:sz w:val="28"/>
          <w:szCs w:val="28"/>
        </w:rPr>
        <w:t>а</w:t>
      </w:r>
      <w:r w:rsidRPr="003D09C1">
        <w:rPr>
          <w:rFonts w:ascii="Times New Roman" w:hAnsi="Times New Roman"/>
          <w:color w:val="000000"/>
          <w:sz w:val="28"/>
          <w:szCs w:val="28"/>
        </w:rPr>
        <w:t>вительств р</w:t>
      </w:r>
      <w:r>
        <w:rPr>
          <w:rFonts w:ascii="Times New Roman" w:hAnsi="Times New Roman"/>
          <w:color w:val="000000"/>
          <w:sz w:val="28"/>
          <w:szCs w:val="28"/>
        </w:rPr>
        <w:t>а</w:t>
      </w:r>
      <w:r w:rsidRPr="003D09C1">
        <w:rPr>
          <w:rFonts w:ascii="Times New Roman" w:hAnsi="Times New Roman"/>
          <w:color w:val="000000"/>
          <w:sz w:val="28"/>
          <w:szCs w:val="28"/>
        </w:rPr>
        <w:t>зличного уровня. Общение с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тическим корпусом: приемы, </w:t>
      </w:r>
      <w:r>
        <w:rPr>
          <w:rFonts w:ascii="Times New Roman" w:hAnsi="Times New Roman"/>
          <w:color w:val="000000"/>
          <w:sz w:val="28"/>
          <w:szCs w:val="28"/>
        </w:rPr>
        <w:t>а</w:t>
      </w:r>
      <w:r w:rsidRPr="003D09C1">
        <w:rPr>
          <w:rFonts w:ascii="Times New Roman" w:hAnsi="Times New Roman"/>
          <w:color w:val="000000"/>
          <w:sz w:val="28"/>
          <w:szCs w:val="28"/>
        </w:rPr>
        <w:t>удиенции, переговоры, б</w:t>
      </w:r>
      <w:r>
        <w:rPr>
          <w:rFonts w:ascii="Times New Roman" w:hAnsi="Times New Roman"/>
          <w:color w:val="000000"/>
          <w:sz w:val="28"/>
          <w:szCs w:val="28"/>
        </w:rPr>
        <w:t>а</w:t>
      </w:r>
      <w:r w:rsidRPr="003D09C1">
        <w:rPr>
          <w:rFonts w:ascii="Times New Roman" w:hAnsi="Times New Roman"/>
          <w:color w:val="000000"/>
          <w:sz w:val="28"/>
          <w:szCs w:val="28"/>
        </w:rPr>
        <w:t>лы, совместные выезды н</w:t>
      </w:r>
      <w:r>
        <w:rPr>
          <w:rFonts w:ascii="Times New Roman" w:hAnsi="Times New Roman"/>
          <w:color w:val="000000"/>
          <w:sz w:val="28"/>
          <w:szCs w:val="28"/>
        </w:rPr>
        <w:t>а</w:t>
      </w:r>
      <w:r w:rsidRPr="003D09C1">
        <w:rPr>
          <w:rFonts w:ascii="Times New Roman" w:hAnsi="Times New Roman"/>
          <w:color w:val="000000"/>
          <w:sz w:val="28"/>
          <w:szCs w:val="28"/>
        </w:rPr>
        <w:t xml:space="preserve"> охоту или конно-спортивные мероприятия, военные учения и п</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ды ст</w:t>
      </w:r>
      <w:r>
        <w:rPr>
          <w:rFonts w:ascii="Times New Roman" w:hAnsi="Times New Roman"/>
          <w:color w:val="000000"/>
          <w:sz w:val="28"/>
          <w:szCs w:val="28"/>
        </w:rPr>
        <w:t>а</w:t>
      </w:r>
      <w:r w:rsidRPr="003D09C1">
        <w:rPr>
          <w:rFonts w:ascii="Times New Roman" w:hAnsi="Times New Roman"/>
          <w:color w:val="000000"/>
          <w:sz w:val="28"/>
          <w:szCs w:val="28"/>
        </w:rPr>
        <w:t>ли в</w:t>
      </w:r>
      <w:r>
        <w:rPr>
          <w:rFonts w:ascii="Times New Roman" w:hAnsi="Times New Roman"/>
          <w:color w:val="000000"/>
          <w:sz w:val="28"/>
          <w:szCs w:val="28"/>
        </w:rPr>
        <w:t>а</w:t>
      </w:r>
      <w:r w:rsidRPr="003D09C1">
        <w:rPr>
          <w:rFonts w:ascii="Times New Roman" w:hAnsi="Times New Roman"/>
          <w:color w:val="000000"/>
          <w:sz w:val="28"/>
          <w:szCs w:val="28"/>
        </w:rPr>
        <w:t>жной формой политической деятельности мон</w:t>
      </w:r>
      <w:r>
        <w:rPr>
          <w:rFonts w:ascii="Times New Roman" w:hAnsi="Times New Roman"/>
          <w:color w:val="000000"/>
          <w:sz w:val="28"/>
          <w:szCs w:val="28"/>
        </w:rPr>
        <w:t>а</w:t>
      </w:r>
      <w:r w:rsidRPr="003D09C1">
        <w:rPr>
          <w:rFonts w:ascii="Times New Roman" w:hAnsi="Times New Roman"/>
          <w:color w:val="000000"/>
          <w:sz w:val="28"/>
          <w:szCs w:val="28"/>
        </w:rPr>
        <w:t>рхов и их министров, прочно впис</w:t>
      </w:r>
      <w:r>
        <w:rPr>
          <w:rFonts w:ascii="Times New Roman" w:hAnsi="Times New Roman"/>
          <w:color w:val="000000"/>
          <w:sz w:val="28"/>
          <w:szCs w:val="28"/>
        </w:rPr>
        <w:t>а</w:t>
      </w:r>
      <w:r w:rsidRPr="003D09C1">
        <w:rPr>
          <w:rFonts w:ascii="Times New Roman" w:hAnsi="Times New Roman"/>
          <w:color w:val="000000"/>
          <w:sz w:val="28"/>
          <w:szCs w:val="28"/>
        </w:rPr>
        <w:t>лись в содерж</w:t>
      </w:r>
      <w:r>
        <w:rPr>
          <w:rFonts w:ascii="Times New Roman" w:hAnsi="Times New Roman"/>
          <w:color w:val="000000"/>
          <w:sz w:val="28"/>
          <w:szCs w:val="28"/>
        </w:rPr>
        <w:t>а</w:t>
      </w:r>
      <w:r w:rsidRPr="003D09C1">
        <w:rPr>
          <w:rFonts w:ascii="Times New Roman" w:hAnsi="Times New Roman"/>
          <w:color w:val="000000"/>
          <w:sz w:val="28"/>
          <w:szCs w:val="28"/>
        </w:rPr>
        <w:t>ние светской жизни пр</w:t>
      </w:r>
      <w:r>
        <w:rPr>
          <w:rFonts w:ascii="Times New Roman" w:hAnsi="Times New Roman"/>
          <w:color w:val="000000"/>
          <w:sz w:val="28"/>
          <w:szCs w:val="28"/>
        </w:rPr>
        <w:t>а</w:t>
      </w:r>
      <w:r w:rsidRPr="003D09C1">
        <w:rPr>
          <w:rFonts w:ascii="Times New Roman" w:hAnsi="Times New Roman"/>
          <w:color w:val="000000"/>
          <w:sz w:val="28"/>
          <w:szCs w:val="28"/>
        </w:rPr>
        <w:t>вящей элиты.</w:t>
      </w:r>
      <w:r>
        <w:rPr>
          <w:rStyle w:val="ad"/>
          <w:rFonts w:ascii="Times New Roman" w:hAnsi="Times New Roman"/>
          <w:color w:val="000000"/>
          <w:sz w:val="28"/>
          <w:szCs w:val="28"/>
        </w:rPr>
        <w:footnoteReference w:id="15"/>
      </w:r>
    </w:p>
    <w:p w:rsidR="008D55C8" w:rsidRDefault="008D55C8" w:rsidP="00612724">
      <w:pPr>
        <w:spacing w:after="0" w:line="360" w:lineRule="auto"/>
        <w:ind w:firstLine="851"/>
        <w:jc w:val="both"/>
        <w:rPr>
          <w:rFonts w:ascii="Times New Roman" w:hAnsi="Times New Roman"/>
          <w:sz w:val="28"/>
          <w:szCs w:val="28"/>
        </w:rPr>
      </w:pPr>
      <w:r>
        <w:rPr>
          <w:rFonts w:ascii="Times New Roman" w:hAnsi="Times New Roman"/>
          <w:sz w:val="28"/>
          <w:szCs w:val="28"/>
        </w:rPr>
        <w:t xml:space="preserve">О внешнеполитической ситуации в Европе начала </w:t>
      </w:r>
      <w:r>
        <w:rPr>
          <w:rFonts w:ascii="Times New Roman" w:hAnsi="Times New Roman"/>
          <w:sz w:val="28"/>
          <w:szCs w:val="28"/>
          <w:lang w:val="en-US"/>
        </w:rPr>
        <w:t>XIX</w:t>
      </w:r>
      <w:r>
        <w:rPr>
          <w:rFonts w:ascii="Times New Roman" w:hAnsi="Times New Roman"/>
          <w:sz w:val="28"/>
          <w:szCs w:val="28"/>
        </w:rPr>
        <w:t xml:space="preserve">в. свидетельствуют воспоминания современников тех событий. </w:t>
      </w:r>
      <w:r w:rsidRPr="005A385A">
        <w:rPr>
          <w:rFonts w:ascii="Times New Roman" w:hAnsi="Times New Roman"/>
          <w:sz w:val="28"/>
          <w:szCs w:val="28"/>
        </w:rPr>
        <w:t xml:space="preserve">«Я в </w:t>
      </w:r>
      <w:r w:rsidRPr="005A385A">
        <w:rPr>
          <w:rFonts w:ascii="Times New Roman" w:hAnsi="Times New Roman"/>
          <w:sz w:val="28"/>
          <w:szCs w:val="28"/>
        </w:rPr>
        <w:lastRenderedPageBreak/>
        <w:t>сильнейшей степени способствовал примирению Франции с папскимпрестолом», — писал Талейран в своих «Мему</w:t>
      </w:r>
      <w:r>
        <w:rPr>
          <w:rFonts w:ascii="Times New Roman" w:hAnsi="Times New Roman"/>
          <w:sz w:val="28"/>
          <w:szCs w:val="28"/>
        </w:rPr>
        <w:t xml:space="preserve">арах». Для него лично и речи не </w:t>
      </w:r>
      <w:r w:rsidRPr="005A385A">
        <w:rPr>
          <w:rFonts w:ascii="Times New Roman" w:hAnsi="Times New Roman"/>
          <w:sz w:val="28"/>
          <w:szCs w:val="28"/>
        </w:rPr>
        <w:t>могло быть о возвращении в католическую</w:t>
      </w:r>
      <w:r>
        <w:rPr>
          <w:rFonts w:ascii="Times New Roman" w:hAnsi="Times New Roman"/>
          <w:sz w:val="28"/>
          <w:szCs w:val="28"/>
        </w:rPr>
        <w:t xml:space="preserve"> иерархию, хотя первый консул и </w:t>
      </w:r>
      <w:r w:rsidRPr="005A385A">
        <w:rPr>
          <w:rFonts w:ascii="Times New Roman" w:hAnsi="Times New Roman"/>
          <w:sz w:val="28"/>
          <w:szCs w:val="28"/>
        </w:rPr>
        <w:t xml:space="preserve">предложил своему министру кардинальскую </w:t>
      </w:r>
      <w:r>
        <w:rPr>
          <w:rFonts w:ascii="Times New Roman" w:hAnsi="Times New Roman"/>
          <w:sz w:val="28"/>
          <w:szCs w:val="28"/>
        </w:rPr>
        <w:t xml:space="preserve">мантию и пост главы французской </w:t>
      </w:r>
      <w:r w:rsidRPr="005A385A">
        <w:rPr>
          <w:rFonts w:ascii="Times New Roman" w:hAnsi="Times New Roman"/>
          <w:sz w:val="28"/>
          <w:szCs w:val="28"/>
        </w:rPr>
        <w:t xml:space="preserve">католической церкви. </w:t>
      </w:r>
    </w:p>
    <w:p w:rsidR="008D55C8" w:rsidRDefault="008D55C8" w:rsidP="00612724">
      <w:pPr>
        <w:spacing w:after="0" w:line="360" w:lineRule="auto"/>
        <w:ind w:firstLine="851"/>
        <w:jc w:val="both"/>
        <w:rPr>
          <w:rFonts w:ascii="Times New Roman" w:hAnsi="Times New Roman"/>
          <w:sz w:val="28"/>
          <w:szCs w:val="28"/>
        </w:rPr>
      </w:pPr>
      <w:r w:rsidRPr="006B2DC5">
        <w:rPr>
          <w:rFonts w:ascii="Times New Roman" w:hAnsi="Times New Roman"/>
          <w:sz w:val="28"/>
          <w:szCs w:val="28"/>
        </w:rPr>
        <w:t>Вершинами в биографии Талейрана-дипломата явились Венский конгресс иЛондонская конференция пяти держ</w:t>
      </w:r>
      <w:r>
        <w:rPr>
          <w:rFonts w:ascii="Times New Roman" w:hAnsi="Times New Roman"/>
          <w:sz w:val="28"/>
          <w:szCs w:val="28"/>
        </w:rPr>
        <w:t xml:space="preserve">ав. В обоих случаях французский </w:t>
      </w:r>
      <w:r w:rsidRPr="006B2DC5">
        <w:rPr>
          <w:rFonts w:ascii="Times New Roman" w:hAnsi="Times New Roman"/>
          <w:sz w:val="28"/>
          <w:szCs w:val="28"/>
        </w:rPr>
        <w:t>представитель самостоятельно принимал решения и претворял их в жиз</w:t>
      </w:r>
      <w:r>
        <w:rPr>
          <w:rFonts w:ascii="Times New Roman" w:hAnsi="Times New Roman"/>
          <w:sz w:val="28"/>
          <w:szCs w:val="28"/>
        </w:rPr>
        <w:t xml:space="preserve">нь, </w:t>
      </w:r>
      <w:r w:rsidRPr="006B2DC5">
        <w:rPr>
          <w:rFonts w:ascii="Times New Roman" w:hAnsi="Times New Roman"/>
          <w:sz w:val="28"/>
          <w:szCs w:val="28"/>
        </w:rPr>
        <w:t xml:space="preserve">считая, что </w:t>
      </w:r>
      <w:r>
        <w:rPr>
          <w:rFonts w:ascii="Times New Roman" w:hAnsi="Times New Roman"/>
          <w:sz w:val="28"/>
          <w:szCs w:val="28"/>
        </w:rPr>
        <w:t>«</w:t>
      </w:r>
      <w:r w:rsidRPr="006B2DC5">
        <w:rPr>
          <w:rFonts w:ascii="Times New Roman" w:hAnsi="Times New Roman"/>
          <w:sz w:val="28"/>
          <w:szCs w:val="28"/>
        </w:rPr>
        <w:t>терпение должно быть одним из первых принципов в искусстве</w:t>
      </w:r>
      <w:r>
        <w:rPr>
          <w:rFonts w:ascii="Times New Roman" w:hAnsi="Times New Roman"/>
          <w:sz w:val="28"/>
          <w:szCs w:val="28"/>
        </w:rPr>
        <w:t xml:space="preserve"> п</w:t>
      </w:r>
      <w:r w:rsidRPr="006B2DC5">
        <w:rPr>
          <w:rFonts w:ascii="Times New Roman" w:hAnsi="Times New Roman"/>
          <w:sz w:val="28"/>
          <w:szCs w:val="28"/>
        </w:rPr>
        <w:t>ереговоров</w:t>
      </w:r>
      <w:r>
        <w:rPr>
          <w:rFonts w:ascii="Times New Roman" w:hAnsi="Times New Roman"/>
          <w:sz w:val="28"/>
          <w:szCs w:val="28"/>
        </w:rPr>
        <w:t>»</w:t>
      </w:r>
      <w:r w:rsidRPr="006B2DC5">
        <w:rPr>
          <w:rFonts w:ascii="Times New Roman" w:hAnsi="Times New Roman"/>
          <w:sz w:val="28"/>
          <w:szCs w:val="28"/>
        </w:rPr>
        <w:t xml:space="preserve">. Умение опереться на малые страны в борьбе против </w:t>
      </w:r>
      <w:r>
        <w:rPr>
          <w:rFonts w:ascii="Times New Roman" w:hAnsi="Times New Roman"/>
          <w:sz w:val="28"/>
          <w:szCs w:val="28"/>
        </w:rPr>
        <w:t>«</w:t>
      </w:r>
      <w:r w:rsidRPr="006B2DC5">
        <w:rPr>
          <w:rFonts w:ascii="Times New Roman" w:hAnsi="Times New Roman"/>
          <w:sz w:val="28"/>
          <w:szCs w:val="28"/>
        </w:rPr>
        <w:t>крупных</w:t>
      </w:r>
      <w:r>
        <w:rPr>
          <w:rFonts w:ascii="Times New Roman" w:hAnsi="Times New Roman"/>
          <w:sz w:val="28"/>
          <w:szCs w:val="28"/>
        </w:rPr>
        <w:t xml:space="preserve"> хищников»</w:t>
      </w:r>
      <w:r w:rsidRPr="006B2DC5">
        <w:rPr>
          <w:rFonts w:ascii="Times New Roman" w:hAnsi="Times New Roman"/>
          <w:sz w:val="28"/>
          <w:szCs w:val="28"/>
        </w:rPr>
        <w:t>, правильный выбор союзников, готовность пойти на частичныеуступки во имя достижения основных целей — вот некоторые существенны</w:t>
      </w:r>
      <w:r>
        <w:rPr>
          <w:rFonts w:ascii="Times New Roman" w:hAnsi="Times New Roman"/>
          <w:sz w:val="28"/>
          <w:szCs w:val="28"/>
        </w:rPr>
        <w:t xml:space="preserve">е </w:t>
      </w:r>
      <w:r w:rsidRPr="006B2DC5">
        <w:rPr>
          <w:rFonts w:ascii="Times New Roman" w:hAnsi="Times New Roman"/>
          <w:sz w:val="28"/>
          <w:szCs w:val="28"/>
        </w:rPr>
        <w:t>элеме</w:t>
      </w:r>
      <w:r>
        <w:rPr>
          <w:rFonts w:ascii="Times New Roman" w:hAnsi="Times New Roman"/>
          <w:sz w:val="28"/>
          <w:szCs w:val="28"/>
        </w:rPr>
        <w:t>нты его дипломатической тактики</w:t>
      </w:r>
      <w:r w:rsidRPr="005A385A">
        <w:rPr>
          <w:rFonts w:ascii="Times New Roman" w:hAnsi="Times New Roman"/>
          <w:sz w:val="28"/>
          <w:szCs w:val="28"/>
        </w:rPr>
        <w:t>, — замечал Бонапарт.</w:t>
      </w:r>
    </w:p>
    <w:p w:rsidR="008D55C8" w:rsidRDefault="008D55C8" w:rsidP="00612724">
      <w:pPr>
        <w:spacing w:after="0" w:line="360" w:lineRule="auto"/>
        <w:ind w:firstLine="851"/>
        <w:jc w:val="both"/>
        <w:rPr>
          <w:rFonts w:ascii="Times New Roman" w:hAnsi="Times New Roman"/>
          <w:sz w:val="28"/>
          <w:szCs w:val="28"/>
        </w:rPr>
      </w:pPr>
      <w:r w:rsidRPr="006B2DC5">
        <w:rPr>
          <w:rFonts w:ascii="Times New Roman" w:hAnsi="Times New Roman"/>
          <w:sz w:val="28"/>
          <w:szCs w:val="28"/>
        </w:rPr>
        <w:t xml:space="preserve">За два года до смерти Талейран писал: </w:t>
      </w:r>
      <w:r>
        <w:rPr>
          <w:rFonts w:ascii="Times New Roman" w:hAnsi="Times New Roman"/>
          <w:sz w:val="28"/>
          <w:szCs w:val="28"/>
        </w:rPr>
        <w:t>«</w:t>
      </w:r>
      <w:r w:rsidRPr="006B2DC5">
        <w:rPr>
          <w:rFonts w:ascii="Times New Roman" w:hAnsi="Times New Roman"/>
          <w:sz w:val="28"/>
          <w:szCs w:val="28"/>
        </w:rPr>
        <w:t>Дожив до 82 лет, обозревая мысленностоль многочисленные деяния моей долгой</w:t>
      </w:r>
      <w:r>
        <w:rPr>
          <w:rFonts w:ascii="Times New Roman" w:hAnsi="Times New Roman"/>
          <w:sz w:val="28"/>
          <w:szCs w:val="28"/>
        </w:rPr>
        <w:t xml:space="preserve"> политической жизни и обдумывая </w:t>
      </w:r>
      <w:r w:rsidRPr="006B2DC5">
        <w:rPr>
          <w:rFonts w:ascii="Times New Roman" w:hAnsi="Times New Roman"/>
          <w:sz w:val="28"/>
          <w:szCs w:val="28"/>
        </w:rPr>
        <w:t>их перед вступлением в смертный чертог,</w:t>
      </w:r>
      <w:r>
        <w:rPr>
          <w:rFonts w:ascii="Times New Roman" w:hAnsi="Times New Roman"/>
          <w:sz w:val="28"/>
          <w:szCs w:val="28"/>
        </w:rPr>
        <w:t xml:space="preserve"> я прихожу к следующему выводу. </w:t>
      </w:r>
      <w:r w:rsidRPr="006B2DC5">
        <w:rPr>
          <w:rFonts w:ascii="Times New Roman" w:hAnsi="Times New Roman"/>
          <w:sz w:val="28"/>
          <w:szCs w:val="28"/>
        </w:rPr>
        <w:t>Среди всех правительств, которым я служи</w:t>
      </w:r>
      <w:r>
        <w:rPr>
          <w:rFonts w:ascii="Times New Roman" w:hAnsi="Times New Roman"/>
          <w:sz w:val="28"/>
          <w:szCs w:val="28"/>
        </w:rPr>
        <w:t xml:space="preserve">л, нет ни одного, от которого я </w:t>
      </w:r>
      <w:r w:rsidRPr="006B2DC5">
        <w:rPr>
          <w:rFonts w:ascii="Times New Roman" w:hAnsi="Times New Roman"/>
          <w:sz w:val="28"/>
          <w:szCs w:val="28"/>
        </w:rPr>
        <w:t>получил бы больше, чем я дал. Я не отре</w:t>
      </w:r>
      <w:r>
        <w:rPr>
          <w:rFonts w:ascii="Times New Roman" w:hAnsi="Times New Roman"/>
          <w:sz w:val="28"/>
          <w:szCs w:val="28"/>
        </w:rPr>
        <w:t xml:space="preserve">кся ни от одного правительства, </w:t>
      </w:r>
      <w:r w:rsidRPr="006B2DC5">
        <w:rPr>
          <w:rFonts w:ascii="Times New Roman" w:hAnsi="Times New Roman"/>
          <w:sz w:val="28"/>
          <w:szCs w:val="28"/>
        </w:rPr>
        <w:t>прежде чем оно не отрекалось само от себя.</w:t>
      </w:r>
      <w:r>
        <w:rPr>
          <w:rFonts w:ascii="Times New Roman" w:hAnsi="Times New Roman"/>
          <w:sz w:val="28"/>
          <w:szCs w:val="28"/>
        </w:rPr>
        <w:t xml:space="preserve"> Я не ставил ни интересы какой-</w:t>
      </w:r>
      <w:r w:rsidRPr="006B2DC5">
        <w:rPr>
          <w:rFonts w:ascii="Times New Roman" w:hAnsi="Times New Roman"/>
          <w:sz w:val="28"/>
          <w:szCs w:val="28"/>
        </w:rPr>
        <w:t xml:space="preserve">либо партии, ни собственные интересы </w:t>
      </w:r>
      <w:r>
        <w:rPr>
          <w:rFonts w:ascii="Times New Roman" w:hAnsi="Times New Roman"/>
          <w:sz w:val="28"/>
          <w:szCs w:val="28"/>
        </w:rPr>
        <w:t xml:space="preserve">на одну чашу весов с подлинными </w:t>
      </w:r>
      <w:r w:rsidRPr="006B2DC5">
        <w:rPr>
          <w:rFonts w:ascii="Times New Roman" w:hAnsi="Times New Roman"/>
          <w:sz w:val="28"/>
          <w:szCs w:val="28"/>
        </w:rPr>
        <w:t>интересами Франции, которые, впрочем, по м</w:t>
      </w:r>
      <w:r>
        <w:rPr>
          <w:rFonts w:ascii="Times New Roman" w:hAnsi="Times New Roman"/>
          <w:sz w:val="28"/>
          <w:szCs w:val="28"/>
        </w:rPr>
        <w:t xml:space="preserve">оему разумению, никогда не </w:t>
      </w:r>
      <w:r w:rsidRPr="006B2DC5">
        <w:rPr>
          <w:rFonts w:ascii="Times New Roman" w:hAnsi="Times New Roman"/>
          <w:sz w:val="28"/>
          <w:szCs w:val="28"/>
        </w:rPr>
        <w:t>противоречат истинным интересам Европы</w:t>
      </w:r>
      <w:r>
        <w:rPr>
          <w:rFonts w:ascii="Times New Roman" w:hAnsi="Times New Roman"/>
          <w:sz w:val="28"/>
          <w:szCs w:val="28"/>
        </w:rPr>
        <w:t>»</w:t>
      </w:r>
      <w:r w:rsidRPr="006B2DC5">
        <w:rPr>
          <w:rFonts w:ascii="Times New Roman" w:hAnsi="Times New Roman"/>
          <w:sz w:val="28"/>
          <w:szCs w:val="28"/>
        </w:rPr>
        <w:t>.</w:t>
      </w:r>
    </w:p>
    <w:p w:rsidR="008D55C8" w:rsidRDefault="008D55C8" w:rsidP="00612724">
      <w:pPr>
        <w:spacing w:after="0" w:line="360" w:lineRule="auto"/>
        <w:ind w:firstLine="851"/>
        <w:jc w:val="both"/>
        <w:rPr>
          <w:rFonts w:ascii="Times New Roman" w:hAnsi="Times New Roman"/>
          <w:sz w:val="28"/>
          <w:szCs w:val="28"/>
        </w:rPr>
      </w:pPr>
      <w:r>
        <w:rPr>
          <w:rFonts w:ascii="Times New Roman" w:hAnsi="Times New Roman"/>
          <w:sz w:val="28"/>
          <w:szCs w:val="28"/>
        </w:rPr>
        <w:t xml:space="preserve">Активным участником внешнеполитических событий начала </w:t>
      </w:r>
      <w:r>
        <w:rPr>
          <w:rFonts w:ascii="Times New Roman" w:hAnsi="Times New Roman"/>
          <w:sz w:val="28"/>
          <w:szCs w:val="28"/>
          <w:lang w:val="en-US"/>
        </w:rPr>
        <w:t>XIX</w:t>
      </w:r>
      <w:r>
        <w:rPr>
          <w:rFonts w:ascii="Times New Roman" w:hAnsi="Times New Roman"/>
          <w:sz w:val="28"/>
          <w:szCs w:val="28"/>
        </w:rPr>
        <w:t xml:space="preserve"> в. была Англия, активно участвующая в антинаполеоновских коалициях. </w:t>
      </w:r>
      <w:r w:rsidRPr="00DE2E4A">
        <w:rPr>
          <w:rFonts w:ascii="Times New Roman" w:hAnsi="Times New Roman"/>
          <w:sz w:val="28"/>
          <w:szCs w:val="28"/>
        </w:rPr>
        <w:t>Разрыв дипломатических отношений между Россией и Францией ивозвращение Питта Младшего на пост премьер-министра ускорили созданиетретьей коалиции европейских держав</w:t>
      </w:r>
      <w:r>
        <w:rPr>
          <w:rFonts w:ascii="Times New Roman" w:hAnsi="Times New Roman"/>
          <w:sz w:val="28"/>
          <w:szCs w:val="28"/>
        </w:rPr>
        <w:t xml:space="preserve"> против наполеоновской Франции. Интересы Англии представлял премьер министр Уильям Питт Младший.</w:t>
      </w:r>
    </w:p>
    <w:p w:rsidR="008D55C8" w:rsidRPr="00DE2E4A" w:rsidRDefault="008D55C8" w:rsidP="00612724">
      <w:pPr>
        <w:spacing w:after="0" w:line="360" w:lineRule="auto"/>
        <w:ind w:firstLine="851"/>
        <w:jc w:val="both"/>
        <w:rPr>
          <w:rFonts w:ascii="Times New Roman" w:hAnsi="Times New Roman"/>
          <w:sz w:val="28"/>
          <w:szCs w:val="28"/>
        </w:rPr>
      </w:pPr>
      <w:r w:rsidRPr="00DE2E4A">
        <w:rPr>
          <w:rFonts w:ascii="Times New Roman" w:hAnsi="Times New Roman"/>
          <w:sz w:val="28"/>
          <w:szCs w:val="28"/>
        </w:rPr>
        <w:lastRenderedPageBreak/>
        <w:t>В 1804 г</w:t>
      </w:r>
      <w:r>
        <w:rPr>
          <w:rFonts w:ascii="Times New Roman" w:hAnsi="Times New Roman"/>
          <w:sz w:val="28"/>
          <w:szCs w:val="28"/>
        </w:rPr>
        <w:t>.</w:t>
      </w:r>
      <w:r w:rsidRPr="00DE2E4A">
        <w:rPr>
          <w:rFonts w:ascii="Times New Roman" w:hAnsi="Times New Roman"/>
          <w:sz w:val="28"/>
          <w:szCs w:val="28"/>
        </w:rPr>
        <w:t xml:space="preserve"> проводивший активн</w:t>
      </w:r>
      <w:r>
        <w:rPr>
          <w:rFonts w:ascii="Times New Roman" w:hAnsi="Times New Roman"/>
          <w:sz w:val="28"/>
          <w:szCs w:val="28"/>
        </w:rPr>
        <w:t xml:space="preserve">ую внешнюю политику Александр I </w:t>
      </w:r>
      <w:r w:rsidRPr="00DE2E4A">
        <w:rPr>
          <w:rFonts w:ascii="Times New Roman" w:hAnsi="Times New Roman"/>
          <w:sz w:val="28"/>
          <w:szCs w:val="28"/>
        </w:rPr>
        <w:t xml:space="preserve">предложил Питту свой план достижения всеобщего мира. В нем, в частности,говорилось о необходимости введения </w:t>
      </w:r>
      <w:r>
        <w:rPr>
          <w:rFonts w:ascii="Times New Roman" w:hAnsi="Times New Roman"/>
          <w:sz w:val="28"/>
          <w:szCs w:val="28"/>
        </w:rPr>
        <w:t xml:space="preserve">в государствах конституционного </w:t>
      </w:r>
      <w:r w:rsidRPr="00DE2E4A">
        <w:rPr>
          <w:rFonts w:ascii="Times New Roman" w:hAnsi="Times New Roman"/>
          <w:sz w:val="28"/>
          <w:szCs w:val="28"/>
        </w:rPr>
        <w:t>правления. Реформированные государства отк</w:t>
      </w:r>
      <w:r>
        <w:rPr>
          <w:rFonts w:ascii="Times New Roman" w:hAnsi="Times New Roman"/>
          <w:sz w:val="28"/>
          <w:szCs w:val="28"/>
        </w:rPr>
        <w:t xml:space="preserve">ажутся от применения силы и все </w:t>
      </w:r>
      <w:r w:rsidRPr="00DE2E4A">
        <w:rPr>
          <w:rFonts w:ascii="Times New Roman" w:hAnsi="Times New Roman"/>
          <w:sz w:val="28"/>
          <w:szCs w:val="28"/>
        </w:rPr>
        <w:t>спорные вопросы между странами будет решать международный арбитраж.</w:t>
      </w:r>
    </w:p>
    <w:p w:rsidR="008D55C8" w:rsidRPr="00DE2E4A" w:rsidRDefault="008D55C8" w:rsidP="00612724">
      <w:pPr>
        <w:spacing w:after="0" w:line="360" w:lineRule="auto"/>
        <w:ind w:firstLine="851"/>
        <w:jc w:val="both"/>
        <w:rPr>
          <w:rFonts w:ascii="Times New Roman" w:hAnsi="Times New Roman"/>
          <w:sz w:val="28"/>
          <w:szCs w:val="28"/>
        </w:rPr>
      </w:pPr>
      <w:r w:rsidRPr="00DE2E4A">
        <w:rPr>
          <w:rFonts w:ascii="Times New Roman" w:hAnsi="Times New Roman"/>
          <w:sz w:val="28"/>
          <w:szCs w:val="28"/>
        </w:rPr>
        <w:t>«Питт очутился в том же положении о</w:t>
      </w:r>
      <w:r>
        <w:rPr>
          <w:rFonts w:ascii="Times New Roman" w:hAnsi="Times New Roman"/>
          <w:sz w:val="28"/>
          <w:szCs w:val="28"/>
        </w:rPr>
        <w:t xml:space="preserve">тносительно Александра, в каком </w:t>
      </w:r>
      <w:r w:rsidRPr="00DE2E4A">
        <w:rPr>
          <w:rFonts w:ascii="Times New Roman" w:hAnsi="Times New Roman"/>
          <w:sz w:val="28"/>
          <w:szCs w:val="28"/>
        </w:rPr>
        <w:t>примерно через сто пятьдесят лет о</w:t>
      </w:r>
      <w:r>
        <w:rPr>
          <w:rFonts w:ascii="Times New Roman" w:hAnsi="Times New Roman"/>
          <w:sz w:val="28"/>
          <w:szCs w:val="28"/>
        </w:rPr>
        <w:t xml:space="preserve">казался Черчилль по отношению к </w:t>
      </w:r>
      <w:r w:rsidRPr="00DE2E4A">
        <w:rPr>
          <w:rFonts w:ascii="Times New Roman" w:hAnsi="Times New Roman"/>
          <w:sz w:val="28"/>
          <w:szCs w:val="28"/>
        </w:rPr>
        <w:t xml:space="preserve">Сталину, — пишет Г. Киссинджер в книге </w:t>
      </w:r>
      <w:r>
        <w:rPr>
          <w:rFonts w:ascii="Times New Roman" w:hAnsi="Times New Roman"/>
          <w:sz w:val="28"/>
          <w:szCs w:val="28"/>
        </w:rPr>
        <w:t>«</w:t>
      </w:r>
      <w:r w:rsidRPr="00DE2E4A">
        <w:rPr>
          <w:rFonts w:ascii="Times New Roman" w:hAnsi="Times New Roman"/>
          <w:sz w:val="28"/>
          <w:szCs w:val="28"/>
        </w:rPr>
        <w:t>Дипломатия</w:t>
      </w:r>
      <w:r>
        <w:rPr>
          <w:rFonts w:ascii="Times New Roman" w:hAnsi="Times New Roman"/>
          <w:sz w:val="28"/>
          <w:szCs w:val="28"/>
        </w:rPr>
        <w:t>»</w:t>
      </w:r>
      <w:r w:rsidRPr="00DE2E4A">
        <w:rPr>
          <w:rFonts w:ascii="Times New Roman" w:hAnsi="Times New Roman"/>
          <w:sz w:val="28"/>
          <w:szCs w:val="28"/>
        </w:rPr>
        <w:t>. — Питт отчаяннонуждался в русской поддержке против Наполеона, ибо не представлял себе,каким еще способом Наполеон может быть разбит. С другой стороны, он неболее, чем позднее Черчилль, был заинтересован в том, чтобы однагегемонистская страна сменила другую или ч</w:t>
      </w:r>
      <w:r>
        <w:rPr>
          <w:rFonts w:ascii="Times New Roman" w:hAnsi="Times New Roman"/>
          <w:sz w:val="28"/>
          <w:szCs w:val="28"/>
        </w:rPr>
        <w:t xml:space="preserve">тобы Россия была наделена ролью </w:t>
      </w:r>
      <w:r w:rsidRPr="00DE2E4A">
        <w:rPr>
          <w:rFonts w:ascii="Times New Roman" w:hAnsi="Times New Roman"/>
          <w:sz w:val="28"/>
          <w:szCs w:val="28"/>
        </w:rPr>
        <w:t>арбитра Европы. Кроме всего прочего, вро</w:t>
      </w:r>
      <w:r>
        <w:rPr>
          <w:rFonts w:ascii="Times New Roman" w:hAnsi="Times New Roman"/>
          <w:sz w:val="28"/>
          <w:szCs w:val="28"/>
        </w:rPr>
        <w:t xml:space="preserve">жденные британские предрассудки </w:t>
      </w:r>
      <w:r w:rsidRPr="00DE2E4A">
        <w:rPr>
          <w:rFonts w:ascii="Times New Roman" w:hAnsi="Times New Roman"/>
          <w:sz w:val="28"/>
          <w:szCs w:val="28"/>
        </w:rPr>
        <w:t>не позволили бы ни одному из премьер-</w:t>
      </w:r>
      <w:r>
        <w:rPr>
          <w:rFonts w:ascii="Times New Roman" w:hAnsi="Times New Roman"/>
          <w:sz w:val="28"/>
          <w:szCs w:val="28"/>
        </w:rPr>
        <w:t xml:space="preserve">министров навязать своей стране </w:t>
      </w:r>
      <w:r w:rsidRPr="00DE2E4A">
        <w:rPr>
          <w:rFonts w:ascii="Times New Roman" w:hAnsi="Times New Roman"/>
          <w:sz w:val="28"/>
          <w:szCs w:val="28"/>
        </w:rPr>
        <w:t>концепцию мира, основанного на пол</w:t>
      </w:r>
      <w:r>
        <w:rPr>
          <w:rFonts w:ascii="Times New Roman" w:hAnsi="Times New Roman"/>
          <w:sz w:val="28"/>
          <w:szCs w:val="28"/>
        </w:rPr>
        <w:t xml:space="preserve">итической и социальной реформах </w:t>
      </w:r>
      <w:r w:rsidRPr="00DE2E4A">
        <w:rPr>
          <w:rFonts w:ascii="Times New Roman" w:hAnsi="Times New Roman"/>
          <w:sz w:val="28"/>
          <w:szCs w:val="28"/>
        </w:rPr>
        <w:t>Европы. Ни одна из войн, которую вела Великобритан</w:t>
      </w:r>
      <w:r>
        <w:rPr>
          <w:rFonts w:ascii="Times New Roman" w:hAnsi="Times New Roman"/>
          <w:sz w:val="28"/>
          <w:szCs w:val="28"/>
        </w:rPr>
        <w:t xml:space="preserve">ия, не ставила перед </w:t>
      </w:r>
      <w:r w:rsidRPr="00DE2E4A">
        <w:rPr>
          <w:rFonts w:ascii="Times New Roman" w:hAnsi="Times New Roman"/>
          <w:sz w:val="28"/>
          <w:szCs w:val="28"/>
        </w:rPr>
        <w:t>собой подобной цели, ибо британский н</w:t>
      </w:r>
      <w:r>
        <w:rPr>
          <w:rFonts w:ascii="Times New Roman" w:hAnsi="Times New Roman"/>
          <w:sz w:val="28"/>
          <w:szCs w:val="28"/>
        </w:rPr>
        <w:t xml:space="preserve">арод видел для себя угрозу не в </w:t>
      </w:r>
      <w:r w:rsidRPr="00DE2E4A">
        <w:rPr>
          <w:rFonts w:ascii="Times New Roman" w:hAnsi="Times New Roman"/>
          <w:sz w:val="28"/>
          <w:szCs w:val="28"/>
        </w:rPr>
        <w:t>социальных и политических переменах на</w:t>
      </w:r>
      <w:r>
        <w:rPr>
          <w:rFonts w:ascii="Times New Roman" w:hAnsi="Times New Roman"/>
          <w:sz w:val="28"/>
          <w:szCs w:val="28"/>
        </w:rPr>
        <w:t xml:space="preserve"> континенте, а лишь в нарушении </w:t>
      </w:r>
      <w:r w:rsidRPr="00DE2E4A">
        <w:rPr>
          <w:rFonts w:ascii="Times New Roman" w:hAnsi="Times New Roman"/>
          <w:sz w:val="28"/>
          <w:szCs w:val="28"/>
        </w:rPr>
        <w:t>равновесия сил».Для согласования с английским правительством основ будущей коалиции всентябре 1804 г</w:t>
      </w:r>
      <w:r>
        <w:rPr>
          <w:rFonts w:ascii="Times New Roman" w:hAnsi="Times New Roman"/>
          <w:sz w:val="28"/>
          <w:szCs w:val="28"/>
        </w:rPr>
        <w:t xml:space="preserve">. </w:t>
      </w:r>
      <w:r w:rsidRPr="00DE2E4A">
        <w:rPr>
          <w:rFonts w:ascii="Times New Roman" w:hAnsi="Times New Roman"/>
          <w:sz w:val="28"/>
          <w:szCs w:val="28"/>
        </w:rPr>
        <w:t>в Лондон был направлен личный представитель Алек</w:t>
      </w:r>
      <w:r>
        <w:rPr>
          <w:rFonts w:ascii="Times New Roman" w:hAnsi="Times New Roman"/>
          <w:sz w:val="28"/>
          <w:szCs w:val="28"/>
        </w:rPr>
        <w:t xml:space="preserve">сандра </w:t>
      </w:r>
      <w:r w:rsidRPr="00DE2E4A">
        <w:rPr>
          <w:rFonts w:ascii="Times New Roman" w:hAnsi="Times New Roman"/>
          <w:sz w:val="28"/>
          <w:szCs w:val="28"/>
        </w:rPr>
        <w:t>I Н.Н. Новосильцев.</w:t>
      </w:r>
    </w:p>
    <w:p w:rsidR="008D55C8" w:rsidRDefault="008D55C8" w:rsidP="00612724">
      <w:pPr>
        <w:spacing w:after="0" w:line="360" w:lineRule="auto"/>
        <w:ind w:firstLine="851"/>
        <w:jc w:val="both"/>
        <w:rPr>
          <w:rFonts w:ascii="Times New Roman" w:hAnsi="Times New Roman"/>
          <w:sz w:val="28"/>
          <w:szCs w:val="28"/>
        </w:rPr>
      </w:pPr>
      <w:r w:rsidRPr="00DE2E4A">
        <w:rPr>
          <w:rFonts w:ascii="Times New Roman" w:hAnsi="Times New Roman"/>
          <w:sz w:val="28"/>
          <w:szCs w:val="28"/>
        </w:rPr>
        <w:t>Британский кабинет ответил на предложения царя меморандумом который ибыл передан в 1805 г</w:t>
      </w:r>
      <w:r>
        <w:rPr>
          <w:rFonts w:ascii="Times New Roman" w:hAnsi="Times New Roman"/>
          <w:sz w:val="28"/>
          <w:szCs w:val="28"/>
        </w:rPr>
        <w:t>.</w:t>
      </w:r>
      <w:r w:rsidRPr="00DE2E4A">
        <w:rPr>
          <w:rFonts w:ascii="Times New Roman" w:hAnsi="Times New Roman"/>
          <w:sz w:val="28"/>
          <w:szCs w:val="28"/>
        </w:rPr>
        <w:t xml:space="preserve"> Александру I. Рассм</w:t>
      </w:r>
      <w:r>
        <w:rPr>
          <w:rFonts w:ascii="Times New Roman" w:hAnsi="Times New Roman"/>
          <w:sz w:val="28"/>
          <w:szCs w:val="28"/>
        </w:rPr>
        <w:t xml:space="preserve">атривая данный документ в свете </w:t>
      </w:r>
      <w:r w:rsidRPr="00DE2E4A">
        <w:rPr>
          <w:rFonts w:ascii="Times New Roman" w:hAnsi="Times New Roman"/>
          <w:sz w:val="28"/>
          <w:szCs w:val="28"/>
        </w:rPr>
        <w:t xml:space="preserve">последующей политики Англии </w:t>
      </w:r>
      <w:r>
        <w:rPr>
          <w:rFonts w:ascii="Times New Roman" w:hAnsi="Times New Roman"/>
          <w:sz w:val="28"/>
          <w:szCs w:val="28"/>
        </w:rPr>
        <w:t xml:space="preserve">в </w:t>
      </w:r>
      <w:r w:rsidRPr="00DE2E4A">
        <w:rPr>
          <w:rFonts w:ascii="Times New Roman" w:hAnsi="Times New Roman"/>
          <w:sz w:val="28"/>
          <w:szCs w:val="28"/>
        </w:rPr>
        <w:t>1812—</w:t>
      </w:r>
      <w:r>
        <w:rPr>
          <w:rFonts w:ascii="Times New Roman" w:hAnsi="Times New Roman"/>
          <w:sz w:val="28"/>
          <w:szCs w:val="28"/>
        </w:rPr>
        <w:t xml:space="preserve">1813 гг. и вплоть до Венского </w:t>
      </w:r>
      <w:r w:rsidRPr="00DE2E4A">
        <w:rPr>
          <w:rFonts w:ascii="Times New Roman" w:hAnsi="Times New Roman"/>
          <w:sz w:val="28"/>
          <w:szCs w:val="28"/>
        </w:rPr>
        <w:t>конгресса, можно получить представление о</w:t>
      </w:r>
      <w:r>
        <w:rPr>
          <w:rFonts w:ascii="Times New Roman" w:hAnsi="Times New Roman"/>
          <w:sz w:val="28"/>
          <w:szCs w:val="28"/>
        </w:rPr>
        <w:t xml:space="preserve"> преемственности британской внешней </w:t>
      </w:r>
      <w:r w:rsidRPr="00DE2E4A">
        <w:rPr>
          <w:rFonts w:ascii="Times New Roman" w:hAnsi="Times New Roman"/>
          <w:sz w:val="28"/>
          <w:szCs w:val="28"/>
        </w:rPr>
        <w:t>политики.</w:t>
      </w:r>
    </w:p>
    <w:p w:rsidR="008D55C8" w:rsidRPr="00333CE8" w:rsidRDefault="008D55C8" w:rsidP="00612724">
      <w:pPr>
        <w:spacing w:after="0" w:line="360" w:lineRule="auto"/>
        <w:ind w:firstLine="851"/>
        <w:jc w:val="both"/>
        <w:rPr>
          <w:rFonts w:ascii="Times New Roman" w:hAnsi="Times New Roman"/>
          <w:sz w:val="28"/>
          <w:szCs w:val="28"/>
        </w:rPr>
      </w:pPr>
      <w:r w:rsidRPr="00333CE8">
        <w:rPr>
          <w:rFonts w:ascii="Times New Roman" w:hAnsi="Times New Roman"/>
          <w:sz w:val="28"/>
          <w:szCs w:val="28"/>
        </w:rPr>
        <w:t>Главную причину нестабильности Пи</w:t>
      </w:r>
      <w:r>
        <w:rPr>
          <w:rFonts w:ascii="Times New Roman" w:hAnsi="Times New Roman"/>
          <w:sz w:val="28"/>
          <w:szCs w:val="28"/>
        </w:rPr>
        <w:t xml:space="preserve">тт видел в слабости Центральной </w:t>
      </w:r>
      <w:r w:rsidRPr="00333CE8">
        <w:rPr>
          <w:rFonts w:ascii="Times New Roman" w:hAnsi="Times New Roman"/>
          <w:sz w:val="28"/>
          <w:szCs w:val="28"/>
        </w:rPr>
        <w:t>Европы, что многократно искушало Францию</w:t>
      </w:r>
      <w:r>
        <w:rPr>
          <w:rFonts w:ascii="Times New Roman" w:hAnsi="Times New Roman"/>
          <w:sz w:val="28"/>
          <w:szCs w:val="28"/>
        </w:rPr>
        <w:t xml:space="preserve"> совершать </w:t>
      </w:r>
      <w:r>
        <w:rPr>
          <w:rFonts w:ascii="Times New Roman" w:hAnsi="Times New Roman"/>
          <w:sz w:val="28"/>
          <w:szCs w:val="28"/>
        </w:rPr>
        <w:lastRenderedPageBreak/>
        <w:t xml:space="preserve">нападения и пытаться </w:t>
      </w:r>
      <w:r w:rsidRPr="00333CE8">
        <w:rPr>
          <w:rFonts w:ascii="Times New Roman" w:hAnsi="Times New Roman"/>
          <w:sz w:val="28"/>
          <w:szCs w:val="28"/>
        </w:rPr>
        <w:t>добиться собственного преобладания.</w:t>
      </w:r>
      <w:r>
        <w:rPr>
          <w:rFonts w:ascii="Times New Roman" w:hAnsi="Times New Roman"/>
          <w:sz w:val="28"/>
          <w:szCs w:val="28"/>
        </w:rPr>
        <w:t xml:space="preserve">(Он слишком нуждался в русской </w:t>
      </w:r>
      <w:r w:rsidRPr="00333CE8">
        <w:rPr>
          <w:rFonts w:ascii="Times New Roman" w:hAnsi="Times New Roman"/>
          <w:sz w:val="28"/>
          <w:szCs w:val="28"/>
        </w:rPr>
        <w:t>помощи, чтобы подчеркнуть:Центральная Европа, имеющая силыпротивостоять французскому давлению, окажется в равной степени в состоянииразрушить русские экспансионистские устремления.) Европейскоеурегулирование следовало нач</w:t>
      </w:r>
      <w:r>
        <w:rPr>
          <w:rFonts w:ascii="Times New Roman" w:hAnsi="Times New Roman"/>
          <w:sz w:val="28"/>
          <w:szCs w:val="28"/>
        </w:rPr>
        <w:t xml:space="preserve">ать с отнятия у Франции всех ее </w:t>
      </w:r>
      <w:r w:rsidRPr="00333CE8">
        <w:rPr>
          <w:rFonts w:ascii="Times New Roman" w:hAnsi="Times New Roman"/>
          <w:sz w:val="28"/>
          <w:szCs w:val="28"/>
        </w:rPr>
        <w:t>послереволюционных завоевани</w:t>
      </w:r>
      <w:r>
        <w:rPr>
          <w:rFonts w:ascii="Times New Roman" w:hAnsi="Times New Roman"/>
          <w:sz w:val="28"/>
          <w:szCs w:val="28"/>
        </w:rPr>
        <w:t xml:space="preserve">й и восстановления по ходу дела </w:t>
      </w:r>
      <w:r w:rsidRPr="00333CE8">
        <w:rPr>
          <w:rFonts w:ascii="Times New Roman" w:hAnsi="Times New Roman"/>
          <w:sz w:val="28"/>
          <w:szCs w:val="28"/>
        </w:rPr>
        <w:t>независимости Нидерландов, Тем самым тактично, но твердо давалось понять,что принцип урегулирования европейских де</w:t>
      </w:r>
      <w:r>
        <w:rPr>
          <w:rFonts w:ascii="Times New Roman" w:hAnsi="Times New Roman"/>
          <w:sz w:val="28"/>
          <w:szCs w:val="28"/>
        </w:rPr>
        <w:t xml:space="preserve">л в наибольшей степени является </w:t>
      </w:r>
      <w:r w:rsidRPr="00333CE8">
        <w:rPr>
          <w:rFonts w:ascii="Times New Roman" w:hAnsi="Times New Roman"/>
          <w:sz w:val="28"/>
          <w:szCs w:val="28"/>
        </w:rPr>
        <w:t>заботой именно Великобритании».</w:t>
      </w:r>
    </w:p>
    <w:p w:rsidR="008D55C8" w:rsidRPr="000A733C" w:rsidRDefault="008D55C8" w:rsidP="00612724">
      <w:pPr>
        <w:spacing w:after="0" w:line="360" w:lineRule="auto"/>
        <w:ind w:firstLine="851"/>
        <w:jc w:val="both"/>
        <w:rPr>
          <w:rFonts w:ascii="Times New Roman" w:hAnsi="Times New Roman"/>
          <w:sz w:val="28"/>
          <w:szCs w:val="28"/>
        </w:rPr>
      </w:pPr>
      <w:r w:rsidRPr="00333CE8">
        <w:rPr>
          <w:rFonts w:ascii="Times New Roman" w:hAnsi="Times New Roman"/>
          <w:sz w:val="28"/>
          <w:szCs w:val="28"/>
        </w:rPr>
        <w:t>Питт всячески избегал каких бы то ни было намёков</w:t>
      </w:r>
      <w:r>
        <w:rPr>
          <w:rFonts w:ascii="Times New Roman" w:hAnsi="Times New Roman"/>
          <w:sz w:val="28"/>
          <w:szCs w:val="28"/>
        </w:rPr>
        <w:t xml:space="preserve"> на европейское </w:t>
      </w:r>
      <w:r w:rsidRPr="00333CE8">
        <w:rPr>
          <w:rFonts w:ascii="Times New Roman" w:hAnsi="Times New Roman"/>
          <w:sz w:val="28"/>
          <w:szCs w:val="28"/>
        </w:rPr>
        <w:t>правительство. Вместо этого он предложил, ч</w:t>
      </w:r>
      <w:r>
        <w:rPr>
          <w:rFonts w:ascii="Times New Roman" w:hAnsi="Times New Roman"/>
          <w:sz w:val="28"/>
          <w:szCs w:val="28"/>
        </w:rPr>
        <w:t xml:space="preserve">тобы Англия, Пруссия, Австрия и </w:t>
      </w:r>
      <w:r w:rsidRPr="00333CE8">
        <w:rPr>
          <w:rFonts w:ascii="Times New Roman" w:hAnsi="Times New Roman"/>
          <w:sz w:val="28"/>
          <w:szCs w:val="28"/>
        </w:rPr>
        <w:t>Россия гарантировали новое территориальное устройство Европы, создавальянс против французской агрессии. У</w:t>
      </w:r>
      <w:r>
        <w:rPr>
          <w:rFonts w:ascii="Times New Roman" w:hAnsi="Times New Roman"/>
          <w:sz w:val="28"/>
          <w:szCs w:val="28"/>
        </w:rPr>
        <w:t xml:space="preserve">гроза, исходившая от Наполеона, </w:t>
      </w:r>
      <w:r w:rsidRPr="00333CE8">
        <w:rPr>
          <w:rFonts w:ascii="Times New Roman" w:hAnsi="Times New Roman"/>
          <w:sz w:val="28"/>
          <w:szCs w:val="28"/>
        </w:rPr>
        <w:t>заставила Питта признать то, что ранее с</w:t>
      </w:r>
      <w:r>
        <w:rPr>
          <w:rFonts w:ascii="Times New Roman" w:hAnsi="Times New Roman"/>
          <w:sz w:val="28"/>
          <w:szCs w:val="28"/>
        </w:rPr>
        <w:t xml:space="preserve">толь решительно отвергалось его </w:t>
      </w:r>
      <w:r w:rsidRPr="00333CE8">
        <w:rPr>
          <w:rFonts w:ascii="Times New Roman" w:hAnsi="Times New Roman"/>
          <w:sz w:val="28"/>
          <w:szCs w:val="28"/>
        </w:rPr>
        <w:t>страной: необходимость постоянного участия в союзах на континенте.</w:t>
      </w:r>
      <w:r w:rsidRPr="000A733C">
        <w:rPr>
          <w:rFonts w:ascii="Times New Roman" w:hAnsi="Times New Roman"/>
          <w:sz w:val="28"/>
          <w:szCs w:val="28"/>
        </w:rPr>
        <w:t>В ходе переговоров между Питтом и Новоси</w:t>
      </w:r>
      <w:r>
        <w:rPr>
          <w:rFonts w:ascii="Times New Roman" w:hAnsi="Times New Roman"/>
          <w:sz w:val="28"/>
          <w:szCs w:val="28"/>
        </w:rPr>
        <w:t xml:space="preserve">льцевым, состоявшихся в декабре </w:t>
      </w:r>
      <w:r w:rsidRPr="000A733C">
        <w:rPr>
          <w:rFonts w:ascii="Times New Roman" w:hAnsi="Times New Roman"/>
          <w:sz w:val="28"/>
          <w:szCs w:val="28"/>
        </w:rPr>
        <w:t>1804 г</w:t>
      </w:r>
      <w:r>
        <w:rPr>
          <w:rFonts w:ascii="Times New Roman" w:hAnsi="Times New Roman"/>
          <w:sz w:val="28"/>
          <w:szCs w:val="28"/>
        </w:rPr>
        <w:t>.</w:t>
      </w:r>
      <w:r w:rsidRPr="000A733C">
        <w:rPr>
          <w:rFonts w:ascii="Times New Roman" w:hAnsi="Times New Roman"/>
          <w:sz w:val="28"/>
          <w:szCs w:val="28"/>
        </w:rPr>
        <w:t xml:space="preserve"> — январе 1805 г</w:t>
      </w:r>
      <w:r>
        <w:rPr>
          <w:rFonts w:ascii="Times New Roman" w:hAnsi="Times New Roman"/>
          <w:sz w:val="28"/>
          <w:szCs w:val="28"/>
        </w:rPr>
        <w:t>.</w:t>
      </w:r>
      <w:r w:rsidRPr="000A733C">
        <w:rPr>
          <w:rFonts w:ascii="Times New Roman" w:hAnsi="Times New Roman"/>
          <w:sz w:val="28"/>
          <w:szCs w:val="28"/>
        </w:rPr>
        <w:t>, было дости</w:t>
      </w:r>
      <w:r>
        <w:rPr>
          <w:rFonts w:ascii="Times New Roman" w:hAnsi="Times New Roman"/>
          <w:sz w:val="28"/>
          <w:szCs w:val="28"/>
        </w:rPr>
        <w:t xml:space="preserve">гнуто согласие по всем основным </w:t>
      </w:r>
      <w:r w:rsidRPr="00FB2402">
        <w:rPr>
          <w:rFonts w:ascii="Times New Roman" w:hAnsi="Times New Roman"/>
          <w:sz w:val="28"/>
          <w:szCs w:val="28"/>
        </w:rPr>
        <w:t>вопросам и составлен проект союзного договора, который и был вручен от</w:t>
      </w:r>
      <w:r w:rsidRPr="000A733C">
        <w:rPr>
          <w:rFonts w:ascii="Times New Roman" w:hAnsi="Times New Roman"/>
          <w:sz w:val="28"/>
          <w:szCs w:val="28"/>
        </w:rPr>
        <w:t>имени английского правительства русскому послу в Лондоне и английскому вПетербурге.</w:t>
      </w:r>
    </w:p>
    <w:p w:rsidR="008D55C8" w:rsidRPr="000A733C" w:rsidRDefault="008D55C8" w:rsidP="00612724">
      <w:pPr>
        <w:spacing w:after="0" w:line="360" w:lineRule="auto"/>
        <w:ind w:firstLine="851"/>
        <w:jc w:val="both"/>
        <w:rPr>
          <w:rFonts w:ascii="Times New Roman" w:hAnsi="Times New Roman"/>
          <w:sz w:val="28"/>
          <w:szCs w:val="28"/>
        </w:rPr>
      </w:pPr>
      <w:r w:rsidRPr="000A733C">
        <w:rPr>
          <w:rFonts w:ascii="Times New Roman" w:hAnsi="Times New Roman"/>
          <w:sz w:val="28"/>
          <w:szCs w:val="28"/>
        </w:rPr>
        <w:t>11 апреля 1805 г</w:t>
      </w:r>
      <w:r>
        <w:rPr>
          <w:rFonts w:ascii="Times New Roman" w:hAnsi="Times New Roman"/>
          <w:sz w:val="28"/>
          <w:szCs w:val="28"/>
        </w:rPr>
        <w:t>.</w:t>
      </w:r>
      <w:r w:rsidRPr="000A733C">
        <w:rPr>
          <w:rFonts w:ascii="Times New Roman" w:hAnsi="Times New Roman"/>
          <w:sz w:val="28"/>
          <w:szCs w:val="28"/>
        </w:rPr>
        <w:t xml:space="preserve"> в Петербурге был подписан англо-русский союзныйдоговор. Целями коалиции провозг</w:t>
      </w:r>
      <w:r>
        <w:rPr>
          <w:rFonts w:ascii="Times New Roman" w:hAnsi="Times New Roman"/>
          <w:sz w:val="28"/>
          <w:szCs w:val="28"/>
        </w:rPr>
        <w:t xml:space="preserve">лашались полное освобождение от </w:t>
      </w:r>
      <w:r w:rsidRPr="000A733C">
        <w:rPr>
          <w:rFonts w:ascii="Times New Roman" w:hAnsi="Times New Roman"/>
          <w:sz w:val="28"/>
          <w:szCs w:val="28"/>
        </w:rPr>
        <w:t>французских войск Италии, Ганновера,</w:t>
      </w:r>
      <w:r>
        <w:rPr>
          <w:rFonts w:ascii="Times New Roman" w:hAnsi="Times New Roman"/>
          <w:sz w:val="28"/>
          <w:szCs w:val="28"/>
        </w:rPr>
        <w:t xml:space="preserve"> Северной Германии, Голландии и </w:t>
      </w:r>
      <w:r w:rsidRPr="000A733C">
        <w:rPr>
          <w:rFonts w:ascii="Times New Roman" w:hAnsi="Times New Roman"/>
          <w:sz w:val="28"/>
          <w:szCs w:val="28"/>
        </w:rPr>
        <w:t>Швейцарии, возвращение Франции к</w:t>
      </w:r>
      <w:r>
        <w:rPr>
          <w:rFonts w:ascii="Times New Roman" w:hAnsi="Times New Roman"/>
          <w:sz w:val="28"/>
          <w:szCs w:val="28"/>
        </w:rPr>
        <w:t xml:space="preserve"> границам, определяемым Рейном, </w:t>
      </w:r>
      <w:r w:rsidRPr="000A733C">
        <w:rPr>
          <w:rFonts w:ascii="Times New Roman" w:hAnsi="Times New Roman"/>
          <w:sz w:val="28"/>
          <w:szCs w:val="28"/>
        </w:rPr>
        <w:t>Альпами и Пиренеями, восстановление в ней старых, монархических порядков.После того как в сентябре 1800 г</w:t>
      </w:r>
      <w:r>
        <w:rPr>
          <w:rFonts w:ascii="Times New Roman" w:hAnsi="Times New Roman"/>
          <w:sz w:val="28"/>
          <w:szCs w:val="28"/>
        </w:rPr>
        <w:t>.</w:t>
      </w:r>
      <w:r w:rsidRPr="000A733C">
        <w:rPr>
          <w:rFonts w:ascii="Times New Roman" w:hAnsi="Times New Roman"/>
          <w:sz w:val="28"/>
          <w:szCs w:val="28"/>
        </w:rPr>
        <w:t xml:space="preserve"> англи</w:t>
      </w:r>
      <w:r>
        <w:rPr>
          <w:rFonts w:ascii="Times New Roman" w:hAnsi="Times New Roman"/>
          <w:sz w:val="28"/>
          <w:szCs w:val="28"/>
        </w:rPr>
        <w:t xml:space="preserve">чанам удалось захватить Мальту, </w:t>
      </w:r>
      <w:r w:rsidRPr="000A733C">
        <w:rPr>
          <w:rFonts w:ascii="Times New Roman" w:hAnsi="Times New Roman"/>
          <w:sz w:val="28"/>
          <w:szCs w:val="28"/>
        </w:rPr>
        <w:t>Павел I пошел на разрыв с Лондоном и прис</w:t>
      </w:r>
      <w:r>
        <w:rPr>
          <w:rFonts w:ascii="Times New Roman" w:hAnsi="Times New Roman"/>
          <w:sz w:val="28"/>
          <w:szCs w:val="28"/>
        </w:rPr>
        <w:t xml:space="preserve">тупил к созданию антианглийской </w:t>
      </w:r>
      <w:r w:rsidRPr="000A733C">
        <w:rPr>
          <w:rFonts w:ascii="Times New Roman" w:hAnsi="Times New Roman"/>
          <w:sz w:val="28"/>
          <w:szCs w:val="28"/>
        </w:rPr>
        <w:t>коалиции, в которую должны были войти Дания, Швеция, Пруссия.</w:t>
      </w:r>
    </w:p>
    <w:p w:rsidR="008D55C8" w:rsidRPr="000A733C" w:rsidRDefault="008D55C8" w:rsidP="00612724">
      <w:pPr>
        <w:spacing w:after="0" w:line="360" w:lineRule="auto"/>
        <w:ind w:firstLine="851"/>
        <w:jc w:val="both"/>
        <w:rPr>
          <w:rFonts w:ascii="Times New Roman" w:hAnsi="Times New Roman"/>
          <w:sz w:val="28"/>
          <w:szCs w:val="28"/>
        </w:rPr>
      </w:pPr>
      <w:r w:rsidRPr="000A733C">
        <w:rPr>
          <w:rFonts w:ascii="Times New Roman" w:hAnsi="Times New Roman"/>
          <w:sz w:val="28"/>
          <w:szCs w:val="28"/>
        </w:rPr>
        <w:lastRenderedPageBreak/>
        <w:t>Как в Петербурге, так и в Париже франко-ру</w:t>
      </w:r>
      <w:r>
        <w:rPr>
          <w:rFonts w:ascii="Times New Roman" w:hAnsi="Times New Roman"/>
          <w:sz w:val="28"/>
          <w:szCs w:val="28"/>
        </w:rPr>
        <w:t xml:space="preserve">сскому сотрудничеству придавали </w:t>
      </w:r>
      <w:r w:rsidRPr="000A733C">
        <w:rPr>
          <w:rFonts w:ascii="Times New Roman" w:hAnsi="Times New Roman"/>
          <w:sz w:val="28"/>
          <w:szCs w:val="28"/>
        </w:rPr>
        <w:t xml:space="preserve">в это время решающее значение. «Я желаю </w:t>
      </w:r>
      <w:r>
        <w:rPr>
          <w:rFonts w:ascii="Times New Roman" w:hAnsi="Times New Roman"/>
          <w:sz w:val="28"/>
          <w:szCs w:val="28"/>
        </w:rPr>
        <w:t xml:space="preserve">видеть скорый и неизменный союз </w:t>
      </w:r>
      <w:r w:rsidRPr="000A733C">
        <w:rPr>
          <w:rFonts w:ascii="Times New Roman" w:hAnsi="Times New Roman"/>
          <w:sz w:val="28"/>
          <w:szCs w:val="28"/>
        </w:rPr>
        <w:t>двух могущественнейших наций в мире», — писал Бонапарт Па</w:t>
      </w:r>
      <w:r>
        <w:rPr>
          <w:rFonts w:ascii="Times New Roman" w:hAnsi="Times New Roman"/>
          <w:sz w:val="28"/>
          <w:szCs w:val="28"/>
        </w:rPr>
        <w:t xml:space="preserve">влу 21 декабря </w:t>
      </w:r>
      <w:r w:rsidRPr="000A733C">
        <w:rPr>
          <w:rFonts w:ascii="Times New Roman" w:hAnsi="Times New Roman"/>
          <w:sz w:val="28"/>
          <w:szCs w:val="28"/>
        </w:rPr>
        <w:t>1800 г. Он настаивал на подписании мир</w:t>
      </w:r>
      <w:r>
        <w:rPr>
          <w:rFonts w:ascii="Times New Roman" w:hAnsi="Times New Roman"/>
          <w:sz w:val="28"/>
          <w:szCs w:val="28"/>
        </w:rPr>
        <w:t xml:space="preserve">а между Россией и Францией и на </w:t>
      </w:r>
      <w:r w:rsidRPr="000A733C">
        <w:rPr>
          <w:rFonts w:ascii="Times New Roman" w:hAnsi="Times New Roman"/>
          <w:sz w:val="28"/>
          <w:szCs w:val="28"/>
        </w:rPr>
        <w:t>«распределении» границ различных государств.Бонапарт поставил перед собой задачу использовать союз с Россией, чтобыобеспечить Франции господство в Германии, гарантиро</w:t>
      </w:r>
      <w:r>
        <w:rPr>
          <w:rFonts w:ascii="Times New Roman" w:hAnsi="Times New Roman"/>
          <w:sz w:val="28"/>
          <w:szCs w:val="28"/>
        </w:rPr>
        <w:t xml:space="preserve">вать ей границы по </w:t>
      </w:r>
      <w:r w:rsidRPr="000A733C">
        <w:rPr>
          <w:rFonts w:ascii="Times New Roman" w:hAnsi="Times New Roman"/>
          <w:sz w:val="28"/>
          <w:szCs w:val="28"/>
        </w:rPr>
        <w:t>Рейну и, наконец, сохранив соперничест</w:t>
      </w:r>
      <w:r>
        <w:rPr>
          <w:rFonts w:ascii="Times New Roman" w:hAnsi="Times New Roman"/>
          <w:sz w:val="28"/>
          <w:szCs w:val="28"/>
        </w:rPr>
        <w:t xml:space="preserve">во Австрии и Пруссии, лишить их </w:t>
      </w:r>
      <w:r w:rsidRPr="000A733C">
        <w:rPr>
          <w:rFonts w:ascii="Times New Roman" w:hAnsi="Times New Roman"/>
          <w:sz w:val="28"/>
          <w:szCs w:val="28"/>
        </w:rPr>
        <w:t xml:space="preserve">политических и военных преимуществ. </w:t>
      </w:r>
      <w:r>
        <w:rPr>
          <w:rFonts w:ascii="Times New Roman" w:hAnsi="Times New Roman"/>
          <w:sz w:val="28"/>
          <w:szCs w:val="28"/>
        </w:rPr>
        <w:t xml:space="preserve">Павел хотел «распоряжаться всею </w:t>
      </w:r>
      <w:r w:rsidRPr="000A733C">
        <w:rPr>
          <w:rFonts w:ascii="Times New Roman" w:hAnsi="Times New Roman"/>
          <w:sz w:val="28"/>
          <w:szCs w:val="28"/>
        </w:rPr>
        <w:t>Немецкою империей».</w:t>
      </w:r>
    </w:p>
    <w:p w:rsidR="008D55C8" w:rsidRPr="000A733C" w:rsidRDefault="008D55C8" w:rsidP="00612724">
      <w:pPr>
        <w:spacing w:after="0" w:line="360" w:lineRule="auto"/>
        <w:ind w:firstLine="851"/>
        <w:jc w:val="both"/>
        <w:rPr>
          <w:rFonts w:ascii="Times New Roman" w:hAnsi="Times New Roman"/>
          <w:sz w:val="28"/>
          <w:szCs w:val="28"/>
        </w:rPr>
      </w:pPr>
      <w:r w:rsidRPr="000A733C">
        <w:rPr>
          <w:rFonts w:ascii="Times New Roman" w:hAnsi="Times New Roman"/>
          <w:sz w:val="28"/>
          <w:szCs w:val="28"/>
        </w:rPr>
        <w:t>После гибели Павла I переговоры с Францией продолжил новый российскийцарь Александр I.</w:t>
      </w:r>
    </w:p>
    <w:p w:rsidR="008D55C8" w:rsidRPr="009F78A9" w:rsidRDefault="008D55C8" w:rsidP="00612724">
      <w:pPr>
        <w:spacing w:after="0" w:line="360" w:lineRule="auto"/>
        <w:ind w:firstLine="851"/>
        <w:jc w:val="both"/>
        <w:rPr>
          <w:rFonts w:ascii="Times New Roman" w:hAnsi="Times New Roman"/>
          <w:sz w:val="28"/>
          <w:szCs w:val="28"/>
        </w:rPr>
      </w:pPr>
      <w:r w:rsidRPr="000A733C">
        <w:rPr>
          <w:rFonts w:ascii="Times New Roman" w:hAnsi="Times New Roman"/>
          <w:sz w:val="28"/>
          <w:szCs w:val="28"/>
        </w:rPr>
        <w:t>8—10 октября 1801 г</w:t>
      </w:r>
      <w:r>
        <w:rPr>
          <w:rFonts w:ascii="Times New Roman" w:hAnsi="Times New Roman"/>
          <w:sz w:val="28"/>
          <w:szCs w:val="28"/>
        </w:rPr>
        <w:t xml:space="preserve">. </w:t>
      </w:r>
      <w:r w:rsidRPr="000A733C">
        <w:rPr>
          <w:rFonts w:ascii="Times New Roman" w:hAnsi="Times New Roman"/>
          <w:sz w:val="28"/>
          <w:szCs w:val="28"/>
        </w:rPr>
        <w:t>были подписаны два</w:t>
      </w:r>
      <w:r>
        <w:rPr>
          <w:rFonts w:ascii="Times New Roman" w:hAnsi="Times New Roman"/>
          <w:sz w:val="28"/>
          <w:szCs w:val="28"/>
        </w:rPr>
        <w:t xml:space="preserve"> важнейших документа: договор о </w:t>
      </w:r>
      <w:r w:rsidRPr="000A733C">
        <w:rPr>
          <w:rFonts w:ascii="Times New Roman" w:hAnsi="Times New Roman"/>
          <w:sz w:val="28"/>
          <w:szCs w:val="28"/>
        </w:rPr>
        <w:t>мире и секретная конвенция между Францией</w:t>
      </w:r>
      <w:r>
        <w:rPr>
          <w:rFonts w:ascii="Times New Roman" w:hAnsi="Times New Roman"/>
          <w:sz w:val="28"/>
          <w:szCs w:val="28"/>
        </w:rPr>
        <w:t xml:space="preserve"> и Россией. Бонапарт соглашался </w:t>
      </w:r>
      <w:r w:rsidRPr="000A733C">
        <w:rPr>
          <w:rFonts w:ascii="Times New Roman" w:hAnsi="Times New Roman"/>
          <w:sz w:val="28"/>
          <w:szCs w:val="28"/>
        </w:rPr>
        <w:t>в ней на русское посредничество в вопро</w:t>
      </w:r>
      <w:r>
        <w:rPr>
          <w:rFonts w:ascii="Times New Roman" w:hAnsi="Times New Roman"/>
          <w:sz w:val="28"/>
          <w:szCs w:val="28"/>
        </w:rPr>
        <w:t xml:space="preserve">се о вознаграждении сардинского </w:t>
      </w:r>
      <w:r w:rsidRPr="000A733C">
        <w:rPr>
          <w:rFonts w:ascii="Times New Roman" w:hAnsi="Times New Roman"/>
          <w:sz w:val="28"/>
          <w:szCs w:val="28"/>
        </w:rPr>
        <w:t>короля и князей Германской империи за оттор</w:t>
      </w:r>
      <w:r>
        <w:rPr>
          <w:rFonts w:ascii="Times New Roman" w:hAnsi="Times New Roman"/>
          <w:sz w:val="28"/>
          <w:szCs w:val="28"/>
        </w:rPr>
        <w:t xml:space="preserve">гнутые у них Францией владения, </w:t>
      </w:r>
      <w:r w:rsidRPr="000A733C">
        <w:rPr>
          <w:rFonts w:ascii="Times New Roman" w:hAnsi="Times New Roman"/>
          <w:sz w:val="28"/>
          <w:szCs w:val="28"/>
        </w:rPr>
        <w:t xml:space="preserve">а также признавал созданную адмиралом </w:t>
      </w:r>
      <w:r>
        <w:rPr>
          <w:rFonts w:ascii="Times New Roman" w:hAnsi="Times New Roman"/>
          <w:sz w:val="28"/>
          <w:szCs w:val="28"/>
        </w:rPr>
        <w:t xml:space="preserve">Ушаковым на Ионических островах </w:t>
      </w:r>
      <w:r w:rsidRPr="000A733C">
        <w:rPr>
          <w:rFonts w:ascii="Times New Roman" w:hAnsi="Times New Roman"/>
          <w:sz w:val="28"/>
          <w:szCs w:val="28"/>
        </w:rPr>
        <w:t>«Республику семи островов», обещал не покушаться в будущем на целостность</w:t>
      </w:r>
      <w:r w:rsidRPr="009F78A9">
        <w:rPr>
          <w:rFonts w:ascii="Times New Roman" w:hAnsi="Times New Roman"/>
          <w:sz w:val="28"/>
          <w:szCs w:val="28"/>
        </w:rPr>
        <w:t xml:space="preserve">владений неаполитанских Бурбонов и </w:t>
      </w:r>
      <w:r>
        <w:rPr>
          <w:rFonts w:ascii="Times New Roman" w:hAnsi="Times New Roman"/>
          <w:sz w:val="28"/>
          <w:szCs w:val="28"/>
        </w:rPr>
        <w:t xml:space="preserve">совместно с Россией «обеспечить </w:t>
      </w:r>
      <w:r w:rsidRPr="009F78A9">
        <w:rPr>
          <w:rFonts w:ascii="Times New Roman" w:hAnsi="Times New Roman"/>
          <w:sz w:val="28"/>
          <w:szCs w:val="28"/>
        </w:rPr>
        <w:t>свободу морей». 9 октября Бонапарт подпи</w:t>
      </w:r>
      <w:r>
        <w:rPr>
          <w:rFonts w:ascii="Times New Roman" w:hAnsi="Times New Roman"/>
          <w:sz w:val="28"/>
          <w:szCs w:val="28"/>
        </w:rPr>
        <w:t xml:space="preserve">сал и с турками мирный договор, </w:t>
      </w:r>
      <w:r w:rsidRPr="009F78A9">
        <w:rPr>
          <w:rFonts w:ascii="Times New Roman" w:hAnsi="Times New Roman"/>
          <w:sz w:val="28"/>
          <w:szCs w:val="28"/>
        </w:rPr>
        <w:t>согласно которому Франция обязалась во</w:t>
      </w:r>
      <w:r>
        <w:rPr>
          <w:rFonts w:ascii="Times New Roman" w:hAnsi="Times New Roman"/>
          <w:sz w:val="28"/>
          <w:szCs w:val="28"/>
        </w:rPr>
        <w:t xml:space="preserve">звратить Турции Египет, которым </w:t>
      </w:r>
      <w:r w:rsidRPr="009F78A9">
        <w:rPr>
          <w:rFonts w:ascii="Times New Roman" w:hAnsi="Times New Roman"/>
          <w:sz w:val="28"/>
          <w:szCs w:val="28"/>
        </w:rPr>
        <w:t>фактически уже не владела.Тем временем Наполеон продолжал надеяться на франко-русское сражение.</w:t>
      </w:r>
    </w:p>
    <w:p w:rsidR="008D55C8" w:rsidRDefault="008D55C8" w:rsidP="00612724">
      <w:pPr>
        <w:spacing w:after="0" w:line="360" w:lineRule="auto"/>
        <w:ind w:firstLine="851"/>
        <w:jc w:val="both"/>
        <w:rPr>
          <w:rFonts w:ascii="Times New Roman" w:hAnsi="Times New Roman"/>
          <w:sz w:val="28"/>
          <w:szCs w:val="28"/>
        </w:rPr>
      </w:pPr>
      <w:r w:rsidRPr="009F78A9">
        <w:rPr>
          <w:rFonts w:ascii="Times New Roman" w:hAnsi="Times New Roman"/>
          <w:sz w:val="28"/>
          <w:szCs w:val="28"/>
        </w:rPr>
        <w:t>«Когда две такие державы, как Франц</w:t>
      </w:r>
      <w:r>
        <w:rPr>
          <w:rFonts w:ascii="Times New Roman" w:hAnsi="Times New Roman"/>
          <w:sz w:val="28"/>
          <w:szCs w:val="28"/>
        </w:rPr>
        <w:t xml:space="preserve">ия и Россия, хотят мира, лучшим </w:t>
      </w:r>
      <w:r w:rsidRPr="009F78A9">
        <w:rPr>
          <w:rFonts w:ascii="Times New Roman" w:hAnsi="Times New Roman"/>
          <w:sz w:val="28"/>
          <w:szCs w:val="28"/>
        </w:rPr>
        <w:t>средством для достижения этой цели являются прямые действия» писал он вмарте 1807 г</w:t>
      </w:r>
      <w:r>
        <w:rPr>
          <w:rFonts w:ascii="Times New Roman" w:hAnsi="Times New Roman"/>
          <w:sz w:val="28"/>
          <w:szCs w:val="28"/>
        </w:rPr>
        <w:t>.</w:t>
      </w:r>
      <w:r w:rsidRPr="009F78A9">
        <w:rPr>
          <w:rFonts w:ascii="Times New Roman" w:hAnsi="Times New Roman"/>
          <w:sz w:val="28"/>
          <w:szCs w:val="28"/>
        </w:rPr>
        <w:t xml:space="preserve"> Талейрану.</w:t>
      </w:r>
    </w:p>
    <w:p w:rsidR="008D55C8" w:rsidRPr="00612724" w:rsidRDefault="008D55C8" w:rsidP="00612724">
      <w:pPr>
        <w:spacing w:after="0" w:line="360" w:lineRule="auto"/>
        <w:ind w:firstLine="851"/>
        <w:jc w:val="both"/>
        <w:rPr>
          <w:rFonts w:ascii="Times New Roman" w:hAnsi="Times New Roman"/>
          <w:sz w:val="28"/>
          <w:szCs w:val="28"/>
        </w:rPr>
      </w:pPr>
      <w:r w:rsidRPr="00D337E0">
        <w:rPr>
          <w:rFonts w:ascii="Times New Roman" w:hAnsi="Times New Roman"/>
          <w:sz w:val="28"/>
          <w:szCs w:val="28"/>
        </w:rPr>
        <w:t>Дипломатическая стратегия Наполеона была порождена его завоевательнымивойнами и обслуживала их. За победа</w:t>
      </w:r>
      <w:r>
        <w:rPr>
          <w:rFonts w:ascii="Times New Roman" w:hAnsi="Times New Roman"/>
          <w:sz w:val="28"/>
          <w:szCs w:val="28"/>
        </w:rPr>
        <w:t xml:space="preserve">ми следовали попытки реванша со </w:t>
      </w:r>
      <w:r w:rsidRPr="00D337E0">
        <w:rPr>
          <w:rFonts w:ascii="Times New Roman" w:hAnsi="Times New Roman"/>
          <w:sz w:val="28"/>
          <w:szCs w:val="28"/>
        </w:rPr>
        <w:t>стороны неудачников. «В глазах Бонапарта уступка какой-либо земли,присвоенной им и закрепленной формальным договором,</w:t>
      </w:r>
      <w:r>
        <w:rPr>
          <w:rFonts w:ascii="Times New Roman" w:hAnsi="Times New Roman"/>
          <w:sz w:val="28"/>
          <w:szCs w:val="28"/>
        </w:rPr>
        <w:t xml:space="preserve"> были как бы </w:t>
      </w:r>
      <w:r w:rsidRPr="00D337E0">
        <w:rPr>
          <w:rFonts w:ascii="Times New Roman" w:hAnsi="Times New Roman"/>
          <w:sz w:val="28"/>
          <w:szCs w:val="28"/>
        </w:rPr>
        <w:lastRenderedPageBreak/>
        <w:t>отречением от короны; и для него решительно все равно, случится ли это отсилы штыков или от его слабости». Это писал русский дипломат П.Я. Убри.</w:t>
      </w:r>
    </w:p>
    <w:p w:rsidR="008D55C8" w:rsidRDefault="008D55C8" w:rsidP="00DB10F9">
      <w:pPr>
        <w:spacing w:after="0" w:line="360" w:lineRule="auto"/>
        <w:ind w:firstLine="709"/>
        <w:jc w:val="both"/>
        <w:rPr>
          <w:rFonts w:ascii="Times New Roman" w:hAnsi="Times New Roman"/>
          <w:color w:val="000000"/>
          <w:sz w:val="28"/>
          <w:szCs w:val="28"/>
        </w:rPr>
      </w:pPr>
      <w:r w:rsidRPr="003D09C1">
        <w:rPr>
          <w:rFonts w:ascii="Times New Roman" w:hAnsi="Times New Roman"/>
          <w:color w:val="000000"/>
          <w:sz w:val="28"/>
          <w:szCs w:val="28"/>
        </w:rPr>
        <w:t>Количественный  рост  диплом</w:t>
      </w:r>
      <w:r>
        <w:rPr>
          <w:rFonts w:ascii="Times New Roman" w:hAnsi="Times New Roman"/>
          <w:color w:val="000000"/>
          <w:sz w:val="28"/>
          <w:szCs w:val="28"/>
        </w:rPr>
        <w:t>а</w:t>
      </w:r>
      <w:r w:rsidRPr="003D09C1">
        <w:rPr>
          <w:rFonts w:ascii="Times New Roman" w:hAnsi="Times New Roman"/>
          <w:color w:val="000000"/>
          <w:sz w:val="28"/>
          <w:szCs w:val="28"/>
        </w:rPr>
        <w:t>тического корпус</w:t>
      </w:r>
      <w:r>
        <w:rPr>
          <w:rFonts w:ascii="Times New Roman" w:hAnsi="Times New Roman"/>
          <w:color w:val="000000"/>
          <w:sz w:val="28"/>
          <w:szCs w:val="28"/>
        </w:rPr>
        <w:t>а</w:t>
      </w:r>
      <w:r w:rsidRPr="003D09C1">
        <w:rPr>
          <w:rFonts w:ascii="Times New Roman" w:hAnsi="Times New Roman"/>
          <w:color w:val="000000"/>
          <w:sz w:val="28"/>
          <w:szCs w:val="28"/>
        </w:rPr>
        <w:t xml:space="preserve"> выявил, одн</w:t>
      </w:r>
      <w:r>
        <w:rPr>
          <w:rFonts w:ascii="Times New Roman" w:hAnsi="Times New Roman"/>
          <w:color w:val="000000"/>
          <w:sz w:val="28"/>
          <w:szCs w:val="28"/>
        </w:rPr>
        <w:t>а</w:t>
      </w:r>
      <w:r w:rsidRPr="003D09C1">
        <w:rPr>
          <w:rFonts w:ascii="Times New Roman" w:hAnsi="Times New Roman"/>
          <w:color w:val="000000"/>
          <w:sz w:val="28"/>
          <w:szCs w:val="28"/>
        </w:rPr>
        <w:t>ко, серьезныепроблемы протокольного х</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ктер</w:t>
      </w:r>
      <w:r>
        <w:rPr>
          <w:rFonts w:ascii="Times New Roman" w:hAnsi="Times New Roman"/>
          <w:color w:val="000000"/>
          <w:sz w:val="28"/>
          <w:szCs w:val="28"/>
        </w:rPr>
        <w:t>а</w:t>
      </w:r>
      <w:r w:rsidRPr="003D09C1">
        <w:rPr>
          <w:rFonts w:ascii="Times New Roman" w:hAnsi="Times New Roman"/>
          <w:color w:val="000000"/>
          <w:sz w:val="28"/>
          <w:szCs w:val="28"/>
        </w:rPr>
        <w:t xml:space="preserve"> в орг</w:t>
      </w:r>
      <w:r>
        <w:rPr>
          <w:rFonts w:ascii="Times New Roman" w:hAnsi="Times New Roman"/>
          <w:color w:val="000000"/>
          <w:sz w:val="28"/>
          <w:szCs w:val="28"/>
        </w:rPr>
        <w:t>а</w:t>
      </w:r>
      <w:r w:rsidRPr="003D09C1">
        <w:rPr>
          <w:rFonts w:ascii="Times New Roman" w:hAnsi="Times New Roman"/>
          <w:color w:val="000000"/>
          <w:sz w:val="28"/>
          <w:szCs w:val="28"/>
        </w:rPr>
        <w:t>низ</w:t>
      </w:r>
      <w:r>
        <w:rPr>
          <w:rFonts w:ascii="Times New Roman" w:hAnsi="Times New Roman"/>
          <w:color w:val="000000"/>
          <w:sz w:val="28"/>
          <w:szCs w:val="28"/>
        </w:rPr>
        <w:t>а</w:t>
      </w:r>
      <w:r w:rsidRPr="003D09C1">
        <w:rPr>
          <w:rFonts w:ascii="Times New Roman" w:hAnsi="Times New Roman"/>
          <w:color w:val="000000"/>
          <w:sz w:val="28"/>
          <w:szCs w:val="28"/>
        </w:rPr>
        <w:t>ции диплом</w:t>
      </w:r>
      <w:r>
        <w:rPr>
          <w:rFonts w:ascii="Times New Roman" w:hAnsi="Times New Roman"/>
          <w:color w:val="000000"/>
          <w:sz w:val="28"/>
          <w:szCs w:val="28"/>
        </w:rPr>
        <w:t>а</w:t>
      </w:r>
      <w:r w:rsidRPr="003D09C1">
        <w:rPr>
          <w:rFonts w:ascii="Times New Roman" w:hAnsi="Times New Roman"/>
          <w:color w:val="000000"/>
          <w:sz w:val="28"/>
          <w:szCs w:val="28"/>
        </w:rPr>
        <w:t>тической службы.Предметом постоянных споров вст</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л вопрос  ст</w:t>
      </w:r>
      <w:r>
        <w:rPr>
          <w:rFonts w:ascii="Times New Roman" w:hAnsi="Times New Roman"/>
          <w:color w:val="000000"/>
          <w:sz w:val="28"/>
          <w:szCs w:val="28"/>
        </w:rPr>
        <w:t>а</w:t>
      </w:r>
      <w:r w:rsidRPr="003D09C1">
        <w:rPr>
          <w:rFonts w:ascii="Times New Roman" w:hAnsi="Times New Roman"/>
          <w:color w:val="000000"/>
          <w:sz w:val="28"/>
          <w:szCs w:val="28"/>
        </w:rPr>
        <w:t>ршинств</w:t>
      </w:r>
      <w:r>
        <w:rPr>
          <w:rFonts w:ascii="Times New Roman" w:hAnsi="Times New Roman"/>
          <w:color w:val="000000"/>
          <w:sz w:val="28"/>
          <w:szCs w:val="28"/>
        </w:rPr>
        <w:t>а</w:t>
      </w:r>
      <w:r w:rsidRPr="003D09C1">
        <w:rPr>
          <w:rFonts w:ascii="Times New Roman" w:hAnsi="Times New Roman"/>
          <w:color w:val="000000"/>
          <w:sz w:val="28"/>
          <w:szCs w:val="28"/>
        </w:rPr>
        <w:t xml:space="preserve"> в дипкорпусе.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 н</w:t>
      </w:r>
      <w:r>
        <w:rPr>
          <w:rFonts w:ascii="Times New Roman" w:hAnsi="Times New Roman"/>
          <w:color w:val="000000"/>
          <w:sz w:val="28"/>
          <w:szCs w:val="28"/>
        </w:rPr>
        <w:t>а</w:t>
      </w:r>
      <w:r w:rsidRPr="003D09C1">
        <w:rPr>
          <w:rFonts w:ascii="Times New Roman" w:hAnsi="Times New Roman"/>
          <w:color w:val="000000"/>
          <w:sz w:val="28"/>
          <w:szCs w:val="28"/>
        </w:rPr>
        <w:t>пр</w:t>
      </w:r>
      <w:r>
        <w:rPr>
          <w:rFonts w:ascii="Times New Roman" w:hAnsi="Times New Roman"/>
          <w:color w:val="000000"/>
          <w:sz w:val="28"/>
          <w:szCs w:val="28"/>
        </w:rPr>
        <w:t>а</w:t>
      </w:r>
      <w:r w:rsidRPr="003D09C1">
        <w:rPr>
          <w:rFonts w:ascii="Times New Roman" w:hAnsi="Times New Roman"/>
          <w:color w:val="000000"/>
          <w:sz w:val="28"/>
          <w:szCs w:val="28"/>
        </w:rPr>
        <w:t>влявшие з</w:t>
      </w:r>
      <w:r>
        <w:rPr>
          <w:rFonts w:ascii="Times New Roman" w:hAnsi="Times New Roman"/>
          <w:color w:val="000000"/>
          <w:sz w:val="28"/>
          <w:szCs w:val="28"/>
        </w:rPr>
        <w:t>а</w:t>
      </w:r>
      <w:r w:rsidRPr="003D09C1">
        <w:rPr>
          <w:rFonts w:ascii="Times New Roman" w:hAnsi="Times New Roman"/>
          <w:color w:val="000000"/>
          <w:sz w:val="28"/>
          <w:szCs w:val="28"/>
        </w:rPr>
        <w:t xml:space="preserve"> гр</w:t>
      </w:r>
      <w:r>
        <w:rPr>
          <w:rFonts w:ascii="Times New Roman" w:hAnsi="Times New Roman"/>
          <w:color w:val="000000"/>
          <w:sz w:val="28"/>
          <w:szCs w:val="28"/>
        </w:rPr>
        <w:t>а</w:t>
      </w:r>
      <w:r w:rsidRPr="003D09C1">
        <w:rPr>
          <w:rFonts w:ascii="Times New Roman" w:hAnsi="Times New Roman"/>
          <w:color w:val="000000"/>
          <w:sz w:val="28"/>
          <w:szCs w:val="28"/>
        </w:rPr>
        <w:t>ницу предст</w:t>
      </w:r>
      <w:r>
        <w:rPr>
          <w:rFonts w:ascii="Times New Roman" w:hAnsi="Times New Roman"/>
          <w:color w:val="000000"/>
          <w:sz w:val="28"/>
          <w:szCs w:val="28"/>
        </w:rPr>
        <w:t>а</w:t>
      </w:r>
      <w:r w:rsidRPr="003D09C1">
        <w:rPr>
          <w:rFonts w:ascii="Times New Roman" w:hAnsi="Times New Roman"/>
          <w:color w:val="000000"/>
          <w:sz w:val="28"/>
          <w:szCs w:val="28"/>
        </w:rPr>
        <w:t xml:space="preserve">вителей дворянской </w:t>
      </w:r>
      <w:r>
        <w:rPr>
          <w:rFonts w:ascii="Times New Roman" w:hAnsi="Times New Roman"/>
          <w:color w:val="000000"/>
          <w:sz w:val="28"/>
          <w:szCs w:val="28"/>
        </w:rPr>
        <w:t>а</w:t>
      </w:r>
      <w:r w:rsidRPr="003D09C1">
        <w:rPr>
          <w:rFonts w:ascii="Times New Roman" w:hAnsi="Times New Roman"/>
          <w:color w:val="000000"/>
          <w:sz w:val="28"/>
          <w:szCs w:val="28"/>
        </w:rPr>
        <w:t>ристокр</w:t>
      </w:r>
      <w:r>
        <w:rPr>
          <w:rFonts w:ascii="Times New Roman" w:hAnsi="Times New Roman"/>
          <w:color w:val="000000"/>
          <w:sz w:val="28"/>
          <w:szCs w:val="28"/>
        </w:rPr>
        <w:t>а</w:t>
      </w:r>
      <w:r w:rsidRPr="003D09C1">
        <w:rPr>
          <w:rFonts w:ascii="Times New Roman" w:hAnsi="Times New Roman"/>
          <w:color w:val="000000"/>
          <w:sz w:val="28"/>
          <w:szCs w:val="28"/>
        </w:rPr>
        <w:t>тии  (герцогов, князей, гр</w:t>
      </w:r>
      <w:r>
        <w:rPr>
          <w:rFonts w:ascii="Times New Roman" w:hAnsi="Times New Roman"/>
          <w:color w:val="000000"/>
          <w:sz w:val="28"/>
          <w:szCs w:val="28"/>
        </w:rPr>
        <w:t>а</w:t>
      </w:r>
      <w:r w:rsidRPr="003D09C1">
        <w:rPr>
          <w:rFonts w:ascii="Times New Roman" w:hAnsi="Times New Roman"/>
          <w:color w:val="000000"/>
          <w:sz w:val="28"/>
          <w:szCs w:val="28"/>
        </w:rPr>
        <w:t>фов, м</w:t>
      </w:r>
      <w:r>
        <w:rPr>
          <w:rFonts w:ascii="Times New Roman" w:hAnsi="Times New Roman"/>
          <w:color w:val="000000"/>
          <w:sz w:val="28"/>
          <w:szCs w:val="28"/>
        </w:rPr>
        <w:t>а</w:t>
      </w:r>
      <w:r w:rsidRPr="003D09C1">
        <w:rPr>
          <w:rFonts w:ascii="Times New Roman" w:hAnsi="Times New Roman"/>
          <w:color w:val="000000"/>
          <w:sz w:val="28"/>
          <w:szCs w:val="28"/>
        </w:rPr>
        <w:t>ркизов и т. д.), требов</w:t>
      </w:r>
      <w:r>
        <w:rPr>
          <w:rFonts w:ascii="Times New Roman" w:hAnsi="Times New Roman"/>
          <w:color w:val="000000"/>
          <w:sz w:val="28"/>
          <w:szCs w:val="28"/>
        </w:rPr>
        <w:t>а</w:t>
      </w:r>
      <w:r w:rsidRPr="003D09C1">
        <w:rPr>
          <w:rFonts w:ascii="Times New Roman" w:hAnsi="Times New Roman"/>
          <w:color w:val="000000"/>
          <w:sz w:val="28"/>
          <w:szCs w:val="28"/>
        </w:rPr>
        <w:t>ли, чтобы их феод</w:t>
      </w:r>
      <w:r>
        <w:rPr>
          <w:rFonts w:ascii="Times New Roman" w:hAnsi="Times New Roman"/>
          <w:color w:val="000000"/>
          <w:sz w:val="28"/>
          <w:szCs w:val="28"/>
        </w:rPr>
        <w:t>а</w:t>
      </w:r>
      <w:r w:rsidRPr="003D09C1">
        <w:rPr>
          <w:rFonts w:ascii="Times New Roman" w:hAnsi="Times New Roman"/>
          <w:color w:val="000000"/>
          <w:sz w:val="28"/>
          <w:szCs w:val="28"/>
        </w:rPr>
        <w:t>льные титулы почит</w:t>
      </w:r>
      <w:r>
        <w:rPr>
          <w:rFonts w:ascii="Times New Roman" w:hAnsi="Times New Roman"/>
          <w:color w:val="000000"/>
          <w:sz w:val="28"/>
          <w:szCs w:val="28"/>
        </w:rPr>
        <w:t>а</w:t>
      </w:r>
      <w:r w:rsidRPr="003D09C1">
        <w:rPr>
          <w:rFonts w:ascii="Times New Roman" w:hAnsi="Times New Roman"/>
          <w:color w:val="000000"/>
          <w:sz w:val="28"/>
          <w:szCs w:val="28"/>
        </w:rPr>
        <w:t>лись в стр</w:t>
      </w:r>
      <w:r>
        <w:rPr>
          <w:rFonts w:ascii="Times New Roman" w:hAnsi="Times New Roman"/>
          <w:color w:val="000000"/>
          <w:sz w:val="28"/>
          <w:szCs w:val="28"/>
        </w:rPr>
        <w:t>а</w:t>
      </w:r>
      <w:r w:rsidRPr="003D09C1">
        <w:rPr>
          <w:rFonts w:ascii="Times New Roman" w:hAnsi="Times New Roman"/>
          <w:color w:val="000000"/>
          <w:sz w:val="28"/>
          <w:szCs w:val="28"/>
        </w:rPr>
        <w:t>не пребыв</w:t>
      </w:r>
      <w:r>
        <w:rPr>
          <w:rFonts w:ascii="Times New Roman" w:hAnsi="Times New Roman"/>
          <w:color w:val="000000"/>
          <w:sz w:val="28"/>
          <w:szCs w:val="28"/>
        </w:rPr>
        <w:t>а</w:t>
      </w:r>
      <w:r w:rsidRPr="003D09C1">
        <w:rPr>
          <w:rFonts w:ascii="Times New Roman" w:hAnsi="Times New Roman"/>
          <w:color w:val="000000"/>
          <w:sz w:val="28"/>
          <w:szCs w:val="28"/>
        </w:rPr>
        <w:t>ния и чтобы именно эти титулы определяли ст</w:t>
      </w:r>
      <w:r>
        <w:rPr>
          <w:rFonts w:ascii="Times New Roman" w:hAnsi="Times New Roman"/>
          <w:color w:val="000000"/>
          <w:sz w:val="28"/>
          <w:szCs w:val="28"/>
        </w:rPr>
        <w:t>а</w:t>
      </w:r>
      <w:r w:rsidRPr="003D09C1">
        <w:rPr>
          <w:rFonts w:ascii="Times New Roman" w:hAnsi="Times New Roman"/>
          <w:color w:val="000000"/>
          <w:sz w:val="28"/>
          <w:szCs w:val="28"/>
        </w:rPr>
        <w:t>тус и порядок ст</w:t>
      </w:r>
      <w:r>
        <w:rPr>
          <w:rFonts w:ascii="Times New Roman" w:hAnsi="Times New Roman"/>
          <w:color w:val="000000"/>
          <w:sz w:val="28"/>
          <w:szCs w:val="28"/>
        </w:rPr>
        <w:t>а</w:t>
      </w:r>
      <w:r w:rsidRPr="003D09C1">
        <w:rPr>
          <w:rFonts w:ascii="Times New Roman" w:hAnsi="Times New Roman"/>
          <w:color w:val="000000"/>
          <w:sz w:val="28"/>
          <w:szCs w:val="28"/>
        </w:rPr>
        <w:t>ршинств</w:t>
      </w:r>
      <w:r>
        <w:rPr>
          <w:rFonts w:ascii="Times New Roman" w:hAnsi="Times New Roman"/>
          <w:color w:val="000000"/>
          <w:sz w:val="28"/>
          <w:szCs w:val="28"/>
        </w:rPr>
        <w:t>а</w:t>
      </w:r>
      <w:r w:rsidRPr="003D09C1">
        <w:rPr>
          <w:rFonts w:ascii="Times New Roman" w:hAnsi="Times New Roman"/>
          <w:color w:val="000000"/>
          <w:sz w:val="28"/>
          <w:szCs w:val="28"/>
        </w:rPr>
        <w:t xml:space="preserve"> в диплом</w:t>
      </w:r>
      <w:r>
        <w:rPr>
          <w:rFonts w:ascii="Times New Roman" w:hAnsi="Times New Roman"/>
          <w:color w:val="000000"/>
          <w:sz w:val="28"/>
          <w:szCs w:val="28"/>
        </w:rPr>
        <w:t>а</w:t>
      </w:r>
      <w:r w:rsidRPr="003D09C1">
        <w:rPr>
          <w:rFonts w:ascii="Times New Roman" w:hAnsi="Times New Roman"/>
          <w:color w:val="000000"/>
          <w:sz w:val="28"/>
          <w:szCs w:val="28"/>
        </w:rPr>
        <w:t>тическом корпусе. Одн</w:t>
      </w:r>
      <w:r>
        <w:rPr>
          <w:rFonts w:ascii="Times New Roman" w:hAnsi="Times New Roman"/>
          <w:color w:val="000000"/>
          <w:sz w:val="28"/>
          <w:szCs w:val="28"/>
        </w:rPr>
        <w:t>а</w:t>
      </w:r>
      <w:r w:rsidRPr="003D09C1">
        <w:rPr>
          <w:rFonts w:ascii="Times New Roman" w:hAnsi="Times New Roman"/>
          <w:color w:val="000000"/>
          <w:sz w:val="28"/>
          <w:szCs w:val="28"/>
        </w:rPr>
        <w:t>ко мон</w:t>
      </w:r>
      <w:r>
        <w:rPr>
          <w:rFonts w:ascii="Times New Roman" w:hAnsi="Times New Roman"/>
          <w:color w:val="000000"/>
          <w:sz w:val="28"/>
          <w:szCs w:val="28"/>
        </w:rPr>
        <w:t>а</w:t>
      </w:r>
      <w:r w:rsidRPr="003D09C1">
        <w:rPr>
          <w:rFonts w:ascii="Times New Roman" w:hAnsi="Times New Roman"/>
          <w:color w:val="000000"/>
          <w:sz w:val="28"/>
          <w:szCs w:val="28"/>
        </w:rPr>
        <w:t>рхи и пр</w:t>
      </w:r>
      <w:r>
        <w:rPr>
          <w:rFonts w:ascii="Times New Roman" w:hAnsi="Times New Roman"/>
          <w:color w:val="000000"/>
          <w:sz w:val="28"/>
          <w:szCs w:val="28"/>
        </w:rPr>
        <w:t>а</w:t>
      </w:r>
      <w:r w:rsidRPr="003D09C1">
        <w:rPr>
          <w:rFonts w:ascii="Times New Roman" w:hAnsi="Times New Roman"/>
          <w:color w:val="000000"/>
          <w:sz w:val="28"/>
          <w:szCs w:val="28"/>
        </w:rPr>
        <w:t>вительств</w:t>
      </w:r>
      <w:r>
        <w:rPr>
          <w:rFonts w:ascii="Times New Roman" w:hAnsi="Times New Roman"/>
          <w:color w:val="000000"/>
          <w:sz w:val="28"/>
          <w:szCs w:val="28"/>
        </w:rPr>
        <w:t>а</w:t>
      </w:r>
      <w:r w:rsidRPr="003D09C1">
        <w:rPr>
          <w:rFonts w:ascii="Times New Roman" w:hAnsi="Times New Roman"/>
          <w:color w:val="000000"/>
          <w:sz w:val="28"/>
          <w:szCs w:val="28"/>
        </w:rPr>
        <w:t xml:space="preserve"> приним</w:t>
      </w:r>
      <w:r>
        <w:rPr>
          <w:rFonts w:ascii="Times New Roman" w:hAnsi="Times New Roman"/>
          <w:color w:val="000000"/>
          <w:sz w:val="28"/>
          <w:szCs w:val="28"/>
        </w:rPr>
        <w:t>а</w:t>
      </w:r>
      <w:r w:rsidRPr="003D09C1">
        <w:rPr>
          <w:rFonts w:ascii="Times New Roman" w:hAnsi="Times New Roman"/>
          <w:color w:val="000000"/>
          <w:sz w:val="28"/>
          <w:szCs w:val="28"/>
        </w:rPr>
        <w:t>ющих госуд</w:t>
      </w:r>
      <w:r>
        <w:rPr>
          <w:rFonts w:ascii="Times New Roman" w:hAnsi="Times New Roman"/>
          <w:color w:val="000000"/>
          <w:sz w:val="28"/>
          <w:szCs w:val="28"/>
        </w:rPr>
        <w:t>а</w:t>
      </w:r>
      <w:r w:rsidRPr="003D09C1">
        <w:rPr>
          <w:rFonts w:ascii="Times New Roman" w:hAnsi="Times New Roman"/>
          <w:color w:val="000000"/>
          <w:sz w:val="28"/>
          <w:szCs w:val="28"/>
        </w:rPr>
        <w:t xml:space="preserve">рств нередко выделяли среди </w:t>
      </w:r>
      <w:r>
        <w:rPr>
          <w:rFonts w:ascii="Times New Roman" w:hAnsi="Times New Roman"/>
          <w:color w:val="000000"/>
          <w:sz w:val="28"/>
          <w:szCs w:val="28"/>
        </w:rPr>
        <w:t>а</w:t>
      </w:r>
      <w:r w:rsidRPr="003D09C1">
        <w:rPr>
          <w:rFonts w:ascii="Times New Roman" w:hAnsi="Times New Roman"/>
          <w:color w:val="000000"/>
          <w:sz w:val="28"/>
          <w:szCs w:val="28"/>
        </w:rPr>
        <w:t>ккредитов</w:t>
      </w:r>
      <w:r>
        <w:rPr>
          <w:rFonts w:ascii="Times New Roman" w:hAnsi="Times New Roman"/>
          <w:color w:val="000000"/>
          <w:sz w:val="28"/>
          <w:szCs w:val="28"/>
        </w:rPr>
        <w:t>а</w:t>
      </w:r>
      <w:r w:rsidRPr="003D09C1">
        <w:rPr>
          <w:rFonts w:ascii="Times New Roman" w:hAnsi="Times New Roman"/>
          <w:color w:val="000000"/>
          <w:sz w:val="28"/>
          <w:szCs w:val="28"/>
        </w:rPr>
        <w:t>нных диплом</w:t>
      </w:r>
      <w:r>
        <w:rPr>
          <w:rFonts w:ascii="Times New Roman" w:hAnsi="Times New Roman"/>
          <w:color w:val="000000"/>
          <w:sz w:val="28"/>
          <w:szCs w:val="28"/>
        </w:rPr>
        <w:t>а</w:t>
      </w:r>
      <w:r w:rsidRPr="003D09C1">
        <w:rPr>
          <w:rFonts w:ascii="Times New Roman" w:hAnsi="Times New Roman"/>
          <w:color w:val="000000"/>
          <w:sz w:val="28"/>
          <w:szCs w:val="28"/>
        </w:rPr>
        <w:t>тов предст</w:t>
      </w:r>
      <w:r>
        <w:rPr>
          <w:rFonts w:ascii="Times New Roman" w:hAnsi="Times New Roman"/>
          <w:color w:val="000000"/>
          <w:sz w:val="28"/>
          <w:szCs w:val="28"/>
        </w:rPr>
        <w:t>а</w:t>
      </w:r>
      <w:r w:rsidRPr="003D09C1">
        <w:rPr>
          <w:rFonts w:ascii="Times New Roman" w:hAnsi="Times New Roman"/>
          <w:color w:val="000000"/>
          <w:sz w:val="28"/>
          <w:szCs w:val="28"/>
        </w:rPr>
        <w:t>вителей союзных госуд</w:t>
      </w:r>
      <w:r>
        <w:rPr>
          <w:rFonts w:ascii="Times New Roman" w:hAnsi="Times New Roman"/>
          <w:color w:val="000000"/>
          <w:sz w:val="28"/>
          <w:szCs w:val="28"/>
        </w:rPr>
        <w:t>а</w:t>
      </w:r>
      <w:r w:rsidRPr="003D09C1">
        <w:rPr>
          <w:rFonts w:ascii="Times New Roman" w:hAnsi="Times New Roman"/>
          <w:color w:val="000000"/>
          <w:sz w:val="28"/>
          <w:szCs w:val="28"/>
        </w:rPr>
        <w:t>рств или предст</w:t>
      </w:r>
      <w:r>
        <w:rPr>
          <w:rFonts w:ascii="Times New Roman" w:hAnsi="Times New Roman"/>
          <w:color w:val="000000"/>
          <w:sz w:val="28"/>
          <w:szCs w:val="28"/>
        </w:rPr>
        <w:t>а</w:t>
      </w:r>
      <w:r w:rsidRPr="003D09C1">
        <w:rPr>
          <w:rFonts w:ascii="Times New Roman" w:hAnsi="Times New Roman"/>
          <w:color w:val="000000"/>
          <w:sz w:val="28"/>
          <w:szCs w:val="28"/>
        </w:rPr>
        <w:t>вителей мон</w:t>
      </w:r>
      <w:r>
        <w:rPr>
          <w:rFonts w:ascii="Times New Roman" w:hAnsi="Times New Roman"/>
          <w:color w:val="000000"/>
          <w:sz w:val="28"/>
          <w:szCs w:val="28"/>
        </w:rPr>
        <w:t>а</w:t>
      </w:r>
      <w:r w:rsidRPr="003D09C1">
        <w:rPr>
          <w:rFonts w:ascii="Times New Roman" w:hAnsi="Times New Roman"/>
          <w:color w:val="000000"/>
          <w:sz w:val="28"/>
          <w:szCs w:val="28"/>
        </w:rPr>
        <w:t>рхов-родственников. Диплом</w:t>
      </w:r>
      <w:r>
        <w:rPr>
          <w:rFonts w:ascii="Times New Roman" w:hAnsi="Times New Roman"/>
          <w:color w:val="000000"/>
          <w:sz w:val="28"/>
          <w:szCs w:val="28"/>
        </w:rPr>
        <w:t>а</w:t>
      </w:r>
      <w:r w:rsidRPr="003D09C1">
        <w:rPr>
          <w:rFonts w:ascii="Times New Roman" w:hAnsi="Times New Roman"/>
          <w:color w:val="000000"/>
          <w:sz w:val="28"/>
          <w:szCs w:val="28"/>
        </w:rPr>
        <w:t>ты могущественных госуд</w:t>
      </w:r>
      <w:r>
        <w:rPr>
          <w:rFonts w:ascii="Times New Roman" w:hAnsi="Times New Roman"/>
          <w:color w:val="000000"/>
          <w:sz w:val="28"/>
          <w:szCs w:val="28"/>
        </w:rPr>
        <w:t>а</w:t>
      </w:r>
      <w:r w:rsidRPr="003D09C1">
        <w:rPr>
          <w:rFonts w:ascii="Times New Roman" w:hAnsi="Times New Roman"/>
          <w:color w:val="000000"/>
          <w:sz w:val="28"/>
          <w:szCs w:val="28"/>
        </w:rPr>
        <w:t>рств требов</w:t>
      </w:r>
      <w:r>
        <w:rPr>
          <w:rFonts w:ascii="Times New Roman" w:hAnsi="Times New Roman"/>
          <w:color w:val="000000"/>
          <w:sz w:val="28"/>
          <w:szCs w:val="28"/>
        </w:rPr>
        <w:t>а</w:t>
      </w:r>
      <w:r w:rsidRPr="003D09C1">
        <w:rPr>
          <w:rFonts w:ascii="Times New Roman" w:hAnsi="Times New Roman"/>
          <w:color w:val="000000"/>
          <w:sz w:val="28"/>
          <w:szCs w:val="28"/>
        </w:rPr>
        <w:t>ли себе больше почестей, чем предст</w:t>
      </w:r>
      <w:r>
        <w:rPr>
          <w:rFonts w:ascii="Times New Roman" w:hAnsi="Times New Roman"/>
          <w:color w:val="000000"/>
          <w:sz w:val="28"/>
          <w:szCs w:val="28"/>
        </w:rPr>
        <w:t>а</w:t>
      </w:r>
      <w:r w:rsidRPr="003D09C1">
        <w:rPr>
          <w:rFonts w:ascii="Times New Roman" w:hAnsi="Times New Roman"/>
          <w:color w:val="000000"/>
          <w:sz w:val="28"/>
          <w:szCs w:val="28"/>
        </w:rPr>
        <w:t>вители сл</w:t>
      </w:r>
      <w:r>
        <w:rPr>
          <w:rFonts w:ascii="Times New Roman" w:hAnsi="Times New Roman"/>
          <w:color w:val="000000"/>
          <w:sz w:val="28"/>
          <w:szCs w:val="28"/>
        </w:rPr>
        <w:t>а</w:t>
      </w:r>
      <w:r w:rsidRPr="003D09C1">
        <w:rPr>
          <w:rFonts w:ascii="Times New Roman" w:hAnsi="Times New Roman"/>
          <w:color w:val="000000"/>
          <w:sz w:val="28"/>
          <w:szCs w:val="28"/>
        </w:rPr>
        <w:t>бых госуд</w:t>
      </w:r>
      <w:r>
        <w:rPr>
          <w:rFonts w:ascii="Times New Roman" w:hAnsi="Times New Roman"/>
          <w:color w:val="000000"/>
          <w:sz w:val="28"/>
          <w:szCs w:val="28"/>
        </w:rPr>
        <w:t>а</w:t>
      </w:r>
      <w:r w:rsidRPr="003D09C1">
        <w:rPr>
          <w:rFonts w:ascii="Times New Roman" w:hAnsi="Times New Roman"/>
          <w:color w:val="000000"/>
          <w:sz w:val="28"/>
          <w:szCs w:val="28"/>
        </w:rPr>
        <w:t>рств, нез</w:t>
      </w:r>
      <w:r>
        <w:rPr>
          <w:rFonts w:ascii="Times New Roman" w:hAnsi="Times New Roman"/>
          <w:color w:val="000000"/>
          <w:sz w:val="28"/>
          <w:szCs w:val="28"/>
        </w:rPr>
        <w:t>а</w:t>
      </w:r>
      <w:r w:rsidRPr="003D09C1">
        <w:rPr>
          <w:rFonts w:ascii="Times New Roman" w:hAnsi="Times New Roman"/>
          <w:color w:val="000000"/>
          <w:sz w:val="28"/>
          <w:szCs w:val="28"/>
        </w:rPr>
        <w:t>висимо от зн</w:t>
      </w:r>
      <w:r>
        <w:rPr>
          <w:rFonts w:ascii="Times New Roman" w:hAnsi="Times New Roman"/>
          <w:color w:val="000000"/>
          <w:sz w:val="28"/>
          <w:szCs w:val="28"/>
        </w:rPr>
        <w:t>а</w:t>
      </w:r>
      <w:r w:rsidRPr="003D09C1">
        <w:rPr>
          <w:rFonts w:ascii="Times New Roman" w:hAnsi="Times New Roman"/>
          <w:color w:val="000000"/>
          <w:sz w:val="28"/>
          <w:szCs w:val="28"/>
        </w:rPr>
        <w:t>тности происхождения или дин</w:t>
      </w:r>
      <w:r>
        <w:rPr>
          <w:rFonts w:ascii="Times New Roman" w:hAnsi="Times New Roman"/>
          <w:color w:val="000000"/>
          <w:sz w:val="28"/>
          <w:szCs w:val="28"/>
        </w:rPr>
        <w:t>а</w:t>
      </w:r>
      <w:r w:rsidRPr="003D09C1">
        <w:rPr>
          <w:rFonts w:ascii="Times New Roman" w:hAnsi="Times New Roman"/>
          <w:color w:val="000000"/>
          <w:sz w:val="28"/>
          <w:szCs w:val="28"/>
        </w:rPr>
        <w:t>стических связей. Споры и р</w:t>
      </w:r>
      <w:r>
        <w:rPr>
          <w:rFonts w:ascii="Times New Roman" w:hAnsi="Times New Roman"/>
          <w:color w:val="000000"/>
          <w:sz w:val="28"/>
          <w:szCs w:val="28"/>
        </w:rPr>
        <w:t>а</w:t>
      </w:r>
      <w:r w:rsidRPr="003D09C1">
        <w:rPr>
          <w:rFonts w:ascii="Times New Roman" w:hAnsi="Times New Roman"/>
          <w:color w:val="000000"/>
          <w:sz w:val="28"/>
          <w:szCs w:val="28"/>
        </w:rPr>
        <w:t>зногл</w:t>
      </w:r>
      <w:r>
        <w:rPr>
          <w:rFonts w:ascii="Times New Roman" w:hAnsi="Times New Roman"/>
          <w:color w:val="000000"/>
          <w:sz w:val="28"/>
          <w:szCs w:val="28"/>
        </w:rPr>
        <w:t>а</w:t>
      </w:r>
      <w:r w:rsidRPr="003D09C1">
        <w:rPr>
          <w:rFonts w:ascii="Times New Roman" w:hAnsi="Times New Roman"/>
          <w:color w:val="000000"/>
          <w:sz w:val="28"/>
          <w:szCs w:val="28"/>
        </w:rPr>
        <w:t>сия по поводу ст</w:t>
      </w:r>
      <w:r>
        <w:rPr>
          <w:rFonts w:ascii="Times New Roman" w:hAnsi="Times New Roman"/>
          <w:color w:val="000000"/>
          <w:sz w:val="28"/>
          <w:szCs w:val="28"/>
        </w:rPr>
        <w:t>а</w:t>
      </w:r>
      <w:r w:rsidRPr="003D09C1">
        <w:rPr>
          <w:rFonts w:ascii="Times New Roman" w:hAnsi="Times New Roman"/>
          <w:color w:val="000000"/>
          <w:sz w:val="28"/>
          <w:szCs w:val="28"/>
        </w:rPr>
        <w:t>ршинств</w:t>
      </w:r>
      <w:r>
        <w:rPr>
          <w:rFonts w:ascii="Times New Roman" w:hAnsi="Times New Roman"/>
          <w:color w:val="000000"/>
          <w:sz w:val="28"/>
          <w:szCs w:val="28"/>
        </w:rPr>
        <w:t>а</w:t>
      </w:r>
      <w:r w:rsidRPr="003D09C1">
        <w:rPr>
          <w:rFonts w:ascii="Times New Roman" w:hAnsi="Times New Roman"/>
          <w:color w:val="000000"/>
          <w:sz w:val="28"/>
          <w:szCs w:val="28"/>
        </w:rPr>
        <w:t xml:space="preserve"> диплом</w:t>
      </w:r>
      <w:r>
        <w:rPr>
          <w:rFonts w:ascii="Times New Roman" w:hAnsi="Times New Roman"/>
          <w:color w:val="000000"/>
          <w:sz w:val="28"/>
          <w:szCs w:val="28"/>
        </w:rPr>
        <w:t>а</w:t>
      </w:r>
      <w:r w:rsidRPr="003D09C1">
        <w:rPr>
          <w:rFonts w:ascii="Times New Roman" w:hAnsi="Times New Roman"/>
          <w:color w:val="000000"/>
          <w:sz w:val="28"/>
          <w:szCs w:val="28"/>
        </w:rPr>
        <w:t>тов нередко приним</w:t>
      </w:r>
      <w:r>
        <w:rPr>
          <w:rFonts w:ascii="Times New Roman" w:hAnsi="Times New Roman"/>
          <w:color w:val="000000"/>
          <w:sz w:val="28"/>
          <w:szCs w:val="28"/>
        </w:rPr>
        <w:t>а</w:t>
      </w:r>
      <w:r w:rsidRPr="003D09C1">
        <w:rPr>
          <w:rFonts w:ascii="Times New Roman" w:hAnsi="Times New Roman"/>
          <w:color w:val="000000"/>
          <w:sz w:val="28"/>
          <w:szCs w:val="28"/>
        </w:rPr>
        <w:t>ли политический х</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ктер, п</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лизовал</w:t>
      </w:r>
      <w:r>
        <w:rPr>
          <w:rFonts w:ascii="Times New Roman" w:hAnsi="Times New Roman"/>
          <w:color w:val="000000"/>
          <w:sz w:val="28"/>
          <w:szCs w:val="28"/>
        </w:rPr>
        <w:t>и</w:t>
      </w:r>
      <w:r w:rsidRPr="003D09C1">
        <w:rPr>
          <w:rFonts w:ascii="Times New Roman" w:hAnsi="Times New Roman"/>
          <w:color w:val="000000"/>
          <w:sz w:val="28"/>
          <w:szCs w:val="28"/>
        </w:rPr>
        <w:t xml:space="preserve"> диплом</w:t>
      </w:r>
      <w:r>
        <w:rPr>
          <w:rFonts w:ascii="Times New Roman" w:hAnsi="Times New Roman"/>
          <w:color w:val="000000"/>
          <w:sz w:val="28"/>
          <w:szCs w:val="28"/>
        </w:rPr>
        <w:t>а</w:t>
      </w:r>
      <w:r w:rsidRPr="003D09C1">
        <w:rPr>
          <w:rFonts w:ascii="Times New Roman" w:hAnsi="Times New Roman"/>
          <w:color w:val="000000"/>
          <w:sz w:val="28"/>
          <w:szCs w:val="28"/>
        </w:rPr>
        <w:t>тическую службу и н</w:t>
      </w:r>
      <w:r>
        <w:rPr>
          <w:rFonts w:ascii="Times New Roman" w:hAnsi="Times New Roman"/>
          <w:color w:val="000000"/>
          <w:sz w:val="28"/>
          <w:szCs w:val="28"/>
        </w:rPr>
        <w:t>а</w:t>
      </w:r>
      <w:r w:rsidRPr="003D09C1">
        <w:rPr>
          <w:rFonts w:ascii="Times New Roman" w:hAnsi="Times New Roman"/>
          <w:color w:val="000000"/>
          <w:sz w:val="28"/>
          <w:szCs w:val="28"/>
        </w:rPr>
        <w:t>носили з</w:t>
      </w:r>
      <w:r>
        <w:rPr>
          <w:rFonts w:ascii="Times New Roman" w:hAnsi="Times New Roman"/>
          <w:color w:val="000000"/>
          <w:sz w:val="28"/>
          <w:szCs w:val="28"/>
        </w:rPr>
        <w:t>а</w:t>
      </w:r>
      <w:r w:rsidRPr="003D09C1">
        <w:rPr>
          <w:rFonts w:ascii="Times New Roman" w:hAnsi="Times New Roman"/>
          <w:color w:val="000000"/>
          <w:sz w:val="28"/>
          <w:szCs w:val="28"/>
        </w:rPr>
        <w:t>метный ущерб межгосуд</w:t>
      </w:r>
      <w:r>
        <w:rPr>
          <w:rFonts w:ascii="Times New Roman" w:hAnsi="Times New Roman"/>
          <w:color w:val="000000"/>
          <w:sz w:val="28"/>
          <w:szCs w:val="28"/>
        </w:rPr>
        <w:t>а</w:t>
      </w:r>
      <w:r w:rsidRPr="003D09C1">
        <w:rPr>
          <w:rFonts w:ascii="Times New Roman" w:hAnsi="Times New Roman"/>
          <w:color w:val="000000"/>
          <w:sz w:val="28"/>
          <w:szCs w:val="28"/>
        </w:rPr>
        <w:t>рственным отношениям.</w:t>
      </w:r>
      <w:r>
        <w:rPr>
          <w:rStyle w:val="ad"/>
          <w:rFonts w:ascii="Times New Roman" w:hAnsi="Times New Roman"/>
          <w:color w:val="000000"/>
          <w:sz w:val="28"/>
          <w:szCs w:val="28"/>
        </w:rPr>
        <w:footnoteReference w:id="16"/>
      </w:r>
    </w:p>
    <w:p w:rsidR="008D55C8" w:rsidRDefault="008D55C8" w:rsidP="00DB10F9">
      <w:pPr>
        <w:spacing w:after="0" w:line="360" w:lineRule="auto"/>
        <w:ind w:firstLine="709"/>
        <w:jc w:val="both"/>
        <w:rPr>
          <w:rFonts w:ascii="Times New Roman" w:hAnsi="Times New Roman"/>
          <w:color w:val="000000"/>
          <w:sz w:val="28"/>
          <w:szCs w:val="28"/>
        </w:rPr>
      </w:pPr>
      <w:r w:rsidRPr="003D09C1">
        <w:rPr>
          <w:rFonts w:ascii="Times New Roman" w:hAnsi="Times New Roman"/>
          <w:color w:val="000000"/>
          <w:sz w:val="28"/>
          <w:szCs w:val="28"/>
        </w:rPr>
        <w:t>Вопрос об упорядочении диплом</w:t>
      </w:r>
      <w:r>
        <w:rPr>
          <w:rFonts w:ascii="Times New Roman" w:hAnsi="Times New Roman"/>
          <w:color w:val="000000"/>
          <w:sz w:val="28"/>
          <w:szCs w:val="28"/>
        </w:rPr>
        <w:t>а</w:t>
      </w:r>
      <w:r w:rsidRPr="003D09C1">
        <w:rPr>
          <w:rFonts w:ascii="Times New Roman" w:hAnsi="Times New Roman"/>
          <w:color w:val="000000"/>
          <w:sz w:val="28"/>
          <w:szCs w:val="28"/>
        </w:rPr>
        <w:t>тических отношений н</w:t>
      </w:r>
      <w:r>
        <w:rPr>
          <w:rFonts w:ascii="Times New Roman" w:hAnsi="Times New Roman"/>
          <w:color w:val="000000"/>
          <w:sz w:val="28"/>
          <w:szCs w:val="28"/>
        </w:rPr>
        <w:t>а</w:t>
      </w:r>
      <w:r w:rsidRPr="003D09C1">
        <w:rPr>
          <w:rFonts w:ascii="Times New Roman" w:hAnsi="Times New Roman"/>
          <w:color w:val="000000"/>
          <w:sz w:val="28"/>
          <w:szCs w:val="28"/>
        </w:rPr>
        <w:t>столько н</w:t>
      </w:r>
      <w:r>
        <w:rPr>
          <w:rFonts w:ascii="Times New Roman" w:hAnsi="Times New Roman"/>
          <w:color w:val="000000"/>
          <w:sz w:val="28"/>
          <w:szCs w:val="28"/>
        </w:rPr>
        <w:t>а</w:t>
      </w:r>
      <w:r w:rsidRPr="003D09C1">
        <w:rPr>
          <w:rFonts w:ascii="Times New Roman" w:hAnsi="Times New Roman"/>
          <w:color w:val="000000"/>
          <w:sz w:val="28"/>
          <w:szCs w:val="28"/>
        </w:rPr>
        <w:t>зрел, что им вынужден был з</w:t>
      </w:r>
      <w:r>
        <w:rPr>
          <w:rFonts w:ascii="Times New Roman" w:hAnsi="Times New Roman"/>
          <w:color w:val="000000"/>
          <w:sz w:val="28"/>
          <w:szCs w:val="28"/>
        </w:rPr>
        <w:t>а</w:t>
      </w:r>
      <w:r w:rsidRPr="003D09C1">
        <w:rPr>
          <w:rFonts w:ascii="Times New Roman" w:hAnsi="Times New Roman"/>
          <w:color w:val="000000"/>
          <w:sz w:val="28"/>
          <w:szCs w:val="28"/>
        </w:rPr>
        <w:t>няться Венский конгресс уч</w:t>
      </w:r>
      <w:r>
        <w:rPr>
          <w:rFonts w:ascii="Times New Roman" w:hAnsi="Times New Roman"/>
          <w:color w:val="000000"/>
          <w:sz w:val="28"/>
          <w:szCs w:val="28"/>
        </w:rPr>
        <w:t>а</w:t>
      </w:r>
      <w:r w:rsidRPr="003D09C1">
        <w:rPr>
          <w:rFonts w:ascii="Times New Roman" w:hAnsi="Times New Roman"/>
          <w:color w:val="000000"/>
          <w:sz w:val="28"/>
          <w:szCs w:val="28"/>
        </w:rPr>
        <w:t xml:space="preserve">стников </w:t>
      </w:r>
      <w:r>
        <w:rPr>
          <w:rFonts w:ascii="Times New Roman" w:hAnsi="Times New Roman"/>
          <w:color w:val="000000"/>
          <w:sz w:val="28"/>
          <w:szCs w:val="28"/>
        </w:rPr>
        <w:t>а</w:t>
      </w:r>
      <w:r w:rsidRPr="003D09C1">
        <w:rPr>
          <w:rFonts w:ascii="Times New Roman" w:hAnsi="Times New Roman"/>
          <w:color w:val="000000"/>
          <w:sz w:val="28"/>
          <w:szCs w:val="28"/>
        </w:rPr>
        <w:t>нтин</w:t>
      </w:r>
      <w:r>
        <w:rPr>
          <w:rFonts w:ascii="Times New Roman" w:hAnsi="Times New Roman"/>
          <w:color w:val="000000"/>
          <w:sz w:val="28"/>
          <w:szCs w:val="28"/>
        </w:rPr>
        <w:t>а</w:t>
      </w:r>
      <w:r w:rsidRPr="003D09C1">
        <w:rPr>
          <w:rFonts w:ascii="Times New Roman" w:hAnsi="Times New Roman"/>
          <w:color w:val="000000"/>
          <w:sz w:val="28"/>
          <w:szCs w:val="28"/>
        </w:rPr>
        <w:t>пол</w:t>
      </w:r>
      <w:r>
        <w:rPr>
          <w:rFonts w:ascii="Times New Roman" w:hAnsi="Times New Roman"/>
          <w:color w:val="000000"/>
          <w:sz w:val="28"/>
          <w:szCs w:val="28"/>
        </w:rPr>
        <w:t>еоновской коалиции 1814-1815 гг.</w:t>
      </w:r>
      <w:r w:rsidRPr="003D09C1">
        <w:rPr>
          <w:rFonts w:ascii="Times New Roman" w:hAnsi="Times New Roman"/>
          <w:color w:val="000000"/>
          <w:sz w:val="28"/>
          <w:szCs w:val="28"/>
        </w:rPr>
        <w:t xml:space="preserve"> Конгрес</w:t>
      </w:r>
      <w:r>
        <w:rPr>
          <w:rFonts w:ascii="Times New Roman" w:hAnsi="Times New Roman"/>
          <w:color w:val="000000"/>
          <w:sz w:val="28"/>
          <w:szCs w:val="28"/>
        </w:rPr>
        <w:t xml:space="preserve">с длился долго, он был прерван - </w:t>
      </w:r>
      <w:r w:rsidRPr="003D09C1">
        <w:rPr>
          <w:rFonts w:ascii="Times New Roman" w:hAnsi="Times New Roman"/>
          <w:color w:val="000000"/>
          <w:sz w:val="28"/>
          <w:szCs w:val="28"/>
        </w:rPr>
        <w:t>100 днями Н</w:t>
      </w:r>
      <w:r>
        <w:rPr>
          <w:rFonts w:ascii="Times New Roman" w:hAnsi="Times New Roman"/>
          <w:color w:val="000000"/>
          <w:sz w:val="28"/>
          <w:szCs w:val="28"/>
        </w:rPr>
        <w:t>а</w:t>
      </w:r>
      <w:r w:rsidRPr="003D09C1">
        <w:rPr>
          <w:rFonts w:ascii="Times New Roman" w:hAnsi="Times New Roman"/>
          <w:color w:val="000000"/>
          <w:sz w:val="28"/>
          <w:szCs w:val="28"/>
        </w:rPr>
        <w:t>полеон</w:t>
      </w:r>
      <w:r>
        <w:rPr>
          <w:rFonts w:ascii="Times New Roman" w:hAnsi="Times New Roman"/>
          <w:color w:val="000000"/>
          <w:sz w:val="28"/>
          <w:szCs w:val="28"/>
        </w:rPr>
        <w:t>а</w:t>
      </w:r>
      <w:r w:rsidRPr="003D09C1">
        <w:rPr>
          <w:rFonts w:ascii="Times New Roman" w:hAnsi="Times New Roman"/>
          <w:color w:val="000000"/>
          <w:sz w:val="28"/>
          <w:szCs w:val="28"/>
        </w:rPr>
        <w:t>, после победы под В</w:t>
      </w:r>
      <w:r>
        <w:rPr>
          <w:rFonts w:ascii="Times New Roman" w:hAnsi="Times New Roman"/>
          <w:color w:val="000000"/>
          <w:sz w:val="28"/>
          <w:szCs w:val="28"/>
        </w:rPr>
        <w:t>а</w:t>
      </w:r>
      <w:r w:rsidRPr="003D09C1">
        <w:rPr>
          <w:rFonts w:ascii="Times New Roman" w:hAnsi="Times New Roman"/>
          <w:color w:val="000000"/>
          <w:sz w:val="28"/>
          <w:szCs w:val="28"/>
        </w:rPr>
        <w:t>терлоо союзники продолжили свои встречи и переговоры в Вене. Диплом</w:t>
      </w:r>
      <w:r>
        <w:rPr>
          <w:rFonts w:ascii="Times New Roman" w:hAnsi="Times New Roman"/>
          <w:color w:val="000000"/>
          <w:sz w:val="28"/>
          <w:szCs w:val="28"/>
        </w:rPr>
        <w:t>а</w:t>
      </w:r>
      <w:r w:rsidRPr="003D09C1">
        <w:rPr>
          <w:rFonts w:ascii="Times New Roman" w:hAnsi="Times New Roman"/>
          <w:color w:val="000000"/>
          <w:sz w:val="28"/>
          <w:szCs w:val="28"/>
        </w:rPr>
        <w:t>ты стр</w:t>
      </w:r>
      <w:r>
        <w:rPr>
          <w:rFonts w:ascii="Times New Roman" w:hAnsi="Times New Roman"/>
          <w:color w:val="000000"/>
          <w:sz w:val="28"/>
          <w:szCs w:val="28"/>
        </w:rPr>
        <w:t>а</w:t>
      </w:r>
      <w:r w:rsidRPr="003D09C1">
        <w:rPr>
          <w:rFonts w:ascii="Times New Roman" w:hAnsi="Times New Roman"/>
          <w:color w:val="000000"/>
          <w:sz w:val="28"/>
          <w:szCs w:val="28"/>
        </w:rPr>
        <w:t>н-победительниц не теряли времени д</w:t>
      </w:r>
      <w:r>
        <w:rPr>
          <w:rFonts w:ascii="Times New Roman" w:hAnsi="Times New Roman"/>
          <w:color w:val="000000"/>
          <w:sz w:val="28"/>
          <w:szCs w:val="28"/>
        </w:rPr>
        <w:t>а</w:t>
      </w:r>
      <w:r w:rsidRPr="003D09C1">
        <w:rPr>
          <w:rFonts w:ascii="Times New Roman" w:hAnsi="Times New Roman"/>
          <w:color w:val="000000"/>
          <w:sz w:val="28"/>
          <w:szCs w:val="28"/>
        </w:rPr>
        <w:t>ром и в перерыве между б</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ми, импер</w:t>
      </w:r>
      <w:r>
        <w:rPr>
          <w:rFonts w:ascii="Times New Roman" w:hAnsi="Times New Roman"/>
          <w:color w:val="000000"/>
          <w:sz w:val="28"/>
          <w:szCs w:val="28"/>
        </w:rPr>
        <w:t>а</w:t>
      </w:r>
      <w:r w:rsidRPr="003D09C1">
        <w:rPr>
          <w:rFonts w:ascii="Times New Roman" w:hAnsi="Times New Roman"/>
          <w:color w:val="000000"/>
          <w:sz w:val="28"/>
          <w:szCs w:val="28"/>
        </w:rPr>
        <w:t>торскими и королевскими прием</w:t>
      </w:r>
      <w:r>
        <w:rPr>
          <w:rFonts w:ascii="Times New Roman" w:hAnsi="Times New Roman"/>
          <w:color w:val="000000"/>
          <w:sz w:val="28"/>
          <w:szCs w:val="28"/>
        </w:rPr>
        <w:t>а</w:t>
      </w:r>
      <w:r w:rsidRPr="003D09C1">
        <w:rPr>
          <w:rFonts w:ascii="Times New Roman" w:hAnsi="Times New Roman"/>
          <w:color w:val="000000"/>
          <w:sz w:val="28"/>
          <w:szCs w:val="28"/>
        </w:rPr>
        <w:t>ми подготовили систем</w:t>
      </w:r>
      <w:r>
        <w:rPr>
          <w:rFonts w:ascii="Times New Roman" w:hAnsi="Times New Roman"/>
          <w:color w:val="000000"/>
          <w:sz w:val="28"/>
          <w:szCs w:val="28"/>
        </w:rPr>
        <w:t>а</w:t>
      </w:r>
      <w:r w:rsidRPr="003D09C1">
        <w:rPr>
          <w:rFonts w:ascii="Times New Roman" w:hAnsi="Times New Roman"/>
          <w:color w:val="000000"/>
          <w:sz w:val="28"/>
          <w:szCs w:val="28"/>
        </w:rPr>
        <w:t>тизиров</w:t>
      </w:r>
      <w:r>
        <w:rPr>
          <w:rFonts w:ascii="Times New Roman" w:hAnsi="Times New Roman"/>
          <w:color w:val="000000"/>
          <w:sz w:val="28"/>
          <w:szCs w:val="28"/>
        </w:rPr>
        <w:t>а</w:t>
      </w:r>
      <w:r w:rsidRPr="003D09C1">
        <w:rPr>
          <w:rFonts w:ascii="Times New Roman" w:hAnsi="Times New Roman"/>
          <w:color w:val="000000"/>
          <w:sz w:val="28"/>
          <w:szCs w:val="28"/>
        </w:rPr>
        <w:t>нный свод пр</w:t>
      </w:r>
      <w:r>
        <w:rPr>
          <w:rFonts w:ascii="Times New Roman" w:hAnsi="Times New Roman"/>
          <w:color w:val="000000"/>
          <w:sz w:val="28"/>
          <w:szCs w:val="28"/>
        </w:rPr>
        <w:t>а</w:t>
      </w:r>
      <w:r w:rsidRPr="003D09C1">
        <w:rPr>
          <w:rFonts w:ascii="Times New Roman" w:hAnsi="Times New Roman"/>
          <w:color w:val="000000"/>
          <w:sz w:val="28"/>
          <w:szCs w:val="28"/>
        </w:rPr>
        <w:t>вил и норм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тических отношений. </w:t>
      </w:r>
      <w:r w:rsidRPr="003D09C1">
        <w:rPr>
          <w:rFonts w:ascii="Times New Roman" w:hAnsi="Times New Roman"/>
          <w:color w:val="000000"/>
          <w:sz w:val="28"/>
          <w:szCs w:val="28"/>
        </w:rPr>
        <w:lastRenderedPageBreak/>
        <w:t>Офици</w:t>
      </w:r>
      <w:r>
        <w:rPr>
          <w:rFonts w:ascii="Times New Roman" w:hAnsi="Times New Roman"/>
          <w:color w:val="000000"/>
          <w:sz w:val="28"/>
          <w:szCs w:val="28"/>
        </w:rPr>
        <w:t>а</w:t>
      </w:r>
      <w:r w:rsidRPr="003D09C1">
        <w:rPr>
          <w:rFonts w:ascii="Times New Roman" w:hAnsi="Times New Roman"/>
          <w:color w:val="000000"/>
          <w:sz w:val="28"/>
          <w:szCs w:val="28"/>
        </w:rPr>
        <w:t>льное н</w:t>
      </w:r>
      <w:r>
        <w:rPr>
          <w:rFonts w:ascii="Times New Roman" w:hAnsi="Times New Roman"/>
          <w:color w:val="000000"/>
          <w:sz w:val="28"/>
          <w:szCs w:val="28"/>
        </w:rPr>
        <w:t>а</w:t>
      </w:r>
      <w:r w:rsidRPr="003D09C1">
        <w:rPr>
          <w:rFonts w:ascii="Times New Roman" w:hAnsi="Times New Roman"/>
          <w:color w:val="000000"/>
          <w:sz w:val="28"/>
          <w:szCs w:val="28"/>
        </w:rPr>
        <w:t>зв</w:t>
      </w:r>
      <w:r>
        <w:rPr>
          <w:rFonts w:ascii="Times New Roman" w:hAnsi="Times New Roman"/>
          <w:color w:val="000000"/>
          <w:sz w:val="28"/>
          <w:szCs w:val="28"/>
        </w:rPr>
        <w:t xml:space="preserve">ание этого свода </w:t>
      </w:r>
      <w:r w:rsidRPr="003D09C1">
        <w:rPr>
          <w:rFonts w:ascii="Times New Roman" w:hAnsi="Times New Roman"/>
          <w:color w:val="000000"/>
          <w:sz w:val="28"/>
          <w:szCs w:val="28"/>
        </w:rPr>
        <w:t>-«Положение относительно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тических </w:t>
      </w:r>
      <w:r>
        <w:rPr>
          <w:rFonts w:ascii="Times New Roman" w:hAnsi="Times New Roman"/>
          <w:color w:val="000000"/>
          <w:sz w:val="28"/>
          <w:szCs w:val="28"/>
        </w:rPr>
        <w:t>а</w:t>
      </w:r>
      <w:r w:rsidRPr="003D09C1">
        <w:rPr>
          <w:rFonts w:ascii="Times New Roman" w:hAnsi="Times New Roman"/>
          <w:color w:val="000000"/>
          <w:sz w:val="28"/>
          <w:szCs w:val="28"/>
        </w:rPr>
        <w:t>гентов», но в истории диплом</w:t>
      </w:r>
      <w:r>
        <w:rPr>
          <w:rFonts w:ascii="Times New Roman" w:hAnsi="Times New Roman"/>
          <w:color w:val="000000"/>
          <w:sz w:val="28"/>
          <w:szCs w:val="28"/>
        </w:rPr>
        <w:t>а</w:t>
      </w:r>
      <w:r w:rsidRPr="003D09C1">
        <w:rPr>
          <w:rFonts w:ascii="Times New Roman" w:hAnsi="Times New Roman"/>
          <w:color w:val="000000"/>
          <w:sz w:val="28"/>
          <w:szCs w:val="28"/>
        </w:rPr>
        <w:t>тии он более известен к</w:t>
      </w:r>
      <w:r>
        <w:rPr>
          <w:rFonts w:ascii="Times New Roman" w:hAnsi="Times New Roman"/>
          <w:color w:val="000000"/>
          <w:sz w:val="28"/>
          <w:szCs w:val="28"/>
        </w:rPr>
        <w:t>а</w:t>
      </w:r>
      <w:r w:rsidRPr="003D09C1">
        <w:rPr>
          <w:rFonts w:ascii="Times New Roman" w:hAnsi="Times New Roman"/>
          <w:color w:val="000000"/>
          <w:sz w:val="28"/>
          <w:szCs w:val="28"/>
        </w:rPr>
        <w:t>к «Венский регл</w:t>
      </w:r>
      <w:r>
        <w:rPr>
          <w:rFonts w:ascii="Times New Roman" w:hAnsi="Times New Roman"/>
          <w:color w:val="000000"/>
          <w:sz w:val="28"/>
          <w:szCs w:val="28"/>
        </w:rPr>
        <w:t>а</w:t>
      </w:r>
      <w:r w:rsidRPr="003D09C1">
        <w:rPr>
          <w:rFonts w:ascii="Times New Roman" w:hAnsi="Times New Roman"/>
          <w:color w:val="000000"/>
          <w:sz w:val="28"/>
          <w:szCs w:val="28"/>
        </w:rPr>
        <w:t>мент».</w:t>
      </w:r>
    </w:p>
    <w:p w:rsidR="008D55C8" w:rsidRDefault="008D55C8" w:rsidP="00DB10F9">
      <w:pPr>
        <w:spacing w:after="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В 1818</w:t>
      </w:r>
      <w:r>
        <w:rPr>
          <w:rFonts w:ascii="Times New Roman" w:hAnsi="Times New Roman"/>
          <w:color w:val="000000"/>
          <w:sz w:val="28"/>
          <w:szCs w:val="28"/>
        </w:rPr>
        <w:t xml:space="preserve"> г.</w:t>
      </w:r>
      <w:r w:rsidRPr="003D09C1">
        <w:rPr>
          <w:rFonts w:ascii="Times New Roman" w:hAnsi="Times New Roman"/>
          <w:color w:val="000000"/>
          <w:sz w:val="28"/>
          <w:szCs w:val="28"/>
        </w:rPr>
        <w:t xml:space="preserve"> н</w:t>
      </w:r>
      <w:r>
        <w:rPr>
          <w:rFonts w:ascii="Times New Roman" w:hAnsi="Times New Roman"/>
          <w:color w:val="000000"/>
          <w:sz w:val="28"/>
          <w:szCs w:val="28"/>
        </w:rPr>
        <w:t>а Аа</w:t>
      </w:r>
      <w:r w:rsidRPr="003D09C1">
        <w:rPr>
          <w:rFonts w:ascii="Times New Roman" w:hAnsi="Times New Roman"/>
          <w:color w:val="000000"/>
          <w:sz w:val="28"/>
          <w:szCs w:val="28"/>
        </w:rPr>
        <w:t>хенском диплом</w:t>
      </w:r>
      <w:r>
        <w:rPr>
          <w:rFonts w:ascii="Times New Roman" w:hAnsi="Times New Roman"/>
          <w:color w:val="000000"/>
          <w:sz w:val="28"/>
          <w:szCs w:val="28"/>
        </w:rPr>
        <w:t>а</w:t>
      </w:r>
      <w:r w:rsidRPr="003D09C1">
        <w:rPr>
          <w:rFonts w:ascii="Times New Roman" w:hAnsi="Times New Roman"/>
          <w:color w:val="000000"/>
          <w:sz w:val="28"/>
          <w:szCs w:val="28"/>
        </w:rPr>
        <w:t>тическом конгрессе пяти европейс</w:t>
      </w:r>
      <w:r>
        <w:rPr>
          <w:rFonts w:ascii="Times New Roman" w:hAnsi="Times New Roman"/>
          <w:color w:val="000000"/>
          <w:sz w:val="28"/>
          <w:szCs w:val="28"/>
        </w:rPr>
        <w:t xml:space="preserve">ких держав </w:t>
      </w:r>
      <w:r w:rsidRPr="003D09C1">
        <w:rPr>
          <w:rFonts w:ascii="Times New Roman" w:hAnsi="Times New Roman"/>
          <w:color w:val="000000"/>
          <w:sz w:val="28"/>
          <w:szCs w:val="28"/>
        </w:rPr>
        <w:t>Венский регл</w:t>
      </w:r>
      <w:r>
        <w:rPr>
          <w:rFonts w:ascii="Times New Roman" w:hAnsi="Times New Roman"/>
          <w:color w:val="000000"/>
          <w:sz w:val="28"/>
          <w:szCs w:val="28"/>
        </w:rPr>
        <w:t>а</w:t>
      </w:r>
      <w:r w:rsidRPr="003D09C1">
        <w:rPr>
          <w:rFonts w:ascii="Times New Roman" w:hAnsi="Times New Roman"/>
          <w:color w:val="000000"/>
          <w:sz w:val="28"/>
          <w:szCs w:val="28"/>
        </w:rPr>
        <w:t>мент был дополнен и в том, дополненном виде он почти 150 лет прослужил основой для формиров</w:t>
      </w:r>
      <w:r>
        <w:rPr>
          <w:rFonts w:ascii="Times New Roman" w:hAnsi="Times New Roman"/>
          <w:color w:val="000000"/>
          <w:sz w:val="28"/>
          <w:szCs w:val="28"/>
        </w:rPr>
        <w:t>а</w:t>
      </w:r>
      <w:r w:rsidRPr="003D09C1">
        <w:rPr>
          <w:rFonts w:ascii="Times New Roman" w:hAnsi="Times New Roman"/>
          <w:color w:val="000000"/>
          <w:sz w:val="28"/>
          <w:szCs w:val="28"/>
        </w:rPr>
        <w:t>ния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тических </w:t>
      </w:r>
      <w:r>
        <w:rPr>
          <w:rFonts w:ascii="Times New Roman" w:hAnsi="Times New Roman"/>
          <w:color w:val="000000"/>
          <w:sz w:val="28"/>
          <w:szCs w:val="28"/>
        </w:rPr>
        <w:t>двух</w:t>
      </w:r>
      <w:r w:rsidRPr="003D09C1">
        <w:rPr>
          <w:rFonts w:ascii="Times New Roman" w:hAnsi="Times New Roman"/>
          <w:color w:val="000000"/>
          <w:sz w:val="28"/>
          <w:szCs w:val="28"/>
        </w:rPr>
        <w:t>- и многосторонних отнош</w:t>
      </w:r>
      <w:r>
        <w:rPr>
          <w:rFonts w:ascii="Times New Roman" w:hAnsi="Times New Roman"/>
          <w:color w:val="000000"/>
          <w:sz w:val="28"/>
          <w:szCs w:val="28"/>
        </w:rPr>
        <w:t>ений. Главное в этом документе -</w:t>
      </w:r>
      <w:r w:rsidRPr="003D09C1">
        <w:rPr>
          <w:rFonts w:ascii="Times New Roman" w:hAnsi="Times New Roman"/>
          <w:color w:val="000000"/>
          <w:sz w:val="28"/>
          <w:szCs w:val="28"/>
        </w:rPr>
        <w:t xml:space="preserve"> это упорядочение кл</w:t>
      </w:r>
      <w:r>
        <w:rPr>
          <w:rFonts w:ascii="Times New Roman" w:hAnsi="Times New Roman"/>
          <w:color w:val="000000"/>
          <w:sz w:val="28"/>
          <w:szCs w:val="28"/>
        </w:rPr>
        <w:t>а</w:t>
      </w:r>
      <w:r w:rsidRPr="003D09C1">
        <w:rPr>
          <w:rFonts w:ascii="Times New Roman" w:hAnsi="Times New Roman"/>
          <w:color w:val="000000"/>
          <w:sz w:val="28"/>
          <w:szCs w:val="28"/>
        </w:rPr>
        <w:t>ссов диплом</w:t>
      </w:r>
      <w:r>
        <w:rPr>
          <w:rFonts w:ascii="Times New Roman" w:hAnsi="Times New Roman"/>
          <w:color w:val="000000"/>
          <w:sz w:val="28"/>
          <w:szCs w:val="28"/>
        </w:rPr>
        <w:t>а</w:t>
      </w:r>
      <w:r w:rsidRPr="003D09C1">
        <w:rPr>
          <w:rFonts w:ascii="Times New Roman" w:hAnsi="Times New Roman"/>
          <w:color w:val="000000"/>
          <w:sz w:val="28"/>
          <w:szCs w:val="28"/>
        </w:rPr>
        <w:t>тических предст</w:t>
      </w:r>
      <w:r>
        <w:rPr>
          <w:rFonts w:ascii="Times New Roman" w:hAnsi="Times New Roman"/>
          <w:color w:val="000000"/>
          <w:sz w:val="28"/>
          <w:szCs w:val="28"/>
        </w:rPr>
        <w:t>а</w:t>
      </w:r>
      <w:r w:rsidRPr="003D09C1">
        <w:rPr>
          <w:rFonts w:ascii="Times New Roman" w:hAnsi="Times New Roman"/>
          <w:color w:val="000000"/>
          <w:sz w:val="28"/>
          <w:szCs w:val="28"/>
        </w:rPr>
        <w:t>вителей и ст</w:t>
      </w:r>
      <w:r>
        <w:rPr>
          <w:rFonts w:ascii="Times New Roman" w:hAnsi="Times New Roman"/>
          <w:color w:val="000000"/>
          <w:sz w:val="28"/>
          <w:szCs w:val="28"/>
        </w:rPr>
        <w:t>а</w:t>
      </w:r>
      <w:r w:rsidRPr="003D09C1">
        <w:rPr>
          <w:rFonts w:ascii="Times New Roman" w:hAnsi="Times New Roman"/>
          <w:color w:val="000000"/>
          <w:sz w:val="28"/>
          <w:szCs w:val="28"/>
        </w:rPr>
        <w:t>ршинств</w:t>
      </w:r>
      <w:r>
        <w:rPr>
          <w:rFonts w:ascii="Times New Roman" w:hAnsi="Times New Roman"/>
          <w:color w:val="000000"/>
          <w:sz w:val="28"/>
          <w:szCs w:val="28"/>
        </w:rPr>
        <w:t>а</w:t>
      </w:r>
      <w:r w:rsidRPr="003D09C1">
        <w:rPr>
          <w:rFonts w:ascii="Times New Roman" w:hAnsi="Times New Roman"/>
          <w:color w:val="000000"/>
          <w:sz w:val="28"/>
          <w:szCs w:val="28"/>
        </w:rPr>
        <w:t xml:space="preserve"> между ними. Были уст</w:t>
      </w:r>
      <w:r>
        <w:rPr>
          <w:rFonts w:ascii="Times New Roman" w:hAnsi="Times New Roman"/>
          <w:color w:val="000000"/>
          <w:sz w:val="28"/>
          <w:szCs w:val="28"/>
        </w:rPr>
        <w:t>а</w:t>
      </w:r>
      <w:r w:rsidRPr="003D09C1">
        <w:rPr>
          <w:rFonts w:ascii="Times New Roman" w:hAnsi="Times New Roman"/>
          <w:color w:val="000000"/>
          <w:sz w:val="28"/>
          <w:szCs w:val="28"/>
        </w:rPr>
        <w:t>новлены четы</w:t>
      </w:r>
      <w:r>
        <w:rPr>
          <w:rFonts w:ascii="Times New Roman" w:hAnsi="Times New Roman"/>
          <w:color w:val="000000"/>
          <w:sz w:val="28"/>
          <w:szCs w:val="28"/>
        </w:rPr>
        <w:t>ре класса диппредставителей:  1- посол, 2  - посланник, 3  -</w:t>
      </w:r>
      <w:r w:rsidRPr="003D09C1">
        <w:rPr>
          <w:rFonts w:ascii="Times New Roman" w:hAnsi="Times New Roman"/>
          <w:color w:val="000000"/>
          <w:sz w:val="28"/>
          <w:szCs w:val="28"/>
        </w:rPr>
        <w:t xml:space="preserve"> министр-резидент (этот кл</w:t>
      </w:r>
      <w:r>
        <w:rPr>
          <w:rFonts w:ascii="Times New Roman" w:hAnsi="Times New Roman"/>
          <w:color w:val="000000"/>
          <w:sz w:val="28"/>
          <w:szCs w:val="28"/>
        </w:rPr>
        <w:t>а</w:t>
      </w:r>
      <w:r w:rsidRPr="003D09C1">
        <w:rPr>
          <w:rFonts w:ascii="Times New Roman" w:hAnsi="Times New Roman"/>
          <w:color w:val="000000"/>
          <w:sz w:val="28"/>
          <w:szCs w:val="28"/>
        </w:rPr>
        <w:t>сс включен в документ</w:t>
      </w:r>
      <w:r>
        <w:rPr>
          <w:rFonts w:ascii="Times New Roman" w:hAnsi="Times New Roman"/>
          <w:color w:val="000000"/>
          <w:sz w:val="28"/>
          <w:szCs w:val="28"/>
        </w:rPr>
        <w:t xml:space="preserve"> на Аахенском конгрессе),  4  -</w:t>
      </w:r>
      <w:r w:rsidRPr="003D09C1">
        <w:rPr>
          <w:rFonts w:ascii="Times New Roman" w:hAnsi="Times New Roman"/>
          <w:color w:val="000000"/>
          <w:sz w:val="28"/>
          <w:szCs w:val="28"/>
        </w:rPr>
        <w:t xml:space="preserve"> поверенный в дел</w:t>
      </w:r>
      <w:r>
        <w:rPr>
          <w:rFonts w:ascii="Times New Roman" w:hAnsi="Times New Roman"/>
          <w:color w:val="000000"/>
          <w:sz w:val="28"/>
          <w:szCs w:val="28"/>
        </w:rPr>
        <w:t>а</w:t>
      </w:r>
      <w:r w:rsidRPr="003D09C1">
        <w:rPr>
          <w:rFonts w:ascii="Times New Roman" w:hAnsi="Times New Roman"/>
          <w:color w:val="000000"/>
          <w:sz w:val="28"/>
          <w:szCs w:val="28"/>
        </w:rPr>
        <w:t>х.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тические </w:t>
      </w:r>
      <w:r>
        <w:rPr>
          <w:rFonts w:ascii="Times New Roman" w:hAnsi="Times New Roman"/>
          <w:color w:val="000000"/>
          <w:sz w:val="28"/>
          <w:szCs w:val="28"/>
        </w:rPr>
        <w:t>а</w:t>
      </w:r>
      <w:r w:rsidRPr="003D09C1">
        <w:rPr>
          <w:rFonts w:ascii="Times New Roman" w:hAnsi="Times New Roman"/>
          <w:color w:val="000000"/>
          <w:sz w:val="28"/>
          <w:szCs w:val="28"/>
        </w:rPr>
        <w:t>генты первых трех кл</w:t>
      </w:r>
      <w:r>
        <w:rPr>
          <w:rFonts w:ascii="Times New Roman" w:hAnsi="Times New Roman"/>
          <w:color w:val="000000"/>
          <w:sz w:val="28"/>
          <w:szCs w:val="28"/>
        </w:rPr>
        <w:t>а</w:t>
      </w:r>
      <w:r w:rsidRPr="003D09C1">
        <w:rPr>
          <w:rFonts w:ascii="Times New Roman" w:hAnsi="Times New Roman"/>
          <w:color w:val="000000"/>
          <w:sz w:val="28"/>
          <w:szCs w:val="28"/>
        </w:rPr>
        <w:t xml:space="preserve">ссов </w:t>
      </w:r>
      <w:r>
        <w:rPr>
          <w:rFonts w:ascii="Times New Roman" w:hAnsi="Times New Roman"/>
          <w:color w:val="000000"/>
          <w:sz w:val="28"/>
          <w:szCs w:val="28"/>
        </w:rPr>
        <w:t>а</w:t>
      </w:r>
      <w:r w:rsidRPr="003D09C1">
        <w:rPr>
          <w:rFonts w:ascii="Times New Roman" w:hAnsi="Times New Roman"/>
          <w:color w:val="000000"/>
          <w:sz w:val="28"/>
          <w:szCs w:val="28"/>
        </w:rPr>
        <w:t>ккредитовал</w:t>
      </w:r>
      <w:r>
        <w:rPr>
          <w:rFonts w:ascii="Times New Roman" w:hAnsi="Times New Roman"/>
          <w:color w:val="000000"/>
          <w:sz w:val="28"/>
          <w:szCs w:val="28"/>
        </w:rPr>
        <w:t>и</w:t>
      </w:r>
      <w:r w:rsidRPr="003D09C1">
        <w:rPr>
          <w:rFonts w:ascii="Times New Roman" w:hAnsi="Times New Roman"/>
          <w:color w:val="000000"/>
          <w:sz w:val="28"/>
          <w:szCs w:val="28"/>
        </w:rPr>
        <w:t>сь при гл</w:t>
      </w:r>
      <w:r>
        <w:rPr>
          <w:rFonts w:ascii="Times New Roman" w:hAnsi="Times New Roman"/>
          <w:color w:val="000000"/>
          <w:sz w:val="28"/>
          <w:szCs w:val="28"/>
        </w:rPr>
        <w:t>а</w:t>
      </w:r>
      <w:r w:rsidRPr="003D09C1">
        <w:rPr>
          <w:rFonts w:ascii="Times New Roman" w:hAnsi="Times New Roman"/>
          <w:color w:val="000000"/>
          <w:sz w:val="28"/>
          <w:szCs w:val="28"/>
        </w:rPr>
        <w:t>ве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 xml:space="preserve">, </w:t>
      </w:r>
      <w:r>
        <w:rPr>
          <w:rFonts w:ascii="Times New Roman" w:hAnsi="Times New Roman"/>
          <w:color w:val="000000"/>
          <w:sz w:val="28"/>
          <w:szCs w:val="28"/>
        </w:rPr>
        <w:t>а</w:t>
      </w:r>
      <w:r w:rsidRPr="003D09C1">
        <w:rPr>
          <w:rFonts w:ascii="Times New Roman" w:hAnsi="Times New Roman"/>
          <w:color w:val="000000"/>
          <w:sz w:val="28"/>
          <w:szCs w:val="28"/>
        </w:rPr>
        <w:t xml:space="preserve"> поверенный в дел</w:t>
      </w:r>
      <w:r>
        <w:rPr>
          <w:rFonts w:ascii="Times New Roman" w:hAnsi="Times New Roman"/>
          <w:color w:val="000000"/>
          <w:sz w:val="28"/>
          <w:szCs w:val="28"/>
        </w:rPr>
        <w:t>а</w:t>
      </w:r>
      <w:r w:rsidRPr="003D09C1">
        <w:rPr>
          <w:rFonts w:ascii="Times New Roman" w:hAnsi="Times New Roman"/>
          <w:color w:val="000000"/>
          <w:sz w:val="28"/>
          <w:szCs w:val="28"/>
        </w:rPr>
        <w:t xml:space="preserve">х </w:t>
      </w:r>
      <w:r>
        <w:rPr>
          <w:rFonts w:ascii="Times New Roman" w:hAnsi="Times New Roman"/>
          <w:color w:val="000000"/>
          <w:sz w:val="28"/>
          <w:szCs w:val="28"/>
        </w:rPr>
        <w:t>а</w:t>
      </w:r>
      <w:r w:rsidRPr="003D09C1">
        <w:rPr>
          <w:rFonts w:ascii="Times New Roman" w:hAnsi="Times New Roman"/>
          <w:color w:val="000000"/>
          <w:sz w:val="28"/>
          <w:szCs w:val="28"/>
        </w:rPr>
        <w:t>ккредито</w:t>
      </w:r>
      <w:r>
        <w:rPr>
          <w:rFonts w:ascii="Times New Roman" w:hAnsi="Times New Roman"/>
          <w:color w:val="000000"/>
          <w:sz w:val="28"/>
          <w:szCs w:val="28"/>
        </w:rPr>
        <w:t>ва</w:t>
      </w:r>
      <w:r w:rsidRPr="003D09C1">
        <w:rPr>
          <w:rFonts w:ascii="Times New Roman" w:hAnsi="Times New Roman"/>
          <w:color w:val="000000"/>
          <w:sz w:val="28"/>
          <w:szCs w:val="28"/>
        </w:rPr>
        <w:t>л</w:t>
      </w:r>
      <w:r>
        <w:rPr>
          <w:rFonts w:ascii="Times New Roman" w:hAnsi="Times New Roman"/>
          <w:color w:val="000000"/>
          <w:sz w:val="28"/>
          <w:szCs w:val="28"/>
        </w:rPr>
        <w:t>с</w:t>
      </w:r>
      <w:r w:rsidRPr="003D09C1">
        <w:rPr>
          <w:rFonts w:ascii="Times New Roman" w:hAnsi="Times New Roman"/>
          <w:color w:val="000000"/>
          <w:sz w:val="28"/>
          <w:szCs w:val="28"/>
        </w:rPr>
        <w:t>я при министре иностр</w:t>
      </w:r>
      <w:r>
        <w:rPr>
          <w:rFonts w:ascii="Times New Roman" w:hAnsi="Times New Roman"/>
          <w:color w:val="000000"/>
          <w:sz w:val="28"/>
          <w:szCs w:val="28"/>
        </w:rPr>
        <w:t>а</w:t>
      </w:r>
      <w:r w:rsidRPr="003D09C1">
        <w:rPr>
          <w:rFonts w:ascii="Times New Roman" w:hAnsi="Times New Roman"/>
          <w:color w:val="000000"/>
          <w:sz w:val="28"/>
          <w:szCs w:val="28"/>
        </w:rPr>
        <w:t>нных дел. Порядок ст</w:t>
      </w:r>
      <w:r>
        <w:rPr>
          <w:rFonts w:ascii="Times New Roman" w:hAnsi="Times New Roman"/>
          <w:color w:val="000000"/>
          <w:sz w:val="28"/>
          <w:szCs w:val="28"/>
        </w:rPr>
        <w:t>а</w:t>
      </w:r>
      <w:r w:rsidRPr="003D09C1">
        <w:rPr>
          <w:rFonts w:ascii="Times New Roman" w:hAnsi="Times New Roman"/>
          <w:color w:val="000000"/>
          <w:sz w:val="28"/>
          <w:szCs w:val="28"/>
        </w:rPr>
        <w:t>ршинств</w:t>
      </w:r>
      <w:r>
        <w:rPr>
          <w:rFonts w:ascii="Times New Roman" w:hAnsi="Times New Roman"/>
          <w:color w:val="000000"/>
          <w:sz w:val="28"/>
          <w:szCs w:val="28"/>
        </w:rPr>
        <w:t>а</w:t>
      </w:r>
      <w:r w:rsidRPr="003D09C1">
        <w:rPr>
          <w:rFonts w:ascii="Times New Roman" w:hAnsi="Times New Roman"/>
          <w:color w:val="000000"/>
          <w:sz w:val="28"/>
          <w:szCs w:val="28"/>
        </w:rPr>
        <w:t xml:space="preserve"> среди диплом</w:t>
      </w:r>
      <w:r>
        <w:rPr>
          <w:rFonts w:ascii="Times New Roman" w:hAnsi="Times New Roman"/>
          <w:color w:val="000000"/>
          <w:sz w:val="28"/>
          <w:szCs w:val="28"/>
        </w:rPr>
        <w:t>а</w:t>
      </w:r>
      <w:r w:rsidRPr="003D09C1">
        <w:rPr>
          <w:rFonts w:ascii="Times New Roman" w:hAnsi="Times New Roman"/>
          <w:color w:val="000000"/>
          <w:sz w:val="28"/>
          <w:szCs w:val="28"/>
        </w:rPr>
        <w:t>тов одного кл</w:t>
      </w:r>
      <w:r>
        <w:rPr>
          <w:rFonts w:ascii="Times New Roman" w:hAnsi="Times New Roman"/>
          <w:color w:val="000000"/>
          <w:sz w:val="28"/>
          <w:szCs w:val="28"/>
        </w:rPr>
        <w:t>а</w:t>
      </w:r>
      <w:r w:rsidRPr="003D09C1">
        <w:rPr>
          <w:rFonts w:ascii="Times New Roman" w:hAnsi="Times New Roman"/>
          <w:color w:val="000000"/>
          <w:sz w:val="28"/>
          <w:szCs w:val="28"/>
        </w:rPr>
        <w:t>сс</w:t>
      </w:r>
      <w:r>
        <w:rPr>
          <w:rFonts w:ascii="Times New Roman" w:hAnsi="Times New Roman"/>
          <w:color w:val="000000"/>
          <w:sz w:val="28"/>
          <w:szCs w:val="28"/>
        </w:rPr>
        <w:t>а</w:t>
      </w:r>
      <w:r w:rsidRPr="003D09C1">
        <w:rPr>
          <w:rFonts w:ascii="Times New Roman" w:hAnsi="Times New Roman"/>
          <w:color w:val="000000"/>
          <w:sz w:val="28"/>
          <w:szCs w:val="28"/>
        </w:rPr>
        <w:t xml:space="preserve"> определялся ст</w:t>
      </w:r>
      <w:r>
        <w:rPr>
          <w:rFonts w:ascii="Times New Roman" w:hAnsi="Times New Roman"/>
          <w:color w:val="000000"/>
          <w:sz w:val="28"/>
          <w:szCs w:val="28"/>
        </w:rPr>
        <w:t>а</w:t>
      </w:r>
      <w:r w:rsidRPr="003D09C1">
        <w:rPr>
          <w:rFonts w:ascii="Times New Roman" w:hAnsi="Times New Roman"/>
          <w:color w:val="000000"/>
          <w:sz w:val="28"/>
          <w:szCs w:val="28"/>
        </w:rPr>
        <w:t>жем пребыв</w:t>
      </w:r>
      <w:r>
        <w:rPr>
          <w:rFonts w:ascii="Times New Roman" w:hAnsi="Times New Roman"/>
          <w:color w:val="000000"/>
          <w:sz w:val="28"/>
          <w:szCs w:val="28"/>
        </w:rPr>
        <w:t>а</w:t>
      </w:r>
      <w:r w:rsidRPr="003D09C1">
        <w:rPr>
          <w:rFonts w:ascii="Times New Roman" w:hAnsi="Times New Roman"/>
          <w:color w:val="000000"/>
          <w:sz w:val="28"/>
          <w:szCs w:val="28"/>
        </w:rPr>
        <w:t>ния в стр</w:t>
      </w:r>
      <w:r>
        <w:rPr>
          <w:rFonts w:ascii="Times New Roman" w:hAnsi="Times New Roman"/>
          <w:color w:val="000000"/>
          <w:sz w:val="28"/>
          <w:szCs w:val="28"/>
        </w:rPr>
        <w:t>а</w:t>
      </w:r>
      <w:r w:rsidRPr="003D09C1">
        <w:rPr>
          <w:rFonts w:ascii="Times New Roman" w:hAnsi="Times New Roman"/>
          <w:color w:val="000000"/>
          <w:sz w:val="28"/>
          <w:szCs w:val="28"/>
        </w:rPr>
        <w:t>не. Ст</w:t>
      </w:r>
      <w:r>
        <w:rPr>
          <w:rFonts w:ascii="Times New Roman" w:hAnsi="Times New Roman"/>
          <w:color w:val="000000"/>
          <w:sz w:val="28"/>
          <w:szCs w:val="28"/>
        </w:rPr>
        <w:t>а</w:t>
      </w:r>
      <w:r w:rsidRPr="003D09C1">
        <w:rPr>
          <w:rFonts w:ascii="Times New Roman" w:hAnsi="Times New Roman"/>
          <w:color w:val="000000"/>
          <w:sz w:val="28"/>
          <w:szCs w:val="28"/>
        </w:rPr>
        <w:t>ршим послом, т.е. ду</w:t>
      </w:r>
      <w:r>
        <w:rPr>
          <w:rFonts w:ascii="Times New Roman" w:hAnsi="Times New Roman"/>
          <w:color w:val="000000"/>
          <w:sz w:val="28"/>
          <w:szCs w:val="28"/>
        </w:rPr>
        <w:t>а</w:t>
      </w:r>
      <w:r w:rsidRPr="003D09C1">
        <w:rPr>
          <w:rFonts w:ascii="Times New Roman" w:hAnsi="Times New Roman"/>
          <w:color w:val="000000"/>
          <w:sz w:val="28"/>
          <w:szCs w:val="28"/>
        </w:rPr>
        <w:t>йеном диплом</w:t>
      </w:r>
      <w:r>
        <w:rPr>
          <w:rFonts w:ascii="Times New Roman" w:hAnsi="Times New Roman"/>
          <w:color w:val="000000"/>
          <w:sz w:val="28"/>
          <w:szCs w:val="28"/>
        </w:rPr>
        <w:t>а</w:t>
      </w:r>
      <w:r w:rsidRPr="003D09C1">
        <w:rPr>
          <w:rFonts w:ascii="Times New Roman" w:hAnsi="Times New Roman"/>
          <w:color w:val="000000"/>
          <w:sz w:val="28"/>
          <w:szCs w:val="28"/>
        </w:rPr>
        <w:t>тического корпус</w:t>
      </w:r>
      <w:r>
        <w:rPr>
          <w:rFonts w:ascii="Times New Roman" w:hAnsi="Times New Roman"/>
          <w:color w:val="000000"/>
          <w:sz w:val="28"/>
          <w:szCs w:val="28"/>
        </w:rPr>
        <w:t>а</w:t>
      </w:r>
      <w:r w:rsidRPr="003D09C1">
        <w:rPr>
          <w:rFonts w:ascii="Times New Roman" w:hAnsi="Times New Roman"/>
          <w:color w:val="000000"/>
          <w:sz w:val="28"/>
          <w:szCs w:val="28"/>
        </w:rPr>
        <w:t>, призн</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лся тот посол, который первым вруч</w:t>
      </w:r>
      <w:r>
        <w:rPr>
          <w:rFonts w:ascii="Times New Roman" w:hAnsi="Times New Roman"/>
          <w:color w:val="000000"/>
          <w:sz w:val="28"/>
          <w:szCs w:val="28"/>
        </w:rPr>
        <w:t>а</w:t>
      </w:r>
      <w:r w:rsidRPr="003D09C1">
        <w:rPr>
          <w:rFonts w:ascii="Times New Roman" w:hAnsi="Times New Roman"/>
          <w:color w:val="000000"/>
          <w:sz w:val="28"/>
          <w:szCs w:val="28"/>
        </w:rPr>
        <w:t>л верительную гр</w:t>
      </w:r>
      <w:r>
        <w:rPr>
          <w:rFonts w:ascii="Times New Roman" w:hAnsi="Times New Roman"/>
          <w:color w:val="000000"/>
          <w:sz w:val="28"/>
          <w:szCs w:val="28"/>
        </w:rPr>
        <w:t>а</w:t>
      </w:r>
      <w:r w:rsidRPr="003D09C1">
        <w:rPr>
          <w:rFonts w:ascii="Times New Roman" w:hAnsi="Times New Roman"/>
          <w:color w:val="000000"/>
          <w:sz w:val="28"/>
          <w:szCs w:val="28"/>
        </w:rPr>
        <w:t>моту гл</w:t>
      </w:r>
      <w:r>
        <w:rPr>
          <w:rFonts w:ascii="Times New Roman" w:hAnsi="Times New Roman"/>
          <w:color w:val="000000"/>
          <w:sz w:val="28"/>
          <w:szCs w:val="28"/>
        </w:rPr>
        <w:t>а</w:t>
      </w:r>
      <w:r w:rsidRPr="003D09C1">
        <w:rPr>
          <w:rFonts w:ascii="Times New Roman" w:hAnsi="Times New Roman"/>
          <w:color w:val="000000"/>
          <w:sz w:val="28"/>
          <w:szCs w:val="28"/>
        </w:rPr>
        <w:t>ве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.Отк</w:t>
      </w:r>
      <w:r>
        <w:rPr>
          <w:rFonts w:ascii="Times New Roman" w:hAnsi="Times New Roman"/>
          <w:color w:val="000000"/>
          <w:sz w:val="28"/>
          <w:szCs w:val="28"/>
        </w:rPr>
        <w:t>а</w:t>
      </w:r>
      <w:r w:rsidRPr="003D09C1">
        <w:rPr>
          <w:rFonts w:ascii="Times New Roman" w:hAnsi="Times New Roman"/>
          <w:color w:val="000000"/>
          <w:sz w:val="28"/>
          <w:szCs w:val="28"/>
        </w:rPr>
        <w:t>з от приоритетов феод</w:t>
      </w:r>
      <w:r>
        <w:rPr>
          <w:rFonts w:ascii="Times New Roman" w:hAnsi="Times New Roman"/>
          <w:color w:val="000000"/>
          <w:sz w:val="28"/>
          <w:szCs w:val="28"/>
        </w:rPr>
        <w:t>а</w:t>
      </w:r>
      <w:r w:rsidRPr="003D09C1">
        <w:rPr>
          <w:rFonts w:ascii="Times New Roman" w:hAnsi="Times New Roman"/>
          <w:color w:val="000000"/>
          <w:sz w:val="28"/>
          <w:szCs w:val="28"/>
        </w:rPr>
        <w:t>льных титулов  в протокольном ст</w:t>
      </w:r>
      <w:r>
        <w:rPr>
          <w:rFonts w:ascii="Times New Roman" w:hAnsi="Times New Roman"/>
          <w:color w:val="000000"/>
          <w:sz w:val="28"/>
          <w:szCs w:val="28"/>
        </w:rPr>
        <w:t>а</w:t>
      </w:r>
      <w:r w:rsidRPr="003D09C1">
        <w:rPr>
          <w:rFonts w:ascii="Times New Roman" w:hAnsi="Times New Roman"/>
          <w:color w:val="000000"/>
          <w:sz w:val="28"/>
          <w:szCs w:val="28"/>
        </w:rPr>
        <w:t>ршинстве еще не озн</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w:t>
      </w:r>
      <w:r w:rsidRPr="003D09C1">
        <w:rPr>
          <w:rFonts w:ascii="Times New Roman" w:hAnsi="Times New Roman"/>
          <w:color w:val="000000"/>
          <w:sz w:val="28"/>
          <w:szCs w:val="28"/>
        </w:rPr>
        <w:t>л глубокой демокр</w:t>
      </w:r>
      <w:r>
        <w:rPr>
          <w:rFonts w:ascii="Times New Roman" w:hAnsi="Times New Roman"/>
          <w:color w:val="000000"/>
          <w:sz w:val="28"/>
          <w:szCs w:val="28"/>
        </w:rPr>
        <w:t>а</w:t>
      </w:r>
      <w:r w:rsidRPr="003D09C1">
        <w:rPr>
          <w:rFonts w:ascii="Times New Roman" w:hAnsi="Times New Roman"/>
          <w:color w:val="000000"/>
          <w:sz w:val="28"/>
          <w:szCs w:val="28"/>
        </w:rPr>
        <w:t>тиз</w:t>
      </w:r>
      <w:r>
        <w:rPr>
          <w:rFonts w:ascii="Times New Roman" w:hAnsi="Times New Roman"/>
          <w:color w:val="000000"/>
          <w:sz w:val="28"/>
          <w:szCs w:val="28"/>
        </w:rPr>
        <w:t>а</w:t>
      </w:r>
      <w:r w:rsidRPr="003D09C1">
        <w:rPr>
          <w:rFonts w:ascii="Times New Roman" w:hAnsi="Times New Roman"/>
          <w:color w:val="000000"/>
          <w:sz w:val="28"/>
          <w:szCs w:val="28"/>
        </w:rPr>
        <w:t>ции диплом</w:t>
      </w:r>
      <w:r>
        <w:rPr>
          <w:rFonts w:ascii="Times New Roman" w:hAnsi="Times New Roman"/>
          <w:color w:val="000000"/>
          <w:sz w:val="28"/>
          <w:szCs w:val="28"/>
        </w:rPr>
        <w:t>а</w:t>
      </w:r>
      <w:r w:rsidRPr="003D09C1">
        <w:rPr>
          <w:rFonts w:ascii="Times New Roman" w:hAnsi="Times New Roman"/>
          <w:color w:val="000000"/>
          <w:sz w:val="28"/>
          <w:szCs w:val="28"/>
        </w:rPr>
        <w:t>тических отношений. Сохр</w:t>
      </w:r>
      <w:r>
        <w:rPr>
          <w:rFonts w:ascii="Times New Roman" w:hAnsi="Times New Roman"/>
          <w:color w:val="000000"/>
          <w:sz w:val="28"/>
          <w:szCs w:val="28"/>
        </w:rPr>
        <w:t>а</w:t>
      </w:r>
      <w:r w:rsidRPr="003D09C1">
        <w:rPr>
          <w:rFonts w:ascii="Times New Roman" w:hAnsi="Times New Roman"/>
          <w:color w:val="000000"/>
          <w:sz w:val="28"/>
          <w:szCs w:val="28"/>
        </w:rPr>
        <w:t>нилось нер</w:t>
      </w:r>
      <w:r>
        <w:rPr>
          <w:rFonts w:ascii="Times New Roman" w:hAnsi="Times New Roman"/>
          <w:color w:val="000000"/>
          <w:sz w:val="28"/>
          <w:szCs w:val="28"/>
        </w:rPr>
        <w:t>а</w:t>
      </w:r>
      <w:r w:rsidRPr="003D09C1">
        <w:rPr>
          <w:rFonts w:ascii="Times New Roman" w:hAnsi="Times New Roman"/>
          <w:color w:val="000000"/>
          <w:sz w:val="28"/>
          <w:szCs w:val="28"/>
        </w:rPr>
        <w:t>венство госуд</w:t>
      </w:r>
      <w:r>
        <w:rPr>
          <w:rFonts w:ascii="Times New Roman" w:hAnsi="Times New Roman"/>
          <w:color w:val="000000"/>
          <w:sz w:val="28"/>
          <w:szCs w:val="28"/>
        </w:rPr>
        <w:t>а</w:t>
      </w:r>
      <w:r w:rsidRPr="003D09C1">
        <w:rPr>
          <w:rFonts w:ascii="Times New Roman" w:hAnsi="Times New Roman"/>
          <w:color w:val="000000"/>
          <w:sz w:val="28"/>
          <w:szCs w:val="28"/>
        </w:rPr>
        <w:t>рств, которое влекло з</w:t>
      </w:r>
      <w:r>
        <w:rPr>
          <w:rFonts w:ascii="Times New Roman" w:hAnsi="Times New Roman"/>
          <w:color w:val="000000"/>
          <w:sz w:val="28"/>
          <w:szCs w:val="28"/>
        </w:rPr>
        <w:t>а</w:t>
      </w:r>
      <w:r w:rsidRPr="003D09C1">
        <w:rPr>
          <w:rFonts w:ascii="Times New Roman" w:hAnsi="Times New Roman"/>
          <w:color w:val="000000"/>
          <w:sz w:val="28"/>
          <w:szCs w:val="28"/>
        </w:rPr>
        <w:t xml:space="preserve"> собой нер</w:t>
      </w:r>
      <w:r>
        <w:rPr>
          <w:rFonts w:ascii="Times New Roman" w:hAnsi="Times New Roman"/>
          <w:color w:val="000000"/>
          <w:sz w:val="28"/>
          <w:szCs w:val="28"/>
        </w:rPr>
        <w:t>а</w:t>
      </w:r>
      <w:r w:rsidRPr="003D09C1">
        <w:rPr>
          <w:rFonts w:ascii="Times New Roman" w:hAnsi="Times New Roman"/>
          <w:color w:val="000000"/>
          <w:sz w:val="28"/>
          <w:szCs w:val="28"/>
        </w:rPr>
        <w:t>венство диплом</w:t>
      </w:r>
      <w:r>
        <w:rPr>
          <w:rFonts w:ascii="Times New Roman" w:hAnsi="Times New Roman"/>
          <w:color w:val="000000"/>
          <w:sz w:val="28"/>
          <w:szCs w:val="28"/>
        </w:rPr>
        <w:t>а</w:t>
      </w:r>
      <w:r w:rsidRPr="003D09C1">
        <w:rPr>
          <w:rFonts w:ascii="Times New Roman" w:hAnsi="Times New Roman"/>
          <w:color w:val="000000"/>
          <w:sz w:val="28"/>
          <w:szCs w:val="28"/>
        </w:rPr>
        <w:t>тов. В Европе явственно выделялся круг великих держ</w:t>
      </w:r>
      <w:r>
        <w:rPr>
          <w:rFonts w:ascii="Times New Roman" w:hAnsi="Times New Roman"/>
          <w:color w:val="000000"/>
          <w:sz w:val="28"/>
          <w:szCs w:val="28"/>
        </w:rPr>
        <w:t>а</w:t>
      </w:r>
      <w:r w:rsidRPr="003D09C1">
        <w:rPr>
          <w:rFonts w:ascii="Times New Roman" w:hAnsi="Times New Roman"/>
          <w:color w:val="000000"/>
          <w:sz w:val="28"/>
          <w:szCs w:val="28"/>
        </w:rPr>
        <w:t xml:space="preserve">в: </w:t>
      </w:r>
      <w:r>
        <w:rPr>
          <w:rFonts w:ascii="Times New Roman" w:hAnsi="Times New Roman"/>
          <w:color w:val="000000"/>
          <w:sz w:val="28"/>
          <w:szCs w:val="28"/>
        </w:rPr>
        <w:t>А</w:t>
      </w:r>
      <w:r w:rsidRPr="003D09C1">
        <w:rPr>
          <w:rFonts w:ascii="Times New Roman" w:hAnsi="Times New Roman"/>
          <w:color w:val="000000"/>
          <w:sz w:val="28"/>
          <w:szCs w:val="28"/>
        </w:rPr>
        <w:t xml:space="preserve">нглия, </w:t>
      </w:r>
      <w:r>
        <w:rPr>
          <w:rFonts w:ascii="Times New Roman" w:hAnsi="Times New Roman"/>
          <w:color w:val="000000"/>
          <w:sz w:val="28"/>
          <w:szCs w:val="28"/>
        </w:rPr>
        <w:t>А</w:t>
      </w:r>
      <w:r w:rsidRPr="003D09C1">
        <w:rPr>
          <w:rFonts w:ascii="Times New Roman" w:hAnsi="Times New Roman"/>
          <w:color w:val="000000"/>
          <w:sz w:val="28"/>
          <w:szCs w:val="28"/>
        </w:rPr>
        <w:t>встрия, Пруссия, Россия и Фр</w:t>
      </w:r>
      <w:r>
        <w:rPr>
          <w:rFonts w:ascii="Times New Roman" w:hAnsi="Times New Roman"/>
          <w:color w:val="000000"/>
          <w:sz w:val="28"/>
          <w:szCs w:val="28"/>
        </w:rPr>
        <w:t>а</w:t>
      </w:r>
      <w:r w:rsidRPr="003D09C1">
        <w:rPr>
          <w:rFonts w:ascii="Times New Roman" w:hAnsi="Times New Roman"/>
          <w:color w:val="000000"/>
          <w:sz w:val="28"/>
          <w:szCs w:val="28"/>
        </w:rPr>
        <w:t>нция. Только эти держ</w:t>
      </w:r>
      <w:r>
        <w:rPr>
          <w:rFonts w:ascii="Times New Roman" w:hAnsi="Times New Roman"/>
          <w:color w:val="000000"/>
          <w:sz w:val="28"/>
          <w:szCs w:val="28"/>
        </w:rPr>
        <w:t>а</w:t>
      </w:r>
      <w:r w:rsidRPr="003D09C1">
        <w:rPr>
          <w:rFonts w:ascii="Times New Roman" w:hAnsi="Times New Roman"/>
          <w:color w:val="000000"/>
          <w:sz w:val="28"/>
          <w:szCs w:val="28"/>
        </w:rPr>
        <w:t>вы могли посыл</w:t>
      </w:r>
      <w:r>
        <w:rPr>
          <w:rFonts w:ascii="Times New Roman" w:hAnsi="Times New Roman"/>
          <w:color w:val="000000"/>
          <w:sz w:val="28"/>
          <w:szCs w:val="28"/>
        </w:rPr>
        <w:t>а</w:t>
      </w:r>
      <w:r w:rsidRPr="003D09C1">
        <w:rPr>
          <w:rFonts w:ascii="Times New Roman" w:hAnsi="Times New Roman"/>
          <w:color w:val="000000"/>
          <w:sz w:val="28"/>
          <w:szCs w:val="28"/>
        </w:rPr>
        <w:t>ть з</w:t>
      </w:r>
      <w:r>
        <w:rPr>
          <w:rFonts w:ascii="Times New Roman" w:hAnsi="Times New Roman"/>
          <w:color w:val="000000"/>
          <w:sz w:val="28"/>
          <w:szCs w:val="28"/>
        </w:rPr>
        <w:t>а</w:t>
      </w:r>
      <w:r w:rsidRPr="003D09C1">
        <w:rPr>
          <w:rFonts w:ascii="Times New Roman" w:hAnsi="Times New Roman"/>
          <w:color w:val="000000"/>
          <w:sz w:val="28"/>
          <w:szCs w:val="28"/>
        </w:rPr>
        <w:t xml:space="preserve"> гр</w:t>
      </w:r>
      <w:r>
        <w:rPr>
          <w:rFonts w:ascii="Times New Roman" w:hAnsi="Times New Roman"/>
          <w:color w:val="000000"/>
          <w:sz w:val="28"/>
          <w:szCs w:val="28"/>
        </w:rPr>
        <w:t>а</w:t>
      </w:r>
      <w:r w:rsidRPr="003D09C1">
        <w:rPr>
          <w:rFonts w:ascii="Times New Roman" w:hAnsi="Times New Roman"/>
          <w:color w:val="000000"/>
          <w:sz w:val="28"/>
          <w:szCs w:val="28"/>
        </w:rPr>
        <w:t>ницу диплом</w:t>
      </w:r>
      <w:r>
        <w:rPr>
          <w:rFonts w:ascii="Times New Roman" w:hAnsi="Times New Roman"/>
          <w:color w:val="000000"/>
          <w:sz w:val="28"/>
          <w:szCs w:val="28"/>
        </w:rPr>
        <w:t>а</w:t>
      </w:r>
      <w:r w:rsidRPr="003D09C1">
        <w:rPr>
          <w:rFonts w:ascii="Times New Roman" w:hAnsi="Times New Roman"/>
          <w:color w:val="000000"/>
          <w:sz w:val="28"/>
          <w:szCs w:val="28"/>
        </w:rPr>
        <w:t>ти</w:t>
      </w:r>
      <w:r>
        <w:rPr>
          <w:rFonts w:ascii="Times New Roman" w:hAnsi="Times New Roman"/>
          <w:color w:val="000000"/>
          <w:sz w:val="28"/>
          <w:szCs w:val="28"/>
        </w:rPr>
        <w:t>ческих представителей 1 класса -</w:t>
      </w:r>
      <w:r w:rsidRPr="003D09C1">
        <w:rPr>
          <w:rFonts w:ascii="Times New Roman" w:hAnsi="Times New Roman"/>
          <w:color w:val="000000"/>
          <w:sz w:val="28"/>
          <w:szCs w:val="28"/>
        </w:rPr>
        <w:t xml:space="preserve"> послов.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 xml:space="preserve"> с меньшим политическим и военным потенци</w:t>
      </w:r>
      <w:r>
        <w:rPr>
          <w:rFonts w:ascii="Times New Roman" w:hAnsi="Times New Roman"/>
          <w:color w:val="000000"/>
          <w:sz w:val="28"/>
          <w:szCs w:val="28"/>
        </w:rPr>
        <w:t>а</w:t>
      </w:r>
      <w:r w:rsidRPr="003D09C1">
        <w:rPr>
          <w:rFonts w:ascii="Times New Roman" w:hAnsi="Times New Roman"/>
          <w:color w:val="000000"/>
          <w:sz w:val="28"/>
          <w:szCs w:val="28"/>
        </w:rPr>
        <w:t>лом огр</w:t>
      </w:r>
      <w:r>
        <w:rPr>
          <w:rFonts w:ascii="Times New Roman" w:hAnsi="Times New Roman"/>
          <w:color w:val="000000"/>
          <w:sz w:val="28"/>
          <w:szCs w:val="28"/>
        </w:rPr>
        <w:t>а</w:t>
      </w:r>
      <w:r w:rsidRPr="003D09C1">
        <w:rPr>
          <w:rFonts w:ascii="Times New Roman" w:hAnsi="Times New Roman"/>
          <w:color w:val="000000"/>
          <w:sz w:val="28"/>
          <w:szCs w:val="28"/>
        </w:rPr>
        <w:t>ничив</w:t>
      </w:r>
      <w:r>
        <w:rPr>
          <w:rFonts w:ascii="Times New Roman" w:hAnsi="Times New Roman"/>
          <w:color w:val="000000"/>
          <w:sz w:val="28"/>
          <w:szCs w:val="28"/>
        </w:rPr>
        <w:t>а</w:t>
      </w:r>
      <w:r w:rsidRPr="003D09C1">
        <w:rPr>
          <w:rFonts w:ascii="Times New Roman" w:hAnsi="Times New Roman"/>
          <w:color w:val="000000"/>
          <w:sz w:val="28"/>
          <w:szCs w:val="28"/>
        </w:rPr>
        <w:t>лись диплом</w:t>
      </w:r>
      <w:r>
        <w:rPr>
          <w:rFonts w:ascii="Times New Roman" w:hAnsi="Times New Roman"/>
          <w:color w:val="000000"/>
          <w:sz w:val="28"/>
          <w:szCs w:val="28"/>
        </w:rPr>
        <w:t>а</w:t>
      </w:r>
      <w:r w:rsidRPr="003D09C1">
        <w:rPr>
          <w:rFonts w:ascii="Times New Roman" w:hAnsi="Times New Roman"/>
          <w:color w:val="000000"/>
          <w:sz w:val="28"/>
          <w:szCs w:val="28"/>
        </w:rPr>
        <w:t>т</w:t>
      </w:r>
      <w:r>
        <w:rPr>
          <w:rFonts w:ascii="Times New Roman" w:hAnsi="Times New Roman"/>
          <w:color w:val="000000"/>
          <w:sz w:val="28"/>
          <w:szCs w:val="28"/>
        </w:rPr>
        <w:t>а</w:t>
      </w:r>
      <w:r w:rsidRPr="003D09C1">
        <w:rPr>
          <w:rFonts w:ascii="Times New Roman" w:hAnsi="Times New Roman"/>
          <w:color w:val="000000"/>
          <w:sz w:val="28"/>
          <w:szCs w:val="28"/>
        </w:rPr>
        <w:t>ми ниже кл</w:t>
      </w:r>
      <w:r>
        <w:rPr>
          <w:rFonts w:ascii="Times New Roman" w:hAnsi="Times New Roman"/>
          <w:color w:val="000000"/>
          <w:sz w:val="28"/>
          <w:szCs w:val="28"/>
        </w:rPr>
        <w:t>а</w:t>
      </w:r>
      <w:r w:rsidRPr="003D09C1">
        <w:rPr>
          <w:rFonts w:ascii="Times New Roman" w:hAnsi="Times New Roman"/>
          <w:color w:val="000000"/>
          <w:sz w:val="28"/>
          <w:szCs w:val="28"/>
        </w:rPr>
        <w:t>ссом.</w:t>
      </w:r>
      <w:r>
        <w:rPr>
          <w:rStyle w:val="ad"/>
          <w:rFonts w:ascii="Times New Roman" w:hAnsi="Times New Roman"/>
          <w:color w:val="000000"/>
          <w:sz w:val="28"/>
          <w:szCs w:val="28"/>
        </w:rPr>
        <w:footnoteReference w:id="17"/>
      </w:r>
    </w:p>
    <w:p w:rsidR="008D55C8" w:rsidRPr="003D09C1" w:rsidRDefault="008D55C8" w:rsidP="00DB10F9">
      <w:pPr>
        <w:spacing w:after="0" w:line="360" w:lineRule="auto"/>
        <w:ind w:firstLine="709"/>
        <w:jc w:val="both"/>
        <w:rPr>
          <w:rFonts w:ascii="Times New Roman" w:hAnsi="Times New Roman"/>
          <w:color w:val="000000"/>
          <w:sz w:val="28"/>
          <w:szCs w:val="28"/>
        </w:rPr>
      </w:pPr>
      <w:r w:rsidRPr="003D09C1">
        <w:rPr>
          <w:rFonts w:ascii="Times New Roman" w:hAnsi="Times New Roman"/>
          <w:color w:val="000000"/>
          <w:sz w:val="28"/>
          <w:szCs w:val="28"/>
        </w:rPr>
        <w:t>В з</w:t>
      </w:r>
      <w:r>
        <w:rPr>
          <w:rFonts w:ascii="Times New Roman" w:hAnsi="Times New Roman"/>
          <w:color w:val="000000"/>
          <w:sz w:val="28"/>
          <w:szCs w:val="28"/>
        </w:rPr>
        <w:t>а</w:t>
      </w:r>
      <w:r w:rsidRPr="003D09C1">
        <w:rPr>
          <w:rFonts w:ascii="Times New Roman" w:hAnsi="Times New Roman"/>
          <w:color w:val="000000"/>
          <w:sz w:val="28"/>
          <w:szCs w:val="28"/>
        </w:rPr>
        <w:t>висимых, полуколони</w:t>
      </w:r>
      <w:r>
        <w:rPr>
          <w:rFonts w:ascii="Times New Roman" w:hAnsi="Times New Roman"/>
          <w:color w:val="000000"/>
          <w:sz w:val="28"/>
          <w:szCs w:val="28"/>
        </w:rPr>
        <w:t>а</w:t>
      </w:r>
      <w:r w:rsidRPr="003D09C1">
        <w:rPr>
          <w:rFonts w:ascii="Times New Roman" w:hAnsi="Times New Roman"/>
          <w:color w:val="000000"/>
          <w:sz w:val="28"/>
          <w:szCs w:val="28"/>
        </w:rPr>
        <w:t>льных стр</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х уст</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влив</w:t>
      </w:r>
      <w:r>
        <w:rPr>
          <w:rFonts w:ascii="Times New Roman" w:hAnsi="Times New Roman"/>
          <w:color w:val="000000"/>
          <w:sz w:val="28"/>
          <w:szCs w:val="28"/>
        </w:rPr>
        <w:t>а</w:t>
      </w:r>
      <w:r w:rsidRPr="003D09C1">
        <w:rPr>
          <w:rFonts w:ascii="Times New Roman" w:hAnsi="Times New Roman"/>
          <w:color w:val="000000"/>
          <w:sz w:val="28"/>
          <w:szCs w:val="28"/>
        </w:rPr>
        <w:t>лся т</w:t>
      </w:r>
      <w:r>
        <w:rPr>
          <w:rFonts w:ascii="Times New Roman" w:hAnsi="Times New Roman"/>
          <w:color w:val="000000"/>
          <w:sz w:val="28"/>
          <w:szCs w:val="28"/>
        </w:rPr>
        <w:t>а</w:t>
      </w:r>
      <w:r w:rsidRPr="003D09C1">
        <w:rPr>
          <w:rFonts w:ascii="Times New Roman" w:hAnsi="Times New Roman"/>
          <w:color w:val="000000"/>
          <w:sz w:val="28"/>
          <w:szCs w:val="28"/>
        </w:rPr>
        <w:t>к н</w:t>
      </w:r>
      <w:r>
        <w:rPr>
          <w:rFonts w:ascii="Times New Roman" w:hAnsi="Times New Roman"/>
          <w:color w:val="000000"/>
          <w:sz w:val="28"/>
          <w:szCs w:val="28"/>
        </w:rPr>
        <w:t>а</w:t>
      </w:r>
      <w:r w:rsidRPr="003D09C1">
        <w:rPr>
          <w:rFonts w:ascii="Times New Roman" w:hAnsi="Times New Roman"/>
          <w:color w:val="000000"/>
          <w:sz w:val="28"/>
          <w:szCs w:val="28"/>
        </w:rPr>
        <w:t>зыв</w:t>
      </w:r>
      <w:r>
        <w:rPr>
          <w:rFonts w:ascii="Times New Roman" w:hAnsi="Times New Roman"/>
          <w:color w:val="000000"/>
          <w:sz w:val="28"/>
          <w:szCs w:val="28"/>
        </w:rPr>
        <w:t>а</w:t>
      </w:r>
      <w:r w:rsidRPr="003D09C1">
        <w:rPr>
          <w:rFonts w:ascii="Times New Roman" w:hAnsi="Times New Roman"/>
          <w:color w:val="000000"/>
          <w:sz w:val="28"/>
          <w:szCs w:val="28"/>
        </w:rPr>
        <w:t>емый режим к</w:t>
      </w:r>
      <w:r>
        <w:rPr>
          <w:rFonts w:ascii="Times New Roman" w:hAnsi="Times New Roman"/>
          <w:color w:val="000000"/>
          <w:sz w:val="28"/>
          <w:szCs w:val="28"/>
        </w:rPr>
        <w:t>а</w:t>
      </w:r>
      <w:r w:rsidRPr="003D09C1">
        <w:rPr>
          <w:rFonts w:ascii="Times New Roman" w:hAnsi="Times New Roman"/>
          <w:color w:val="000000"/>
          <w:sz w:val="28"/>
          <w:szCs w:val="28"/>
        </w:rPr>
        <w:t>питуляций, который выводил из-под н</w:t>
      </w:r>
      <w:r>
        <w:rPr>
          <w:rFonts w:ascii="Times New Roman" w:hAnsi="Times New Roman"/>
          <w:color w:val="000000"/>
          <w:sz w:val="28"/>
          <w:szCs w:val="28"/>
        </w:rPr>
        <w:t>а</w:t>
      </w:r>
      <w:r w:rsidRPr="003D09C1">
        <w:rPr>
          <w:rFonts w:ascii="Times New Roman" w:hAnsi="Times New Roman"/>
          <w:color w:val="000000"/>
          <w:sz w:val="28"/>
          <w:szCs w:val="28"/>
        </w:rPr>
        <w:t>цион</w:t>
      </w:r>
      <w:r>
        <w:rPr>
          <w:rFonts w:ascii="Times New Roman" w:hAnsi="Times New Roman"/>
          <w:color w:val="000000"/>
          <w:sz w:val="28"/>
          <w:szCs w:val="28"/>
        </w:rPr>
        <w:t>а</w:t>
      </w:r>
      <w:r w:rsidRPr="003D09C1">
        <w:rPr>
          <w:rFonts w:ascii="Times New Roman" w:hAnsi="Times New Roman"/>
          <w:color w:val="000000"/>
          <w:sz w:val="28"/>
          <w:szCs w:val="28"/>
        </w:rPr>
        <w:t>льной юрисдикции иностр</w:t>
      </w:r>
      <w:r>
        <w:rPr>
          <w:rFonts w:ascii="Times New Roman" w:hAnsi="Times New Roman"/>
          <w:color w:val="000000"/>
          <w:sz w:val="28"/>
          <w:szCs w:val="28"/>
        </w:rPr>
        <w:t>а</w:t>
      </w:r>
      <w:r w:rsidRPr="003D09C1">
        <w:rPr>
          <w:rFonts w:ascii="Times New Roman" w:hAnsi="Times New Roman"/>
          <w:color w:val="000000"/>
          <w:sz w:val="28"/>
          <w:szCs w:val="28"/>
        </w:rPr>
        <w:t>нцев, ос</w:t>
      </w:r>
      <w:r>
        <w:rPr>
          <w:rFonts w:ascii="Times New Roman" w:hAnsi="Times New Roman"/>
          <w:color w:val="000000"/>
          <w:sz w:val="28"/>
          <w:szCs w:val="28"/>
        </w:rPr>
        <w:t>вобождал их от налогов. В XIX веке</w:t>
      </w:r>
      <w:r w:rsidRPr="003D09C1">
        <w:rPr>
          <w:rFonts w:ascii="Times New Roman" w:hAnsi="Times New Roman"/>
          <w:color w:val="000000"/>
          <w:sz w:val="28"/>
          <w:szCs w:val="28"/>
        </w:rPr>
        <w:t xml:space="preserve"> великие держ</w:t>
      </w:r>
      <w:r>
        <w:rPr>
          <w:rFonts w:ascii="Times New Roman" w:hAnsi="Times New Roman"/>
          <w:color w:val="000000"/>
          <w:sz w:val="28"/>
          <w:szCs w:val="28"/>
        </w:rPr>
        <w:t>а</w:t>
      </w:r>
      <w:r w:rsidRPr="003D09C1">
        <w:rPr>
          <w:rFonts w:ascii="Times New Roman" w:hAnsi="Times New Roman"/>
          <w:color w:val="000000"/>
          <w:sz w:val="28"/>
          <w:szCs w:val="28"/>
        </w:rPr>
        <w:t>вы н</w:t>
      </w:r>
      <w:r>
        <w:rPr>
          <w:rFonts w:ascii="Times New Roman" w:hAnsi="Times New Roman"/>
          <w:color w:val="000000"/>
          <w:sz w:val="28"/>
          <w:szCs w:val="28"/>
        </w:rPr>
        <w:t>а</w:t>
      </w:r>
      <w:r w:rsidRPr="003D09C1">
        <w:rPr>
          <w:rFonts w:ascii="Times New Roman" w:hAnsi="Times New Roman"/>
          <w:color w:val="000000"/>
          <w:sz w:val="28"/>
          <w:szCs w:val="28"/>
        </w:rPr>
        <w:t>вяз</w:t>
      </w:r>
      <w:r>
        <w:rPr>
          <w:rFonts w:ascii="Times New Roman" w:hAnsi="Times New Roman"/>
          <w:color w:val="000000"/>
          <w:sz w:val="28"/>
          <w:szCs w:val="28"/>
        </w:rPr>
        <w:t>а</w:t>
      </w:r>
      <w:r w:rsidRPr="003D09C1">
        <w:rPr>
          <w:rFonts w:ascii="Times New Roman" w:hAnsi="Times New Roman"/>
          <w:color w:val="000000"/>
          <w:sz w:val="28"/>
          <w:szCs w:val="28"/>
        </w:rPr>
        <w:t>ли режим к</w:t>
      </w:r>
      <w:r>
        <w:rPr>
          <w:rFonts w:ascii="Times New Roman" w:hAnsi="Times New Roman"/>
          <w:color w:val="000000"/>
          <w:sz w:val="28"/>
          <w:szCs w:val="28"/>
        </w:rPr>
        <w:t>а</w:t>
      </w:r>
      <w:r w:rsidRPr="003D09C1">
        <w:rPr>
          <w:rFonts w:ascii="Times New Roman" w:hAnsi="Times New Roman"/>
          <w:color w:val="000000"/>
          <w:sz w:val="28"/>
          <w:szCs w:val="28"/>
        </w:rPr>
        <w:t>питуляций Турции, Ир</w:t>
      </w:r>
      <w:r>
        <w:rPr>
          <w:rFonts w:ascii="Times New Roman" w:hAnsi="Times New Roman"/>
          <w:color w:val="000000"/>
          <w:sz w:val="28"/>
          <w:szCs w:val="28"/>
        </w:rPr>
        <w:t>а</w:t>
      </w:r>
      <w:r w:rsidRPr="003D09C1">
        <w:rPr>
          <w:rFonts w:ascii="Times New Roman" w:hAnsi="Times New Roman"/>
          <w:color w:val="000000"/>
          <w:sz w:val="28"/>
          <w:szCs w:val="28"/>
        </w:rPr>
        <w:t>ну, Кит</w:t>
      </w:r>
      <w:r>
        <w:rPr>
          <w:rFonts w:ascii="Times New Roman" w:hAnsi="Times New Roman"/>
          <w:color w:val="000000"/>
          <w:sz w:val="28"/>
          <w:szCs w:val="28"/>
        </w:rPr>
        <w:t>а</w:t>
      </w:r>
      <w:r w:rsidRPr="003D09C1">
        <w:rPr>
          <w:rFonts w:ascii="Times New Roman" w:hAnsi="Times New Roman"/>
          <w:color w:val="000000"/>
          <w:sz w:val="28"/>
          <w:szCs w:val="28"/>
        </w:rPr>
        <w:t xml:space="preserve">ю, Японии, </w:t>
      </w:r>
      <w:r w:rsidRPr="003D09C1">
        <w:rPr>
          <w:rFonts w:ascii="Times New Roman" w:hAnsi="Times New Roman"/>
          <w:color w:val="000000"/>
          <w:sz w:val="28"/>
          <w:szCs w:val="28"/>
        </w:rPr>
        <w:lastRenderedPageBreak/>
        <w:t>Т</w:t>
      </w:r>
      <w:r>
        <w:rPr>
          <w:rFonts w:ascii="Times New Roman" w:hAnsi="Times New Roman"/>
          <w:color w:val="000000"/>
          <w:sz w:val="28"/>
          <w:szCs w:val="28"/>
        </w:rPr>
        <w:t>а</w:t>
      </w:r>
      <w:r w:rsidRPr="003D09C1">
        <w:rPr>
          <w:rFonts w:ascii="Times New Roman" w:hAnsi="Times New Roman"/>
          <w:color w:val="000000"/>
          <w:sz w:val="28"/>
          <w:szCs w:val="28"/>
        </w:rPr>
        <w:t>ил</w:t>
      </w:r>
      <w:r>
        <w:rPr>
          <w:rFonts w:ascii="Times New Roman" w:hAnsi="Times New Roman"/>
          <w:color w:val="000000"/>
          <w:sz w:val="28"/>
          <w:szCs w:val="28"/>
        </w:rPr>
        <w:t>а</w:t>
      </w:r>
      <w:r w:rsidRPr="003D09C1">
        <w:rPr>
          <w:rFonts w:ascii="Times New Roman" w:hAnsi="Times New Roman"/>
          <w:color w:val="000000"/>
          <w:sz w:val="28"/>
          <w:szCs w:val="28"/>
        </w:rPr>
        <w:t>нду. В эти стр</w:t>
      </w:r>
      <w:r>
        <w:rPr>
          <w:rFonts w:ascii="Times New Roman" w:hAnsi="Times New Roman"/>
          <w:color w:val="000000"/>
          <w:sz w:val="28"/>
          <w:szCs w:val="28"/>
        </w:rPr>
        <w:t>а</w:t>
      </w:r>
      <w:r w:rsidRPr="003D09C1">
        <w:rPr>
          <w:rFonts w:ascii="Times New Roman" w:hAnsi="Times New Roman"/>
          <w:color w:val="000000"/>
          <w:sz w:val="28"/>
          <w:szCs w:val="28"/>
        </w:rPr>
        <w:t>ны держ</w:t>
      </w:r>
      <w:r>
        <w:rPr>
          <w:rFonts w:ascii="Times New Roman" w:hAnsi="Times New Roman"/>
          <w:color w:val="000000"/>
          <w:sz w:val="28"/>
          <w:szCs w:val="28"/>
        </w:rPr>
        <w:t>а</w:t>
      </w:r>
      <w:r w:rsidRPr="003D09C1">
        <w:rPr>
          <w:rFonts w:ascii="Times New Roman" w:hAnsi="Times New Roman"/>
          <w:color w:val="000000"/>
          <w:sz w:val="28"/>
          <w:szCs w:val="28"/>
        </w:rPr>
        <w:t>вы н</w:t>
      </w:r>
      <w:r>
        <w:rPr>
          <w:rFonts w:ascii="Times New Roman" w:hAnsi="Times New Roman"/>
          <w:color w:val="000000"/>
          <w:sz w:val="28"/>
          <w:szCs w:val="28"/>
        </w:rPr>
        <w:t>а</w:t>
      </w:r>
      <w:r w:rsidRPr="003D09C1">
        <w:rPr>
          <w:rFonts w:ascii="Times New Roman" w:hAnsi="Times New Roman"/>
          <w:color w:val="000000"/>
          <w:sz w:val="28"/>
          <w:szCs w:val="28"/>
        </w:rPr>
        <w:t>пр</w:t>
      </w:r>
      <w:r>
        <w:rPr>
          <w:rFonts w:ascii="Times New Roman" w:hAnsi="Times New Roman"/>
          <w:color w:val="000000"/>
          <w:sz w:val="28"/>
          <w:szCs w:val="28"/>
        </w:rPr>
        <w:t>а</w:t>
      </w:r>
      <w:r w:rsidRPr="003D09C1">
        <w:rPr>
          <w:rFonts w:ascii="Times New Roman" w:hAnsi="Times New Roman"/>
          <w:color w:val="000000"/>
          <w:sz w:val="28"/>
          <w:szCs w:val="28"/>
        </w:rPr>
        <w:t xml:space="preserve">вляли не послов, </w:t>
      </w:r>
      <w:r>
        <w:rPr>
          <w:rFonts w:ascii="Times New Roman" w:hAnsi="Times New Roman"/>
          <w:color w:val="000000"/>
          <w:sz w:val="28"/>
          <w:szCs w:val="28"/>
        </w:rPr>
        <w:t>а</w:t>
      </w:r>
      <w:r w:rsidRPr="003D09C1">
        <w:rPr>
          <w:rFonts w:ascii="Times New Roman" w:hAnsi="Times New Roman"/>
          <w:color w:val="000000"/>
          <w:sz w:val="28"/>
          <w:szCs w:val="28"/>
        </w:rPr>
        <w:t xml:space="preserve"> консулов, которым предост</w:t>
      </w:r>
      <w:r>
        <w:rPr>
          <w:rFonts w:ascii="Times New Roman" w:hAnsi="Times New Roman"/>
          <w:color w:val="000000"/>
          <w:sz w:val="28"/>
          <w:szCs w:val="28"/>
        </w:rPr>
        <w:t>а</w:t>
      </w:r>
      <w:r w:rsidRPr="003D09C1">
        <w:rPr>
          <w:rFonts w:ascii="Times New Roman" w:hAnsi="Times New Roman"/>
          <w:color w:val="000000"/>
          <w:sz w:val="28"/>
          <w:szCs w:val="28"/>
        </w:rPr>
        <w:t>влялись широкие полномочия вмеш</w:t>
      </w:r>
      <w:r>
        <w:rPr>
          <w:rFonts w:ascii="Times New Roman" w:hAnsi="Times New Roman"/>
          <w:color w:val="000000"/>
          <w:sz w:val="28"/>
          <w:szCs w:val="28"/>
        </w:rPr>
        <w:t>а</w:t>
      </w:r>
      <w:r w:rsidRPr="003D09C1">
        <w:rPr>
          <w:rFonts w:ascii="Times New Roman" w:hAnsi="Times New Roman"/>
          <w:color w:val="000000"/>
          <w:sz w:val="28"/>
          <w:szCs w:val="28"/>
        </w:rPr>
        <w:t>тельств</w:t>
      </w:r>
      <w:r>
        <w:rPr>
          <w:rFonts w:ascii="Times New Roman" w:hAnsi="Times New Roman"/>
          <w:color w:val="000000"/>
          <w:sz w:val="28"/>
          <w:szCs w:val="28"/>
        </w:rPr>
        <w:t>а</w:t>
      </w:r>
      <w:r w:rsidRPr="003D09C1">
        <w:rPr>
          <w:rFonts w:ascii="Times New Roman" w:hAnsi="Times New Roman"/>
          <w:color w:val="000000"/>
          <w:sz w:val="28"/>
          <w:szCs w:val="28"/>
        </w:rPr>
        <w:t xml:space="preserve"> во внутренние дел</w:t>
      </w:r>
      <w:r>
        <w:rPr>
          <w:rFonts w:ascii="Times New Roman" w:hAnsi="Times New Roman"/>
          <w:color w:val="000000"/>
          <w:sz w:val="28"/>
          <w:szCs w:val="28"/>
        </w:rPr>
        <w:t>а</w:t>
      </w:r>
      <w:r w:rsidRPr="003D09C1">
        <w:rPr>
          <w:rFonts w:ascii="Times New Roman" w:hAnsi="Times New Roman"/>
          <w:color w:val="000000"/>
          <w:sz w:val="28"/>
          <w:szCs w:val="28"/>
        </w:rPr>
        <w:t xml:space="preserve"> стр</w:t>
      </w:r>
      <w:r>
        <w:rPr>
          <w:rFonts w:ascii="Times New Roman" w:hAnsi="Times New Roman"/>
          <w:color w:val="000000"/>
          <w:sz w:val="28"/>
          <w:szCs w:val="28"/>
        </w:rPr>
        <w:t>а</w:t>
      </w:r>
      <w:r w:rsidRPr="003D09C1">
        <w:rPr>
          <w:rFonts w:ascii="Times New Roman" w:hAnsi="Times New Roman"/>
          <w:color w:val="000000"/>
          <w:sz w:val="28"/>
          <w:szCs w:val="28"/>
        </w:rPr>
        <w:t>н пребыв</w:t>
      </w:r>
      <w:r>
        <w:rPr>
          <w:rFonts w:ascii="Times New Roman" w:hAnsi="Times New Roman"/>
          <w:color w:val="000000"/>
          <w:sz w:val="28"/>
          <w:szCs w:val="28"/>
        </w:rPr>
        <w:t>а</w:t>
      </w:r>
      <w:r w:rsidRPr="003D09C1">
        <w:rPr>
          <w:rFonts w:ascii="Times New Roman" w:hAnsi="Times New Roman"/>
          <w:color w:val="000000"/>
          <w:sz w:val="28"/>
          <w:szCs w:val="28"/>
        </w:rPr>
        <w:t>ния под предлогом з</w:t>
      </w:r>
      <w:r>
        <w:rPr>
          <w:rFonts w:ascii="Times New Roman" w:hAnsi="Times New Roman"/>
          <w:color w:val="000000"/>
          <w:sz w:val="28"/>
          <w:szCs w:val="28"/>
        </w:rPr>
        <w:t>а</w:t>
      </w:r>
      <w:r w:rsidRPr="003D09C1">
        <w:rPr>
          <w:rFonts w:ascii="Times New Roman" w:hAnsi="Times New Roman"/>
          <w:color w:val="000000"/>
          <w:sz w:val="28"/>
          <w:szCs w:val="28"/>
        </w:rPr>
        <w:t>щиты пр</w:t>
      </w:r>
      <w:r>
        <w:rPr>
          <w:rFonts w:ascii="Times New Roman" w:hAnsi="Times New Roman"/>
          <w:color w:val="000000"/>
          <w:sz w:val="28"/>
          <w:szCs w:val="28"/>
        </w:rPr>
        <w:t>а</w:t>
      </w:r>
      <w:r w:rsidRPr="003D09C1">
        <w:rPr>
          <w:rFonts w:ascii="Times New Roman" w:hAnsi="Times New Roman"/>
          <w:color w:val="000000"/>
          <w:sz w:val="28"/>
          <w:szCs w:val="28"/>
        </w:rPr>
        <w:t>в и интересов гр</w:t>
      </w:r>
      <w:r>
        <w:rPr>
          <w:rFonts w:ascii="Times New Roman" w:hAnsi="Times New Roman"/>
          <w:color w:val="000000"/>
          <w:sz w:val="28"/>
          <w:szCs w:val="28"/>
        </w:rPr>
        <w:t>а</w:t>
      </w:r>
      <w:r w:rsidRPr="003D09C1">
        <w:rPr>
          <w:rFonts w:ascii="Times New Roman" w:hAnsi="Times New Roman"/>
          <w:color w:val="000000"/>
          <w:sz w:val="28"/>
          <w:szCs w:val="28"/>
        </w:rPr>
        <w:t>жд</w:t>
      </w:r>
      <w:r>
        <w:rPr>
          <w:rFonts w:ascii="Times New Roman" w:hAnsi="Times New Roman"/>
          <w:color w:val="000000"/>
          <w:sz w:val="28"/>
          <w:szCs w:val="28"/>
        </w:rPr>
        <w:t>а</w:t>
      </w:r>
      <w:r w:rsidRPr="003D09C1">
        <w:rPr>
          <w:rFonts w:ascii="Times New Roman" w:hAnsi="Times New Roman"/>
          <w:color w:val="000000"/>
          <w:sz w:val="28"/>
          <w:szCs w:val="28"/>
        </w:rPr>
        <w:t>н своей стр</w:t>
      </w:r>
      <w:r>
        <w:rPr>
          <w:rFonts w:ascii="Times New Roman" w:hAnsi="Times New Roman"/>
          <w:color w:val="000000"/>
          <w:sz w:val="28"/>
          <w:szCs w:val="28"/>
        </w:rPr>
        <w:t>а</w:t>
      </w:r>
      <w:r w:rsidRPr="003D09C1">
        <w:rPr>
          <w:rFonts w:ascii="Times New Roman" w:hAnsi="Times New Roman"/>
          <w:color w:val="000000"/>
          <w:sz w:val="28"/>
          <w:szCs w:val="28"/>
        </w:rPr>
        <w:t>ны.</w:t>
      </w:r>
      <w:r>
        <w:rPr>
          <w:rFonts w:ascii="Times New Roman" w:hAnsi="Times New Roman"/>
          <w:color w:val="000000"/>
          <w:sz w:val="28"/>
          <w:szCs w:val="28"/>
        </w:rPr>
        <w:t xml:space="preserve"> В XIX в. </w:t>
      </w:r>
      <w:r w:rsidRPr="003D09C1">
        <w:rPr>
          <w:rFonts w:ascii="Times New Roman" w:hAnsi="Times New Roman"/>
          <w:color w:val="000000"/>
          <w:sz w:val="28"/>
          <w:szCs w:val="28"/>
        </w:rPr>
        <w:t>роль профессион</w:t>
      </w:r>
      <w:r>
        <w:rPr>
          <w:rFonts w:ascii="Times New Roman" w:hAnsi="Times New Roman"/>
          <w:color w:val="000000"/>
          <w:sz w:val="28"/>
          <w:szCs w:val="28"/>
        </w:rPr>
        <w:t>а</w:t>
      </w:r>
      <w:r w:rsidRPr="003D09C1">
        <w:rPr>
          <w:rFonts w:ascii="Times New Roman" w:hAnsi="Times New Roman"/>
          <w:color w:val="000000"/>
          <w:sz w:val="28"/>
          <w:szCs w:val="28"/>
        </w:rPr>
        <w:t>льной диплом</w:t>
      </w:r>
      <w:r>
        <w:rPr>
          <w:rFonts w:ascii="Times New Roman" w:hAnsi="Times New Roman"/>
          <w:color w:val="000000"/>
          <w:sz w:val="28"/>
          <w:szCs w:val="28"/>
        </w:rPr>
        <w:t>а</w:t>
      </w:r>
      <w:r w:rsidRPr="003D09C1">
        <w:rPr>
          <w:rFonts w:ascii="Times New Roman" w:hAnsi="Times New Roman"/>
          <w:color w:val="000000"/>
          <w:sz w:val="28"/>
          <w:szCs w:val="28"/>
        </w:rPr>
        <w:t>тической службы в осуществлении внешней политики госуд</w:t>
      </w:r>
      <w:r>
        <w:rPr>
          <w:rFonts w:ascii="Times New Roman" w:hAnsi="Times New Roman"/>
          <w:color w:val="000000"/>
          <w:sz w:val="28"/>
          <w:szCs w:val="28"/>
        </w:rPr>
        <w:t>а</w:t>
      </w:r>
      <w:r w:rsidRPr="003D09C1">
        <w:rPr>
          <w:rFonts w:ascii="Times New Roman" w:hAnsi="Times New Roman"/>
          <w:color w:val="000000"/>
          <w:sz w:val="28"/>
          <w:szCs w:val="28"/>
        </w:rPr>
        <w:t>рств и формы ее р</w:t>
      </w:r>
      <w:r>
        <w:rPr>
          <w:rFonts w:ascii="Times New Roman" w:hAnsi="Times New Roman"/>
          <w:color w:val="000000"/>
          <w:sz w:val="28"/>
          <w:szCs w:val="28"/>
        </w:rPr>
        <w:t>а</w:t>
      </w:r>
      <w:r w:rsidRPr="003D09C1">
        <w:rPr>
          <w:rFonts w:ascii="Times New Roman" w:hAnsi="Times New Roman"/>
          <w:color w:val="000000"/>
          <w:sz w:val="28"/>
          <w:szCs w:val="28"/>
        </w:rPr>
        <w:t>боты быстро менялись под воздействием промышленной революции и н</w:t>
      </w:r>
      <w:r>
        <w:rPr>
          <w:rFonts w:ascii="Times New Roman" w:hAnsi="Times New Roman"/>
          <w:color w:val="000000"/>
          <w:sz w:val="28"/>
          <w:szCs w:val="28"/>
        </w:rPr>
        <w:t>а</w:t>
      </w:r>
      <w:r w:rsidRPr="003D09C1">
        <w:rPr>
          <w:rFonts w:ascii="Times New Roman" w:hAnsi="Times New Roman"/>
          <w:color w:val="000000"/>
          <w:sz w:val="28"/>
          <w:szCs w:val="28"/>
        </w:rPr>
        <w:t>учно-технического прогресс</w:t>
      </w:r>
      <w:r>
        <w:rPr>
          <w:rFonts w:ascii="Times New Roman" w:hAnsi="Times New Roman"/>
          <w:color w:val="000000"/>
          <w:sz w:val="28"/>
          <w:szCs w:val="28"/>
        </w:rPr>
        <w:t>а</w:t>
      </w:r>
      <w:r w:rsidRPr="003D09C1">
        <w:rPr>
          <w:rFonts w:ascii="Times New Roman" w:hAnsi="Times New Roman"/>
          <w:color w:val="000000"/>
          <w:sz w:val="28"/>
          <w:szCs w:val="28"/>
        </w:rPr>
        <w:t>. Если в н</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w:t>
      </w:r>
      <w:r w:rsidRPr="003D09C1">
        <w:rPr>
          <w:rFonts w:ascii="Times New Roman" w:hAnsi="Times New Roman"/>
          <w:color w:val="000000"/>
          <w:sz w:val="28"/>
          <w:szCs w:val="28"/>
        </w:rPr>
        <w:t>ле век</w:t>
      </w:r>
      <w:r>
        <w:rPr>
          <w:rFonts w:ascii="Times New Roman" w:hAnsi="Times New Roman"/>
          <w:color w:val="000000"/>
          <w:sz w:val="28"/>
          <w:szCs w:val="28"/>
        </w:rPr>
        <w:t>а</w:t>
      </w:r>
      <w:r w:rsidRPr="003D09C1">
        <w:rPr>
          <w:rFonts w:ascii="Times New Roman" w:hAnsi="Times New Roman"/>
          <w:color w:val="000000"/>
          <w:sz w:val="28"/>
          <w:szCs w:val="28"/>
        </w:rPr>
        <w:t xml:space="preserve"> диплом</w:t>
      </w:r>
      <w:r>
        <w:rPr>
          <w:rFonts w:ascii="Times New Roman" w:hAnsi="Times New Roman"/>
          <w:color w:val="000000"/>
          <w:sz w:val="28"/>
          <w:szCs w:val="28"/>
        </w:rPr>
        <w:t>а</w:t>
      </w:r>
      <w:r w:rsidRPr="003D09C1">
        <w:rPr>
          <w:rFonts w:ascii="Times New Roman" w:hAnsi="Times New Roman"/>
          <w:color w:val="000000"/>
          <w:sz w:val="28"/>
          <w:szCs w:val="28"/>
        </w:rPr>
        <w:t>т или дипкурьер, выезж</w:t>
      </w:r>
      <w:r>
        <w:rPr>
          <w:rFonts w:ascii="Times New Roman" w:hAnsi="Times New Roman"/>
          <w:color w:val="000000"/>
          <w:sz w:val="28"/>
          <w:szCs w:val="28"/>
        </w:rPr>
        <w:t>а</w:t>
      </w:r>
      <w:r w:rsidRPr="003D09C1">
        <w:rPr>
          <w:rFonts w:ascii="Times New Roman" w:hAnsi="Times New Roman"/>
          <w:color w:val="000000"/>
          <w:sz w:val="28"/>
          <w:szCs w:val="28"/>
        </w:rPr>
        <w:t>я н</w:t>
      </w:r>
      <w:r>
        <w:rPr>
          <w:rFonts w:ascii="Times New Roman" w:hAnsi="Times New Roman"/>
          <w:color w:val="000000"/>
          <w:sz w:val="28"/>
          <w:szCs w:val="28"/>
        </w:rPr>
        <w:t>а</w:t>
      </w:r>
      <w:r w:rsidRPr="003D09C1">
        <w:rPr>
          <w:rFonts w:ascii="Times New Roman" w:hAnsi="Times New Roman"/>
          <w:color w:val="000000"/>
          <w:sz w:val="28"/>
          <w:szCs w:val="28"/>
        </w:rPr>
        <w:t xml:space="preserve"> к</w:t>
      </w:r>
      <w:r>
        <w:rPr>
          <w:rFonts w:ascii="Times New Roman" w:hAnsi="Times New Roman"/>
          <w:color w:val="000000"/>
          <w:sz w:val="28"/>
          <w:szCs w:val="28"/>
        </w:rPr>
        <w:t>а</w:t>
      </w:r>
      <w:r w:rsidRPr="003D09C1">
        <w:rPr>
          <w:rFonts w:ascii="Times New Roman" w:hAnsi="Times New Roman"/>
          <w:color w:val="000000"/>
          <w:sz w:val="28"/>
          <w:szCs w:val="28"/>
        </w:rPr>
        <w:t>рете из Петербург</w:t>
      </w:r>
      <w:r>
        <w:rPr>
          <w:rFonts w:ascii="Times New Roman" w:hAnsi="Times New Roman"/>
          <w:color w:val="000000"/>
          <w:sz w:val="28"/>
          <w:szCs w:val="28"/>
        </w:rPr>
        <w:t>а</w:t>
      </w:r>
      <w:r w:rsidRPr="003D09C1">
        <w:rPr>
          <w:rFonts w:ascii="Times New Roman" w:hAnsi="Times New Roman"/>
          <w:color w:val="000000"/>
          <w:sz w:val="28"/>
          <w:szCs w:val="28"/>
        </w:rPr>
        <w:t>, достиг</w:t>
      </w:r>
      <w:r>
        <w:rPr>
          <w:rFonts w:ascii="Times New Roman" w:hAnsi="Times New Roman"/>
          <w:color w:val="000000"/>
          <w:sz w:val="28"/>
          <w:szCs w:val="28"/>
        </w:rPr>
        <w:t>а</w:t>
      </w:r>
      <w:r w:rsidRPr="003D09C1">
        <w:rPr>
          <w:rFonts w:ascii="Times New Roman" w:hAnsi="Times New Roman"/>
          <w:color w:val="000000"/>
          <w:sz w:val="28"/>
          <w:szCs w:val="28"/>
        </w:rPr>
        <w:t>л Вены в лучшем случ</w:t>
      </w:r>
      <w:r>
        <w:rPr>
          <w:rFonts w:ascii="Times New Roman" w:hAnsi="Times New Roman"/>
          <w:color w:val="000000"/>
          <w:sz w:val="28"/>
          <w:szCs w:val="28"/>
        </w:rPr>
        <w:t>а</w:t>
      </w:r>
      <w:r w:rsidRPr="003D09C1">
        <w:rPr>
          <w:rFonts w:ascii="Times New Roman" w:hAnsi="Times New Roman"/>
          <w:color w:val="000000"/>
          <w:sz w:val="28"/>
          <w:szCs w:val="28"/>
        </w:rPr>
        <w:t>е через две недели, то с постройкой железной дороги этот путь преодолев</w:t>
      </w:r>
      <w:r>
        <w:rPr>
          <w:rFonts w:ascii="Times New Roman" w:hAnsi="Times New Roman"/>
          <w:color w:val="000000"/>
          <w:sz w:val="28"/>
          <w:szCs w:val="28"/>
        </w:rPr>
        <w:t>а</w:t>
      </w:r>
      <w:r w:rsidRPr="003D09C1">
        <w:rPr>
          <w:rFonts w:ascii="Times New Roman" w:hAnsi="Times New Roman"/>
          <w:color w:val="000000"/>
          <w:sz w:val="28"/>
          <w:szCs w:val="28"/>
        </w:rPr>
        <w:t>лся з</w:t>
      </w:r>
      <w:r>
        <w:rPr>
          <w:rFonts w:ascii="Times New Roman" w:hAnsi="Times New Roman"/>
          <w:color w:val="000000"/>
          <w:sz w:val="28"/>
          <w:szCs w:val="28"/>
        </w:rPr>
        <w:t>а</w:t>
      </w:r>
      <w:r w:rsidRPr="003D09C1">
        <w:rPr>
          <w:rFonts w:ascii="Times New Roman" w:hAnsi="Times New Roman"/>
          <w:color w:val="000000"/>
          <w:sz w:val="28"/>
          <w:szCs w:val="28"/>
        </w:rPr>
        <w:t xml:space="preserve"> дв</w:t>
      </w:r>
      <w:r>
        <w:rPr>
          <w:rFonts w:ascii="Times New Roman" w:hAnsi="Times New Roman"/>
          <w:color w:val="000000"/>
          <w:sz w:val="28"/>
          <w:szCs w:val="28"/>
        </w:rPr>
        <w:t>а</w:t>
      </w:r>
      <w:r w:rsidRPr="003D09C1">
        <w:rPr>
          <w:rFonts w:ascii="Times New Roman" w:hAnsi="Times New Roman"/>
          <w:color w:val="000000"/>
          <w:sz w:val="28"/>
          <w:szCs w:val="28"/>
        </w:rPr>
        <w:t>-три дня. Изобретение телегр</w:t>
      </w:r>
      <w:r>
        <w:rPr>
          <w:rFonts w:ascii="Times New Roman" w:hAnsi="Times New Roman"/>
          <w:color w:val="000000"/>
          <w:sz w:val="28"/>
          <w:szCs w:val="28"/>
        </w:rPr>
        <w:t>а</w:t>
      </w:r>
      <w:r w:rsidRPr="003D09C1">
        <w:rPr>
          <w:rFonts w:ascii="Times New Roman" w:hAnsi="Times New Roman"/>
          <w:color w:val="000000"/>
          <w:sz w:val="28"/>
          <w:szCs w:val="28"/>
        </w:rPr>
        <w:t>ф</w:t>
      </w:r>
      <w:r>
        <w:rPr>
          <w:rFonts w:ascii="Times New Roman" w:hAnsi="Times New Roman"/>
          <w:color w:val="000000"/>
          <w:sz w:val="28"/>
          <w:szCs w:val="28"/>
        </w:rPr>
        <w:t>а</w:t>
      </w:r>
      <w:r w:rsidRPr="003D09C1">
        <w:rPr>
          <w:rFonts w:ascii="Times New Roman" w:hAnsi="Times New Roman"/>
          <w:color w:val="000000"/>
          <w:sz w:val="28"/>
          <w:szCs w:val="28"/>
        </w:rPr>
        <w:t xml:space="preserve"> позволило диплом</w:t>
      </w:r>
      <w:r>
        <w:rPr>
          <w:rFonts w:ascii="Times New Roman" w:hAnsi="Times New Roman"/>
          <w:color w:val="000000"/>
          <w:sz w:val="28"/>
          <w:szCs w:val="28"/>
        </w:rPr>
        <w:t>а</w:t>
      </w:r>
      <w:r w:rsidRPr="003D09C1">
        <w:rPr>
          <w:rFonts w:ascii="Times New Roman" w:hAnsi="Times New Roman"/>
          <w:color w:val="000000"/>
          <w:sz w:val="28"/>
          <w:szCs w:val="28"/>
        </w:rPr>
        <w:t>ту получ</w:t>
      </w:r>
      <w:r>
        <w:rPr>
          <w:rFonts w:ascii="Times New Roman" w:hAnsi="Times New Roman"/>
          <w:color w:val="000000"/>
          <w:sz w:val="28"/>
          <w:szCs w:val="28"/>
        </w:rPr>
        <w:t>а</w:t>
      </w:r>
      <w:r w:rsidRPr="003D09C1">
        <w:rPr>
          <w:rFonts w:ascii="Times New Roman" w:hAnsi="Times New Roman"/>
          <w:color w:val="000000"/>
          <w:sz w:val="28"/>
          <w:szCs w:val="28"/>
        </w:rPr>
        <w:t>ть инструкции из своей столицы в течении двух-трех ч</w:t>
      </w:r>
      <w:r>
        <w:rPr>
          <w:rFonts w:ascii="Times New Roman" w:hAnsi="Times New Roman"/>
          <w:color w:val="000000"/>
          <w:sz w:val="28"/>
          <w:szCs w:val="28"/>
        </w:rPr>
        <w:t>а</w:t>
      </w:r>
      <w:r w:rsidRPr="003D09C1">
        <w:rPr>
          <w:rFonts w:ascii="Times New Roman" w:hAnsi="Times New Roman"/>
          <w:color w:val="000000"/>
          <w:sz w:val="28"/>
          <w:szCs w:val="28"/>
        </w:rPr>
        <w:t>сов.</w:t>
      </w:r>
      <w:r>
        <w:rPr>
          <w:rStyle w:val="ad"/>
          <w:rFonts w:ascii="Times New Roman" w:hAnsi="Times New Roman"/>
          <w:color w:val="000000"/>
          <w:sz w:val="28"/>
          <w:szCs w:val="28"/>
        </w:rPr>
        <w:footnoteReference w:id="18"/>
      </w:r>
    </w:p>
    <w:p w:rsidR="008D55C8" w:rsidRPr="003D09C1" w:rsidRDefault="008D55C8" w:rsidP="00DB10F9">
      <w:pPr>
        <w:spacing w:after="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В структуре посольств и миссий формиров</w:t>
      </w:r>
      <w:r>
        <w:rPr>
          <w:rFonts w:ascii="Times New Roman" w:hAnsi="Times New Roman"/>
          <w:color w:val="000000"/>
          <w:sz w:val="28"/>
          <w:szCs w:val="28"/>
        </w:rPr>
        <w:t>а</w:t>
      </w:r>
      <w:r w:rsidRPr="003D09C1">
        <w:rPr>
          <w:rFonts w:ascii="Times New Roman" w:hAnsi="Times New Roman"/>
          <w:color w:val="000000"/>
          <w:sz w:val="28"/>
          <w:szCs w:val="28"/>
        </w:rPr>
        <w:t>лись специ</w:t>
      </w:r>
      <w:r>
        <w:rPr>
          <w:rFonts w:ascii="Times New Roman" w:hAnsi="Times New Roman"/>
          <w:color w:val="000000"/>
          <w:sz w:val="28"/>
          <w:szCs w:val="28"/>
        </w:rPr>
        <w:t>а</w:t>
      </w:r>
      <w:r w:rsidRPr="003D09C1">
        <w:rPr>
          <w:rFonts w:ascii="Times New Roman" w:hAnsi="Times New Roman"/>
          <w:color w:val="000000"/>
          <w:sz w:val="28"/>
          <w:szCs w:val="28"/>
        </w:rPr>
        <w:t>лизиров</w:t>
      </w:r>
      <w:r>
        <w:rPr>
          <w:rFonts w:ascii="Times New Roman" w:hAnsi="Times New Roman"/>
          <w:color w:val="000000"/>
          <w:sz w:val="28"/>
          <w:szCs w:val="28"/>
        </w:rPr>
        <w:t>а</w:t>
      </w:r>
      <w:r w:rsidRPr="003D09C1">
        <w:rPr>
          <w:rFonts w:ascii="Times New Roman" w:hAnsi="Times New Roman"/>
          <w:color w:val="000000"/>
          <w:sz w:val="28"/>
          <w:szCs w:val="28"/>
        </w:rPr>
        <w:t>нные подр</w:t>
      </w:r>
      <w:r>
        <w:rPr>
          <w:rFonts w:ascii="Times New Roman" w:hAnsi="Times New Roman"/>
          <w:color w:val="000000"/>
          <w:sz w:val="28"/>
          <w:szCs w:val="28"/>
        </w:rPr>
        <w:t>а</w:t>
      </w:r>
      <w:r w:rsidRPr="003D09C1">
        <w:rPr>
          <w:rFonts w:ascii="Times New Roman" w:hAnsi="Times New Roman"/>
          <w:color w:val="000000"/>
          <w:sz w:val="28"/>
          <w:szCs w:val="28"/>
        </w:rPr>
        <w:t xml:space="preserve">зделения: военные </w:t>
      </w:r>
      <w:r>
        <w:rPr>
          <w:rFonts w:ascii="Times New Roman" w:hAnsi="Times New Roman"/>
          <w:color w:val="000000"/>
          <w:sz w:val="28"/>
          <w:szCs w:val="28"/>
        </w:rPr>
        <w:t>а</w:t>
      </w:r>
      <w:r w:rsidRPr="003D09C1">
        <w:rPr>
          <w:rFonts w:ascii="Times New Roman" w:hAnsi="Times New Roman"/>
          <w:color w:val="000000"/>
          <w:sz w:val="28"/>
          <w:szCs w:val="28"/>
        </w:rPr>
        <w:t>тт</w:t>
      </w:r>
      <w:r>
        <w:rPr>
          <w:rFonts w:ascii="Times New Roman" w:hAnsi="Times New Roman"/>
          <w:color w:val="000000"/>
          <w:sz w:val="28"/>
          <w:szCs w:val="28"/>
        </w:rPr>
        <w:t>а</w:t>
      </w:r>
      <w:r w:rsidRPr="003D09C1">
        <w:rPr>
          <w:rFonts w:ascii="Times New Roman" w:hAnsi="Times New Roman"/>
          <w:color w:val="000000"/>
          <w:sz w:val="28"/>
          <w:szCs w:val="28"/>
        </w:rPr>
        <w:t>ше, торговые предст</w:t>
      </w:r>
      <w:r>
        <w:rPr>
          <w:rFonts w:ascii="Times New Roman" w:hAnsi="Times New Roman"/>
          <w:color w:val="000000"/>
          <w:sz w:val="28"/>
          <w:szCs w:val="28"/>
        </w:rPr>
        <w:t>а</w:t>
      </w:r>
      <w:r w:rsidRPr="003D09C1">
        <w:rPr>
          <w:rFonts w:ascii="Times New Roman" w:hAnsi="Times New Roman"/>
          <w:color w:val="000000"/>
          <w:sz w:val="28"/>
          <w:szCs w:val="28"/>
        </w:rPr>
        <w:t>вительств</w:t>
      </w:r>
      <w:r>
        <w:rPr>
          <w:rFonts w:ascii="Times New Roman" w:hAnsi="Times New Roman"/>
          <w:color w:val="000000"/>
          <w:sz w:val="28"/>
          <w:szCs w:val="28"/>
        </w:rPr>
        <w:t>а</w:t>
      </w:r>
      <w:r w:rsidRPr="003D09C1">
        <w:rPr>
          <w:rFonts w:ascii="Times New Roman" w:hAnsi="Times New Roman"/>
          <w:color w:val="000000"/>
          <w:sz w:val="28"/>
          <w:szCs w:val="28"/>
        </w:rPr>
        <w:t xml:space="preserve">, группы политических </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литиков. З</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чи дипло</w:t>
      </w:r>
      <w:r>
        <w:rPr>
          <w:rFonts w:ascii="Times New Roman" w:hAnsi="Times New Roman"/>
          <w:color w:val="000000"/>
          <w:sz w:val="28"/>
          <w:szCs w:val="28"/>
        </w:rPr>
        <w:t>матии официально  не менялись  -</w:t>
      </w:r>
      <w:r w:rsidRPr="003D09C1">
        <w:rPr>
          <w:rFonts w:ascii="Times New Roman" w:hAnsi="Times New Roman"/>
          <w:color w:val="000000"/>
          <w:sz w:val="28"/>
          <w:szCs w:val="28"/>
        </w:rPr>
        <w:t xml:space="preserve"> не допустить новых военных конфликтов. После оконч</w:t>
      </w:r>
      <w:r>
        <w:rPr>
          <w:rFonts w:ascii="Times New Roman" w:hAnsi="Times New Roman"/>
          <w:color w:val="000000"/>
          <w:sz w:val="28"/>
          <w:szCs w:val="28"/>
        </w:rPr>
        <w:t>а</w:t>
      </w:r>
      <w:r w:rsidRPr="003D09C1">
        <w:rPr>
          <w:rFonts w:ascii="Times New Roman" w:hAnsi="Times New Roman"/>
          <w:color w:val="000000"/>
          <w:sz w:val="28"/>
          <w:szCs w:val="28"/>
        </w:rPr>
        <w:t>ния н</w:t>
      </w:r>
      <w:r>
        <w:rPr>
          <w:rFonts w:ascii="Times New Roman" w:hAnsi="Times New Roman"/>
          <w:color w:val="000000"/>
          <w:sz w:val="28"/>
          <w:szCs w:val="28"/>
        </w:rPr>
        <w:t>а</w:t>
      </w:r>
      <w:r w:rsidRPr="003D09C1">
        <w:rPr>
          <w:rFonts w:ascii="Times New Roman" w:hAnsi="Times New Roman"/>
          <w:color w:val="000000"/>
          <w:sz w:val="28"/>
          <w:szCs w:val="28"/>
        </w:rPr>
        <w:t>полеоновских войн, до конц</w:t>
      </w:r>
      <w:r>
        <w:rPr>
          <w:rFonts w:ascii="Times New Roman" w:hAnsi="Times New Roman"/>
          <w:color w:val="000000"/>
          <w:sz w:val="28"/>
          <w:szCs w:val="28"/>
        </w:rPr>
        <w:t>а</w:t>
      </w:r>
      <w:r w:rsidRPr="003D09C1">
        <w:rPr>
          <w:rFonts w:ascii="Times New Roman" w:hAnsi="Times New Roman"/>
          <w:color w:val="000000"/>
          <w:sz w:val="28"/>
          <w:szCs w:val="28"/>
        </w:rPr>
        <w:t xml:space="preserve"> XIX столетия в Европе до больших, общеевропейских войн дело не доходило. </w:t>
      </w:r>
      <w:r>
        <w:rPr>
          <w:rFonts w:ascii="Times New Roman" w:hAnsi="Times New Roman"/>
          <w:color w:val="000000"/>
          <w:sz w:val="28"/>
          <w:szCs w:val="28"/>
        </w:rPr>
        <w:t>XIX век  -</w:t>
      </w:r>
      <w:r w:rsidRPr="003D09C1">
        <w:rPr>
          <w:rFonts w:ascii="Times New Roman" w:hAnsi="Times New Roman"/>
          <w:color w:val="000000"/>
          <w:sz w:val="28"/>
          <w:szCs w:val="28"/>
        </w:rPr>
        <w:t xml:space="preserve"> это время кл</w:t>
      </w:r>
      <w:r>
        <w:rPr>
          <w:rFonts w:ascii="Times New Roman" w:hAnsi="Times New Roman"/>
          <w:color w:val="000000"/>
          <w:sz w:val="28"/>
          <w:szCs w:val="28"/>
        </w:rPr>
        <w:t>а</w:t>
      </w:r>
      <w:r w:rsidRPr="003D09C1">
        <w:rPr>
          <w:rFonts w:ascii="Times New Roman" w:hAnsi="Times New Roman"/>
          <w:color w:val="000000"/>
          <w:sz w:val="28"/>
          <w:szCs w:val="28"/>
        </w:rPr>
        <w:t>ссической диплом</w:t>
      </w:r>
      <w:r>
        <w:rPr>
          <w:rFonts w:ascii="Times New Roman" w:hAnsi="Times New Roman"/>
          <w:color w:val="000000"/>
          <w:sz w:val="28"/>
          <w:szCs w:val="28"/>
        </w:rPr>
        <w:t>а</w:t>
      </w:r>
      <w:r w:rsidRPr="003D09C1">
        <w:rPr>
          <w:rFonts w:ascii="Times New Roman" w:hAnsi="Times New Roman"/>
          <w:color w:val="000000"/>
          <w:sz w:val="28"/>
          <w:szCs w:val="28"/>
        </w:rPr>
        <w:t>тии и т</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нтливых диплом</w:t>
      </w:r>
      <w:r>
        <w:rPr>
          <w:rFonts w:ascii="Times New Roman" w:hAnsi="Times New Roman"/>
          <w:color w:val="000000"/>
          <w:sz w:val="28"/>
          <w:szCs w:val="28"/>
        </w:rPr>
        <w:t>а</w:t>
      </w:r>
      <w:r w:rsidRPr="003D09C1">
        <w:rPr>
          <w:rFonts w:ascii="Times New Roman" w:hAnsi="Times New Roman"/>
          <w:color w:val="000000"/>
          <w:sz w:val="28"/>
          <w:szCs w:val="28"/>
        </w:rPr>
        <w:t>тов. Фр</w:t>
      </w:r>
      <w:r>
        <w:rPr>
          <w:rFonts w:ascii="Times New Roman" w:hAnsi="Times New Roman"/>
          <w:color w:val="000000"/>
          <w:sz w:val="28"/>
          <w:szCs w:val="28"/>
        </w:rPr>
        <w:t>а</w:t>
      </w:r>
      <w:r w:rsidRPr="003D09C1">
        <w:rPr>
          <w:rFonts w:ascii="Times New Roman" w:hAnsi="Times New Roman"/>
          <w:color w:val="000000"/>
          <w:sz w:val="28"/>
          <w:szCs w:val="28"/>
        </w:rPr>
        <w:t>нцуз Т</w:t>
      </w:r>
      <w:r>
        <w:rPr>
          <w:rFonts w:ascii="Times New Roman" w:hAnsi="Times New Roman"/>
          <w:color w:val="000000"/>
          <w:sz w:val="28"/>
          <w:szCs w:val="28"/>
        </w:rPr>
        <w:t>а</w:t>
      </w:r>
      <w:r w:rsidRPr="003D09C1">
        <w:rPr>
          <w:rFonts w:ascii="Times New Roman" w:hAnsi="Times New Roman"/>
          <w:color w:val="000000"/>
          <w:sz w:val="28"/>
          <w:szCs w:val="28"/>
        </w:rPr>
        <w:t>лейр</w:t>
      </w:r>
      <w:r>
        <w:rPr>
          <w:rFonts w:ascii="Times New Roman" w:hAnsi="Times New Roman"/>
          <w:color w:val="000000"/>
          <w:sz w:val="28"/>
          <w:szCs w:val="28"/>
        </w:rPr>
        <w:t>а</w:t>
      </w:r>
      <w:r w:rsidRPr="003D09C1">
        <w:rPr>
          <w:rFonts w:ascii="Times New Roman" w:hAnsi="Times New Roman"/>
          <w:color w:val="000000"/>
          <w:sz w:val="28"/>
          <w:szCs w:val="28"/>
        </w:rPr>
        <w:t xml:space="preserve">н, </w:t>
      </w:r>
      <w:r>
        <w:rPr>
          <w:rFonts w:ascii="Times New Roman" w:hAnsi="Times New Roman"/>
          <w:color w:val="000000"/>
          <w:sz w:val="28"/>
          <w:szCs w:val="28"/>
        </w:rPr>
        <w:t>а</w:t>
      </w:r>
      <w:r w:rsidRPr="003D09C1">
        <w:rPr>
          <w:rFonts w:ascii="Times New Roman" w:hAnsi="Times New Roman"/>
          <w:color w:val="000000"/>
          <w:sz w:val="28"/>
          <w:szCs w:val="28"/>
        </w:rPr>
        <w:t>встриец гр</w:t>
      </w:r>
      <w:r>
        <w:rPr>
          <w:rFonts w:ascii="Times New Roman" w:hAnsi="Times New Roman"/>
          <w:color w:val="000000"/>
          <w:sz w:val="28"/>
          <w:szCs w:val="28"/>
        </w:rPr>
        <w:t>а</w:t>
      </w:r>
      <w:r w:rsidRPr="003D09C1">
        <w:rPr>
          <w:rFonts w:ascii="Times New Roman" w:hAnsi="Times New Roman"/>
          <w:color w:val="000000"/>
          <w:sz w:val="28"/>
          <w:szCs w:val="28"/>
        </w:rPr>
        <w:t>ф Миттерних, русский светлейший князь Горч</w:t>
      </w:r>
      <w:r>
        <w:rPr>
          <w:rFonts w:ascii="Times New Roman" w:hAnsi="Times New Roman"/>
          <w:color w:val="000000"/>
          <w:sz w:val="28"/>
          <w:szCs w:val="28"/>
        </w:rPr>
        <w:t>а</w:t>
      </w:r>
      <w:r w:rsidRPr="003D09C1">
        <w:rPr>
          <w:rFonts w:ascii="Times New Roman" w:hAnsi="Times New Roman"/>
          <w:color w:val="000000"/>
          <w:sz w:val="28"/>
          <w:szCs w:val="28"/>
        </w:rPr>
        <w:t>ков  вошли в плеяду мировых кл</w:t>
      </w:r>
      <w:r>
        <w:rPr>
          <w:rFonts w:ascii="Times New Roman" w:hAnsi="Times New Roman"/>
          <w:color w:val="000000"/>
          <w:sz w:val="28"/>
          <w:szCs w:val="28"/>
        </w:rPr>
        <w:t>а</w:t>
      </w:r>
      <w:r w:rsidRPr="003D09C1">
        <w:rPr>
          <w:rFonts w:ascii="Times New Roman" w:hAnsi="Times New Roman"/>
          <w:color w:val="000000"/>
          <w:sz w:val="28"/>
          <w:szCs w:val="28"/>
        </w:rPr>
        <w:t>ссиков диплом</w:t>
      </w:r>
      <w:r>
        <w:rPr>
          <w:rFonts w:ascii="Times New Roman" w:hAnsi="Times New Roman"/>
          <w:color w:val="000000"/>
          <w:sz w:val="28"/>
          <w:szCs w:val="28"/>
        </w:rPr>
        <w:t>а</w:t>
      </w:r>
      <w:r w:rsidRPr="003D09C1">
        <w:rPr>
          <w:rFonts w:ascii="Times New Roman" w:hAnsi="Times New Roman"/>
          <w:color w:val="000000"/>
          <w:sz w:val="28"/>
          <w:szCs w:val="28"/>
        </w:rPr>
        <w:t>тической р</w:t>
      </w:r>
      <w:r>
        <w:rPr>
          <w:rFonts w:ascii="Times New Roman" w:hAnsi="Times New Roman"/>
          <w:color w:val="000000"/>
          <w:sz w:val="28"/>
          <w:szCs w:val="28"/>
        </w:rPr>
        <w:t>а</w:t>
      </w:r>
      <w:r w:rsidRPr="003D09C1">
        <w:rPr>
          <w:rFonts w:ascii="Times New Roman" w:hAnsi="Times New Roman"/>
          <w:color w:val="000000"/>
          <w:sz w:val="28"/>
          <w:szCs w:val="28"/>
        </w:rPr>
        <w:t>боты.</w:t>
      </w:r>
    </w:p>
    <w:p w:rsidR="008D55C8" w:rsidRPr="003D09C1" w:rsidRDefault="008D55C8" w:rsidP="00777D28">
      <w:pPr>
        <w:spacing w:after="0" w:line="360" w:lineRule="auto"/>
        <w:jc w:val="both"/>
        <w:rPr>
          <w:rFonts w:ascii="Times New Roman" w:hAnsi="Times New Roman"/>
          <w:color w:val="000000"/>
          <w:sz w:val="28"/>
          <w:szCs w:val="28"/>
        </w:rPr>
      </w:pPr>
    </w:p>
    <w:p w:rsidR="008D55C8" w:rsidRPr="003D09C1" w:rsidRDefault="008D55C8" w:rsidP="00777D28">
      <w:pPr>
        <w:spacing w:after="0" w:line="360" w:lineRule="auto"/>
        <w:rPr>
          <w:rFonts w:ascii="Times New Roman" w:hAnsi="Times New Roman"/>
          <w:color w:val="000000"/>
          <w:sz w:val="28"/>
          <w:szCs w:val="28"/>
        </w:rPr>
      </w:pPr>
    </w:p>
    <w:p w:rsidR="008D55C8" w:rsidRDefault="008D55C8" w:rsidP="00777D28">
      <w:pPr>
        <w:spacing w:after="0"/>
        <w:rPr>
          <w:rFonts w:ascii="Times New Roman" w:hAnsi="Times New Roman"/>
          <w:color w:val="000000"/>
          <w:sz w:val="28"/>
          <w:szCs w:val="28"/>
        </w:rPr>
      </w:pPr>
    </w:p>
    <w:p w:rsidR="008D55C8" w:rsidRDefault="008D55C8" w:rsidP="00777D28">
      <w:pPr>
        <w:spacing w:after="0"/>
        <w:rPr>
          <w:rFonts w:ascii="Times New Roman" w:hAnsi="Times New Roman"/>
          <w:color w:val="000000"/>
          <w:sz w:val="28"/>
          <w:szCs w:val="28"/>
        </w:rPr>
      </w:pPr>
    </w:p>
    <w:p w:rsidR="008D55C8" w:rsidRDefault="008D55C8" w:rsidP="00777D28">
      <w:pPr>
        <w:spacing w:after="0"/>
        <w:rPr>
          <w:rFonts w:ascii="Times New Roman" w:hAnsi="Times New Roman"/>
          <w:color w:val="000000"/>
          <w:sz w:val="28"/>
          <w:szCs w:val="28"/>
        </w:rPr>
      </w:pPr>
    </w:p>
    <w:p w:rsidR="008D55C8" w:rsidRDefault="008D55C8" w:rsidP="00777D28">
      <w:pPr>
        <w:spacing w:after="0"/>
        <w:rPr>
          <w:rFonts w:ascii="Times New Roman" w:hAnsi="Times New Roman"/>
          <w:color w:val="000000"/>
          <w:sz w:val="28"/>
          <w:szCs w:val="28"/>
        </w:rPr>
      </w:pPr>
    </w:p>
    <w:p w:rsidR="008D55C8" w:rsidRDefault="008D55C8" w:rsidP="00777D28">
      <w:pPr>
        <w:spacing w:after="0"/>
        <w:rPr>
          <w:rFonts w:ascii="Times New Roman" w:hAnsi="Times New Roman"/>
          <w:color w:val="000000"/>
          <w:sz w:val="28"/>
          <w:szCs w:val="28"/>
        </w:rPr>
      </w:pPr>
    </w:p>
    <w:p w:rsidR="008D55C8" w:rsidRDefault="008D55C8" w:rsidP="00777D28">
      <w:pPr>
        <w:spacing w:after="0"/>
        <w:rPr>
          <w:rFonts w:ascii="Times New Roman" w:hAnsi="Times New Roman"/>
          <w:color w:val="000000"/>
          <w:sz w:val="28"/>
          <w:szCs w:val="28"/>
        </w:rPr>
      </w:pPr>
    </w:p>
    <w:p w:rsidR="008D55C8" w:rsidRDefault="008D55C8" w:rsidP="00777D28">
      <w:pPr>
        <w:spacing w:after="0"/>
        <w:rPr>
          <w:rFonts w:ascii="Times New Roman" w:hAnsi="Times New Roman"/>
          <w:color w:val="000000"/>
          <w:sz w:val="28"/>
          <w:szCs w:val="28"/>
        </w:rPr>
      </w:pPr>
    </w:p>
    <w:p w:rsidR="008D55C8" w:rsidRDefault="008D55C8" w:rsidP="00777D28">
      <w:pPr>
        <w:spacing w:after="0"/>
        <w:rPr>
          <w:rFonts w:ascii="Times New Roman" w:hAnsi="Times New Roman"/>
          <w:color w:val="000000"/>
          <w:sz w:val="28"/>
          <w:szCs w:val="28"/>
        </w:rPr>
      </w:pPr>
    </w:p>
    <w:p w:rsidR="008D55C8" w:rsidRDefault="008D55C8" w:rsidP="00777D28">
      <w:pPr>
        <w:spacing w:after="0"/>
        <w:rPr>
          <w:rFonts w:ascii="Times New Roman" w:hAnsi="Times New Roman"/>
          <w:b/>
          <w:sz w:val="28"/>
          <w:szCs w:val="28"/>
        </w:rPr>
      </w:pPr>
    </w:p>
    <w:p w:rsidR="008D55C8" w:rsidRDefault="008D55C8">
      <w:pPr>
        <w:spacing w:after="0"/>
        <w:jc w:val="center"/>
        <w:rPr>
          <w:rFonts w:ascii="Times New Roman" w:hAnsi="Times New Roman"/>
          <w:b/>
          <w:sz w:val="28"/>
          <w:szCs w:val="28"/>
        </w:rPr>
      </w:pPr>
      <w:r w:rsidRPr="00AD3E1E">
        <w:rPr>
          <w:rFonts w:ascii="Times New Roman" w:hAnsi="Times New Roman"/>
          <w:b/>
          <w:sz w:val="28"/>
          <w:szCs w:val="28"/>
        </w:rPr>
        <w:t>2.2. Влияние российской  диплом</w:t>
      </w:r>
      <w:r>
        <w:rPr>
          <w:rFonts w:ascii="Times New Roman" w:hAnsi="Times New Roman"/>
          <w:b/>
          <w:sz w:val="28"/>
          <w:szCs w:val="28"/>
        </w:rPr>
        <w:t>а</w:t>
      </w:r>
      <w:r w:rsidRPr="00AD3E1E">
        <w:rPr>
          <w:rFonts w:ascii="Times New Roman" w:hAnsi="Times New Roman"/>
          <w:b/>
          <w:sz w:val="28"/>
          <w:szCs w:val="28"/>
        </w:rPr>
        <w:t>тии н</w:t>
      </w:r>
      <w:r>
        <w:rPr>
          <w:rFonts w:ascii="Times New Roman" w:hAnsi="Times New Roman"/>
          <w:b/>
          <w:sz w:val="28"/>
          <w:szCs w:val="28"/>
        </w:rPr>
        <w:t>а</w:t>
      </w:r>
      <w:r w:rsidRPr="00AD3E1E">
        <w:rPr>
          <w:rFonts w:ascii="Times New Roman" w:hAnsi="Times New Roman"/>
          <w:b/>
          <w:sz w:val="28"/>
          <w:szCs w:val="28"/>
        </w:rPr>
        <w:t xml:space="preserve"> междун</w:t>
      </w:r>
      <w:r>
        <w:rPr>
          <w:rFonts w:ascii="Times New Roman" w:hAnsi="Times New Roman"/>
          <w:b/>
          <w:sz w:val="28"/>
          <w:szCs w:val="28"/>
        </w:rPr>
        <w:t>а</w:t>
      </w:r>
      <w:r w:rsidRPr="00AD3E1E">
        <w:rPr>
          <w:rFonts w:ascii="Times New Roman" w:hAnsi="Times New Roman"/>
          <w:b/>
          <w:sz w:val="28"/>
          <w:szCs w:val="28"/>
        </w:rPr>
        <w:t>родную обст</w:t>
      </w:r>
      <w:r>
        <w:rPr>
          <w:rFonts w:ascii="Times New Roman" w:hAnsi="Times New Roman"/>
          <w:b/>
          <w:sz w:val="28"/>
          <w:szCs w:val="28"/>
        </w:rPr>
        <w:t>а</w:t>
      </w:r>
      <w:r w:rsidRPr="00AD3E1E">
        <w:rPr>
          <w:rFonts w:ascii="Times New Roman" w:hAnsi="Times New Roman"/>
          <w:b/>
          <w:sz w:val="28"/>
          <w:szCs w:val="28"/>
        </w:rPr>
        <w:t>новку</w:t>
      </w:r>
    </w:p>
    <w:p w:rsidR="008D55C8" w:rsidRDefault="008D55C8">
      <w:pPr>
        <w:spacing w:after="0"/>
        <w:jc w:val="center"/>
        <w:rPr>
          <w:rFonts w:ascii="Times New Roman" w:hAnsi="Times New Roman"/>
          <w:b/>
          <w:sz w:val="28"/>
          <w:szCs w:val="28"/>
        </w:rPr>
      </w:pPr>
      <w:r>
        <w:rPr>
          <w:rFonts w:ascii="Times New Roman" w:hAnsi="Times New Roman"/>
          <w:b/>
          <w:sz w:val="28"/>
          <w:szCs w:val="28"/>
        </w:rPr>
        <w:t xml:space="preserve">начала </w:t>
      </w:r>
      <w:r>
        <w:rPr>
          <w:rFonts w:ascii="Times New Roman" w:hAnsi="Times New Roman"/>
          <w:b/>
          <w:sz w:val="28"/>
          <w:szCs w:val="28"/>
          <w:lang w:val="en-US"/>
        </w:rPr>
        <w:t>XIX</w:t>
      </w:r>
      <w:r>
        <w:rPr>
          <w:rFonts w:ascii="Times New Roman" w:hAnsi="Times New Roman"/>
          <w:b/>
          <w:sz w:val="28"/>
          <w:szCs w:val="28"/>
        </w:rPr>
        <w:t xml:space="preserve"> века.</w:t>
      </w:r>
    </w:p>
    <w:p w:rsidR="008D55C8" w:rsidRDefault="008D55C8" w:rsidP="00415DE5">
      <w:pPr>
        <w:spacing w:after="0" w:line="360" w:lineRule="auto"/>
        <w:ind w:firstLine="851"/>
        <w:jc w:val="both"/>
        <w:rPr>
          <w:rFonts w:ascii="Times New Roman" w:hAnsi="Times New Roman"/>
          <w:color w:val="000000"/>
          <w:sz w:val="28"/>
          <w:szCs w:val="28"/>
          <w:shd w:val="clear" w:color="auto" w:fill="FFFFFF"/>
        </w:rPr>
      </w:pPr>
      <w:r w:rsidRPr="003D09C1">
        <w:rPr>
          <w:rStyle w:val="apple-style-span"/>
          <w:rFonts w:ascii="Times New Roman" w:hAnsi="Times New Roman"/>
          <w:color w:val="000000"/>
          <w:sz w:val="28"/>
          <w:szCs w:val="28"/>
          <w:shd w:val="clear" w:color="auto" w:fill="FFFFFF"/>
        </w:rPr>
        <w:t>В конце XVIII - н</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ч</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ле XIX в</w:t>
      </w:r>
      <w:r>
        <w:rPr>
          <w:rStyle w:val="apple-style-span"/>
          <w:rFonts w:ascii="Times New Roman" w:hAnsi="Times New Roman"/>
          <w:color w:val="000000"/>
          <w:sz w:val="28"/>
          <w:szCs w:val="28"/>
          <w:shd w:val="clear" w:color="auto" w:fill="FFFFFF"/>
        </w:rPr>
        <w:t>в.</w:t>
      </w:r>
      <w:r w:rsidRPr="003D09C1">
        <w:rPr>
          <w:rStyle w:val="apple-style-span"/>
          <w:rFonts w:ascii="Times New Roman" w:hAnsi="Times New Roman"/>
          <w:color w:val="000000"/>
          <w:sz w:val="28"/>
          <w:szCs w:val="28"/>
          <w:shd w:val="clear" w:color="auto" w:fill="FFFFFF"/>
        </w:rPr>
        <w:t xml:space="preserve"> эксп</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нсионистские устремления Фр</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нции приняли угрож</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ющий х</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р</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ктер для политического р</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вновесия в Европе. Н</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полеоновские войны сопровожд</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лись неслых</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нным попр</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нием с</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мых элемент</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рных норм междун</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родной з</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конности. Яркий пример тому – континент</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льн</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я блок</w:t>
      </w:r>
      <w:r>
        <w:rPr>
          <w:rStyle w:val="apple-style-span"/>
          <w:rFonts w:ascii="Times New Roman" w:hAnsi="Times New Roman"/>
          <w:color w:val="000000"/>
          <w:sz w:val="28"/>
          <w:szCs w:val="28"/>
          <w:shd w:val="clear" w:color="auto" w:fill="FFFFFF"/>
        </w:rPr>
        <w:t xml:space="preserve">ада, с помощью которой Бонапарт </w:t>
      </w:r>
      <w:r w:rsidRPr="003D09C1">
        <w:rPr>
          <w:rStyle w:val="apple-style-span"/>
          <w:rFonts w:ascii="Times New Roman" w:hAnsi="Times New Roman"/>
          <w:color w:val="000000"/>
          <w:sz w:val="28"/>
          <w:szCs w:val="28"/>
          <w:shd w:val="clear" w:color="auto" w:fill="FFFFFF"/>
        </w:rPr>
        <w:t>стремился экономически з</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душить целые н</w:t>
      </w:r>
      <w:r>
        <w:rPr>
          <w:rStyle w:val="apple-style-span"/>
          <w:rFonts w:ascii="Times New Roman" w:hAnsi="Times New Roman"/>
          <w:color w:val="000000"/>
          <w:sz w:val="28"/>
          <w:szCs w:val="28"/>
          <w:shd w:val="clear" w:color="auto" w:fill="FFFFFF"/>
        </w:rPr>
        <w:t>а</w:t>
      </w:r>
      <w:r w:rsidRPr="003D09C1">
        <w:rPr>
          <w:rStyle w:val="apple-style-span"/>
          <w:rFonts w:ascii="Times New Roman" w:hAnsi="Times New Roman"/>
          <w:color w:val="000000"/>
          <w:sz w:val="28"/>
          <w:szCs w:val="28"/>
          <w:shd w:val="clear" w:color="auto" w:fill="FFFFFF"/>
        </w:rPr>
        <w:t>роды.</w:t>
      </w:r>
    </w:p>
    <w:p w:rsidR="008D55C8" w:rsidRDefault="008D55C8" w:rsidP="00415DE5">
      <w:pPr>
        <w:spacing w:after="0" w:line="360" w:lineRule="auto"/>
        <w:ind w:firstLine="851"/>
        <w:jc w:val="both"/>
        <w:rPr>
          <w:rFonts w:ascii="Times New Roman" w:hAnsi="Times New Roman"/>
          <w:color w:val="000000"/>
          <w:sz w:val="28"/>
          <w:szCs w:val="28"/>
          <w:shd w:val="clear" w:color="auto" w:fill="FFFFFF"/>
        </w:rPr>
      </w:pPr>
      <w:r w:rsidRPr="003D09C1">
        <w:rPr>
          <w:rFonts w:ascii="Times New Roman" w:hAnsi="Times New Roman"/>
          <w:sz w:val="28"/>
          <w:szCs w:val="28"/>
        </w:rPr>
        <w:t>Фр</w:t>
      </w:r>
      <w:r>
        <w:rPr>
          <w:rFonts w:ascii="Times New Roman" w:hAnsi="Times New Roman"/>
          <w:sz w:val="28"/>
          <w:szCs w:val="28"/>
        </w:rPr>
        <w:t>а</w:t>
      </w:r>
      <w:r w:rsidRPr="003D09C1">
        <w:rPr>
          <w:rFonts w:ascii="Times New Roman" w:hAnsi="Times New Roman"/>
          <w:sz w:val="28"/>
          <w:szCs w:val="28"/>
        </w:rPr>
        <w:t>нцузские диплом</w:t>
      </w:r>
      <w:r>
        <w:rPr>
          <w:rFonts w:ascii="Times New Roman" w:hAnsi="Times New Roman"/>
          <w:sz w:val="28"/>
          <w:szCs w:val="28"/>
        </w:rPr>
        <w:t>а</w:t>
      </w:r>
      <w:r w:rsidRPr="003D09C1">
        <w:rPr>
          <w:rFonts w:ascii="Times New Roman" w:hAnsi="Times New Roman"/>
          <w:sz w:val="28"/>
          <w:szCs w:val="28"/>
        </w:rPr>
        <w:t>ты сдел</w:t>
      </w:r>
      <w:r>
        <w:rPr>
          <w:rFonts w:ascii="Times New Roman" w:hAnsi="Times New Roman"/>
          <w:sz w:val="28"/>
          <w:szCs w:val="28"/>
        </w:rPr>
        <w:t>а</w:t>
      </w:r>
      <w:r w:rsidRPr="003D09C1">
        <w:rPr>
          <w:rFonts w:ascii="Times New Roman" w:hAnsi="Times New Roman"/>
          <w:sz w:val="28"/>
          <w:szCs w:val="28"/>
        </w:rPr>
        <w:t>ли всё возможное, чтобы н</w:t>
      </w:r>
      <w:r>
        <w:rPr>
          <w:rFonts w:ascii="Times New Roman" w:hAnsi="Times New Roman"/>
          <w:sz w:val="28"/>
          <w:szCs w:val="28"/>
        </w:rPr>
        <w:t>а</w:t>
      </w:r>
      <w:r w:rsidRPr="003D09C1">
        <w:rPr>
          <w:rFonts w:ascii="Times New Roman" w:hAnsi="Times New Roman"/>
          <w:sz w:val="28"/>
          <w:szCs w:val="28"/>
        </w:rPr>
        <w:t>тр</w:t>
      </w:r>
      <w:r>
        <w:rPr>
          <w:rFonts w:ascii="Times New Roman" w:hAnsi="Times New Roman"/>
          <w:sz w:val="28"/>
          <w:szCs w:val="28"/>
        </w:rPr>
        <w:t>а</w:t>
      </w:r>
      <w:r w:rsidRPr="003D09C1">
        <w:rPr>
          <w:rFonts w:ascii="Times New Roman" w:hAnsi="Times New Roman"/>
          <w:sz w:val="28"/>
          <w:szCs w:val="28"/>
        </w:rPr>
        <w:t>вить н</w:t>
      </w:r>
      <w:r>
        <w:rPr>
          <w:rFonts w:ascii="Times New Roman" w:hAnsi="Times New Roman"/>
          <w:sz w:val="28"/>
          <w:szCs w:val="28"/>
        </w:rPr>
        <w:t>а</w:t>
      </w:r>
      <w:r w:rsidRPr="003D09C1">
        <w:rPr>
          <w:rFonts w:ascii="Times New Roman" w:hAnsi="Times New Roman"/>
          <w:sz w:val="28"/>
          <w:szCs w:val="28"/>
        </w:rPr>
        <w:t xml:space="preserve"> Россию её соседей. Н</w:t>
      </w:r>
      <w:r>
        <w:rPr>
          <w:rFonts w:ascii="Times New Roman" w:hAnsi="Times New Roman"/>
          <w:sz w:val="28"/>
          <w:szCs w:val="28"/>
        </w:rPr>
        <w:t>а</w:t>
      </w:r>
      <w:r w:rsidRPr="003D09C1">
        <w:rPr>
          <w:rFonts w:ascii="Times New Roman" w:hAnsi="Times New Roman"/>
          <w:sz w:val="28"/>
          <w:szCs w:val="28"/>
        </w:rPr>
        <w:t>полеон  р</w:t>
      </w:r>
      <w:r>
        <w:rPr>
          <w:rFonts w:ascii="Times New Roman" w:hAnsi="Times New Roman"/>
          <w:sz w:val="28"/>
          <w:szCs w:val="28"/>
        </w:rPr>
        <w:t>а</w:t>
      </w:r>
      <w:r w:rsidRPr="003D09C1">
        <w:rPr>
          <w:rFonts w:ascii="Times New Roman" w:hAnsi="Times New Roman"/>
          <w:sz w:val="28"/>
          <w:szCs w:val="28"/>
        </w:rPr>
        <w:t>ссчитыв</w:t>
      </w:r>
      <w:r>
        <w:rPr>
          <w:rFonts w:ascii="Times New Roman" w:hAnsi="Times New Roman"/>
          <w:sz w:val="28"/>
          <w:szCs w:val="28"/>
        </w:rPr>
        <w:t>а</w:t>
      </w:r>
      <w:r w:rsidRPr="003D09C1">
        <w:rPr>
          <w:rFonts w:ascii="Times New Roman" w:hAnsi="Times New Roman"/>
          <w:sz w:val="28"/>
          <w:szCs w:val="28"/>
        </w:rPr>
        <w:t>л з</w:t>
      </w:r>
      <w:r>
        <w:rPr>
          <w:rFonts w:ascii="Times New Roman" w:hAnsi="Times New Roman"/>
          <w:sz w:val="28"/>
          <w:szCs w:val="28"/>
        </w:rPr>
        <w:t>а</w:t>
      </w:r>
      <w:r w:rsidRPr="003D09C1">
        <w:rPr>
          <w:rFonts w:ascii="Times New Roman" w:hAnsi="Times New Roman"/>
          <w:sz w:val="28"/>
          <w:szCs w:val="28"/>
        </w:rPr>
        <w:t>ст</w:t>
      </w:r>
      <w:r>
        <w:rPr>
          <w:rFonts w:ascii="Times New Roman" w:hAnsi="Times New Roman"/>
          <w:sz w:val="28"/>
          <w:szCs w:val="28"/>
        </w:rPr>
        <w:t>а</w:t>
      </w:r>
      <w:r w:rsidRPr="003D09C1">
        <w:rPr>
          <w:rFonts w:ascii="Times New Roman" w:hAnsi="Times New Roman"/>
          <w:sz w:val="28"/>
          <w:szCs w:val="28"/>
        </w:rPr>
        <w:t>вить Россию воев</w:t>
      </w:r>
      <w:r>
        <w:rPr>
          <w:rFonts w:ascii="Times New Roman" w:hAnsi="Times New Roman"/>
          <w:sz w:val="28"/>
          <w:szCs w:val="28"/>
        </w:rPr>
        <w:t>а</w:t>
      </w:r>
      <w:r w:rsidRPr="003D09C1">
        <w:rPr>
          <w:rFonts w:ascii="Times New Roman" w:hAnsi="Times New Roman"/>
          <w:sz w:val="28"/>
          <w:szCs w:val="28"/>
        </w:rPr>
        <w:t>ть одновременно н</w:t>
      </w:r>
      <w:r>
        <w:rPr>
          <w:rFonts w:ascii="Times New Roman" w:hAnsi="Times New Roman"/>
          <w:sz w:val="28"/>
          <w:szCs w:val="28"/>
        </w:rPr>
        <w:t>а</w:t>
      </w:r>
      <w:r w:rsidRPr="003D09C1">
        <w:rPr>
          <w:rFonts w:ascii="Times New Roman" w:hAnsi="Times New Roman"/>
          <w:sz w:val="28"/>
          <w:szCs w:val="28"/>
        </w:rPr>
        <w:t xml:space="preserve"> трёх фронт</w:t>
      </w:r>
      <w:r>
        <w:rPr>
          <w:rFonts w:ascii="Times New Roman" w:hAnsi="Times New Roman"/>
          <w:sz w:val="28"/>
          <w:szCs w:val="28"/>
        </w:rPr>
        <w:t>а</w:t>
      </w:r>
      <w:r w:rsidRPr="003D09C1">
        <w:rPr>
          <w:rFonts w:ascii="Times New Roman" w:hAnsi="Times New Roman"/>
          <w:sz w:val="28"/>
          <w:szCs w:val="28"/>
        </w:rPr>
        <w:t>х  против пяти госуд</w:t>
      </w:r>
      <w:r>
        <w:rPr>
          <w:rFonts w:ascii="Times New Roman" w:hAnsi="Times New Roman"/>
          <w:sz w:val="28"/>
          <w:szCs w:val="28"/>
        </w:rPr>
        <w:t>а</w:t>
      </w:r>
      <w:r w:rsidRPr="003D09C1">
        <w:rPr>
          <w:rFonts w:ascii="Times New Roman" w:hAnsi="Times New Roman"/>
          <w:sz w:val="28"/>
          <w:szCs w:val="28"/>
        </w:rPr>
        <w:t>рств: н</w:t>
      </w:r>
      <w:r>
        <w:rPr>
          <w:rFonts w:ascii="Times New Roman" w:hAnsi="Times New Roman"/>
          <w:sz w:val="28"/>
          <w:szCs w:val="28"/>
        </w:rPr>
        <w:t>а</w:t>
      </w:r>
      <w:r w:rsidRPr="003D09C1">
        <w:rPr>
          <w:rFonts w:ascii="Times New Roman" w:hAnsi="Times New Roman"/>
          <w:sz w:val="28"/>
          <w:szCs w:val="28"/>
        </w:rPr>
        <w:t xml:space="preserve"> севере - против Швеции</w:t>
      </w:r>
      <w:r>
        <w:rPr>
          <w:rFonts w:ascii="Times New Roman" w:hAnsi="Times New Roman"/>
          <w:sz w:val="28"/>
          <w:szCs w:val="28"/>
        </w:rPr>
        <w:t>, на западе -</w:t>
      </w:r>
      <w:r w:rsidRPr="003D09C1">
        <w:rPr>
          <w:rFonts w:ascii="Times New Roman" w:hAnsi="Times New Roman"/>
          <w:sz w:val="28"/>
          <w:szCs w:val="28"/>
        </w:rPr>
        <w:t xml:space="preserve"> против Фр</w:t>
      </w:r>
      <w:r>
        <w:rPr>
          <w:rFonts w:ascii="Times New Roman" w:hAnsi="Times New Roman"/>
          <w:sz w:val="28"/>
          <w:szCs w:val="28"/>
        </w:rPr>
        <w:t>а</w:t>
      </w:r>
      <w:r w:rsidRPr="003D09C1">
        <w:rPr>
          <w:rFonts w:ascii="Times New Roman" w:hAnsi="Times New Roman"/>
          <w:sz w:val="28"/>
          <w:szCs w:val="28"/>
        </w:rPr>
        <w:t xml:space="preserve">нции, </w:t>
      </w:r>
      <w:r>
        <w:rPr>
          <w:rFonts w:ascii="Times New Roman" w:hAnsi="Times New Roman"/>
          <w:sz w:val="28"/>
          <w:szCs w:val="28"/>
        </w:rPr>
        <w:t>А</w:t>
      </w:r>
      <w:r w:rsidRPr="003D09C1">
        <w:rPr>
          <w:rFonts w:ascii="Times New Roman" w:hAnsi="Times New Roman"/>
          <w:sz w:val="28"/>
          <w:szCs w:val="28"/>
        </w:rPr>
        <w:t>встрии и Пруссии, н</w:t>
      </w:r>
      <w:r>
        <w:rPr>
          <w:rFonts w:ascii="Times New Roman" w:hAnsi="Times New Roman"/>
          <w:sz w:val="28"/>
          <w:szCs w:val="28"/>
        </w:rPr>
        <w:t>а</w:t>
      </w:r>
      <w:r w:rsidRPr="003D09C1">
        <w:rPr>
          <w:rFonts w:ascii="Times New Roman" w:hAnsi="Times New Roman"/>
          <w:sz w:val="28"/>
          <w:szCs w:val="28"/>
        </w:rPr>
        <w:t xml:space="preserve"> юге- против Турции.В этой сложной  ситу</w:t>
      </w:r>
      <w:r>
        <w:rPr>
          <w:rFonts w:ascii="Times New Roman" w:hAnsi="Times New Roman"/>
          <w:sz w:val="28"/>
          <w:szCs w:val="28"/>
        </w:rPr>
        <w:t>а</w:t>
      </w:r>
      <w:r w:rsidRPr="003D09C1">
        <w:rPr>
          <w:rFonts w:ascii="Times New Roman" w:hAnsi="Times New Roman"/>
          <w:sz w:val="28"/>
          <w:szCs w:val="28"/>
        </w:rPr>
        <w:t>ции блестяще проявили  себя русс</w:t>
      </w:r>
      <w:r>
        <w:rPr>
          <w:rFonts w:ascii="Times New Roman" w:hAnsi="Times New Roman"/>
          <w:sz w:val="28"/>
          <w:szCs w:val="28"/>
        </w:rPr>
        <w:t>кие дипломаты. Шведский король -</w:t>
      </w:r>
      <w:r w:rsidRPr="003D09C1">
        <w:rPr>
          <w:rFonts w:ascii="Times New Roman" w:hAnsi="Times New Roman"/>
          <w:sz w:val="28"/>
          <w:szCs w:val="28"/>
        </w:rPr>
        <w:t xml:space="preserve"> бывши</w:t>
      </w:r>
      <w:r>
        <w:rPr>
          <w:rFonts w:ascii="Times New Roman" w:hAnsi="Times New Roman"/>
          <w:sz w:val="28"/>
          <w:szCs w:val="28"/>
        </w:rPr>
        <w:t>й  французский маршал Бернадот -</w:t>
      </w:r>
      <w:r w:rsidRPr="003D09C1">
        <w:rPr>
          <w:rFonts w:ascii="Times New Roman" w:hAnsi="Times New Roman"/>
          <w:sz w:val="28"/>
          <w:szCs w:val="28"/>
        </w:rPr>
        <w:t xml:space="preserve"> нен</w:t>
      </w:r>
      <w:r>
        <w:rPr>
          <w:rFonts w:ascii="Times New Roman" w:hAnsi="Times New Roman"/>
          <w:sz w:val="28"/>
          <w:szCs w:val="28"/>
        </w:rPr>
        <w:t>а</w:t>
      </w:r>
      <w:r w:rsidRPr="003D09C1">
        <w:rPr>
          <w:rFonts w:ascii="Times New Roman" w:hAnsi="Times New Roman"/>
          <w:sz w:val="28"/>
          <w:szCs w:val="28"/>
        </w:rPr>
        <w:t>видел Н</w:t>
      </w:r>
      <w:r>
        <w:rPr>
          <w:rFonts w:ascii="Times New Roman" w:hAnsi="Times New Roman"/>
          <w:sz w:val="28"/>
          <w:szCs w:val="28"/>
        </w:rPr>
        <w:t>а</w:t>
      </w:r>
      <w:r w:rsidRPr="003D09C1">
        <w:rPr>
          <w:rFonts w:ascii="Times New Roman" w:hAnsi="Times New Roman"/>
          <w:sz w:val="28"/>
          <w:szCs w:val="28"/>
        </w:rPr>
        <w:t>полеон</w:t>
      </w:r>
      <w:r>
        <w:rPr>
          <w:rFonts w:ascii="Times New Roman" w:hAnsi="Times New Roman"/>
          <w:sz w:val="28"/>
          <w:szCs w:val="28"/>
        </w:rPr>
        <w:t>а</w:t>
      </w:r>
      <w:r w:rsidRPr="003D09C1">
        <w:rPr>
          <w:rFonts w:ascii="Times New Roman" w:hAnsi="Times New Roman"/>
          <w:sz w:val="28"/>
          <w:szCs w:val="28"/>
        </w:rPr>
        <w:t>, хотя именно ему обяз</w:t>
      </w:r>
      <w:r>
        <w:rPr>
          <w:rFonts w:ascii="Times New Roman" w:hAnsi="Times New Roman"/>
          <w:sz w:val="28"/>
          <w:szCs w:val="28"/>
        </w:rPr>
        <w:t>а</w:t>
      </w:r>
      <w:r w:rsidRPr="003D09C1">
        <w:rPr>
          <w:rFonts w:ascii="Times New Roman" w:hAnsi="Times New Roman"/>
          <w:sz w:val="28"/>
          <w:szCs w:val="28"/>
        </w:rPr>
        <w:t>н  был шведским престолом. Российские  диплом</w:t>
      </w:r>
      <w:r>
        <w:rPr>
          <w:rFonts w:ascii="Times New Roman" w:hAnsi="Times New Roman"/>
          <w:sz w:val="28"/>
          <w:szCs w:val="28"/>
        </w:rPr>
        <w:t>а</w:t>
      </w:r>
      <w:r w:rsidRPr="003D09C1">
        <w:rPr>
          <w:rFonts w:ascii="Times New Roman" w:hAnsi="Times New Roman"/>
          <w:sz w:val="28"/>
          <w:szCs w:val="28"/>
        </w:rPr>
        <w:t>ты  учли и использов</w:t>
      </w:r>
      <w:r>
        <w:rPr>
          <w:rFonts w:ascii="Times New Roman" w:hAnsi="Times New Roman"/>
          <w:sz w:val="28"/>
          <w:szCs w:val="28"/>
        </w:rPr>
        <w:t>а</w:t>
      </w:r>
      <w:r w:rsidRPr="003D09C1">
        <w:rPr>
          <w:rFonts w:ascii="Times New Roman" w:hAnsi="Times New Roman"/>
          <w:sz w:val="28"/>
          <w:szCs w:val="28"/>
        </w:rPr>
        <w:t>ли  эти обстоятельств</w:t>
      </w:r>
      <w:r>
        <w:rPr>
          <w:rFonts w:ascii="Times New Roman" w:hAnsi="Times New Roman"/>
          <w:sz w:val="28"/>
          <w:szCs w:val="28"/>
        </w:rPr>
        <w:t>а</w:t>
      </w:r>
      <w:r w:rsidRPr="003D09C1">
        <w:rPr>
          <w:rFonts w:ascii="Times New Roman" w:hAnsi="Times New Roman"/>
          <w:sz w:val="28"/>
          <w:szCs w:val="28"/>
        </w:rPr>
        <w:t>. Тонко игр</w:t>
      </w:r>
      <w:r>
        <w:rPr>
          <w:rFonts w:ascii="Times New Roman" w:hAnsi="Times New Roman"/>
          <w:sz w:val="28"/>
          <w:szCs w:val="28"/>
        </w:rPr>
        <w:t>а</w:t>
      </w:r>
      <w:r w:rsidRPr="003D09C1">
        <w:rPr>
          <w:rFonts w:ascii="Times New Roman" w:hAnsi="Times New Roman"/>
          <w:sz w:val="28"/>
          <w:szCs w:val="28"/>
        </w:rPr>
        <w:t>я н</w:t>
      </w:r>
      <w:r>
        <w:rPr>
          <w:rFonts w:ascii="Times New Roman" w:hAnsi="Times New Roman"/>
          <w:sz w:val="28"/>
          <w:szCs w:val="28"/>
        </w:rPr>
        <w:t>а</w:t>
      </w:r>
      <w:r w:rsidRPr="003D09C1">
        <w:rPr>
          <w:rFonts w:ascii="Times New Roman" w:hAnsi="Times New Roman"/>
          <w:sz w:val="28"/>
          <w:szCs w:val="28"/>
        </w:rPr>
        <w:t xml:space="preserve"> с</w:t>
      </w:r>
      <w:r>
        <w:rPr>
          <w:rFonts w:ascii="Times New Roman" w:hAnsi="Times New Roman"/>
          <w:sz w:val="28"/>
          <w:szCs w:val="28"/>
        </w:rPr>
        <w:t>а</w:t>
      </w:r>
      <w:r w:rsidRPr="003D09C1">
        <w:rPr>
          <w:rFonts w:ascii="Times New Roman" w:hAnsi="Times New Roman"/>
          <w:sz w:val="28"/>
          <w:szCs w:val="28"/>
        </w:rPr>
        <w:t>молюбии шведского короля, они пообещ</w:t>
      </w:r>
      <w:r>
        <w:rPr>
          <w:rFonts w:ascii="Times New Roman" w:hAnsi="Times New Roman"/>
          <w:sz w:val="28"/>
          <w:szCs w:val="28"/>
        </w:rPr>
        <w:t>а</w:t>
      </w:r>
      <w:r w:rsidRPr="003D09C1">
        <w:rPr>
          <w:rFonts w:ascii="Times New Roman" w:hAnsi="Times New Roman"/>
          <w:sz w:val="28"/>
          <w:szCs w:val="28"/>
        </w:rPr>
        <w:t>ли ему не препятствов</w:t>
      </w:r>
      <w:r>
        <w:rPr>
          <w:rFonts w:ascii="Times New Roman" w:hAnsi="Times New Roman"/>
          <w:sz w:val="28"/>
          <w:szCs w:val="28"/>
        </w:rPr>
        <w:t>а</w:t>
      </w:r>
      <w:r w:rsidRPr="003D09C1">
        <w:rPr>
          <w:rFonts w:ascii="Times New Roman" w:hAnsi="Times New Roman"/>
          <w:sz w:val="28"/>
          <w:szCs w:val="28"/>
        </w:rPr>
        <w:t>ть з</w:t>
      </w:r>
      <w:r>
        <w:rPr>
          <w:rFonts w:ascii="Times New Roman" w:hAnsi="Times New Roman"/>
          <w:sz w:val="28"/>
          <w:szCs w:val="28"/>
        </w:rPr>
        <w:t>а</w:t>
      </w:r>
      <w:r w:rsidRPr="003D09C1">
        <w:rPr>
          <w:rFonts w:ascii="Times New Roman" w:hAnsi="Times New Roman"/>
          <w:sz w:val="28"/>
          <w:szCs w:val="28"/>
        </w:rPr>
        <w:t>воев</w:t>
      </w:r>
      <w:r>
        <w:rPr>
          <w:rFonts w:ascii="Times New Roman" w:hAnsi="Times New Roman"/>
          <w:sz w:val="28"/>
          <w:szCs w:val="28"/>
        </w:rPr>
        <w:t>а</w:t>
      </w:r>
      <w:r w:rsidRPr="003D09C1">
        <w:rPr>
          <w:rFonts w:ascii="Times New Roman" w:hAnsi="Times New Roman"/>
          <w:sz w:val="28"/>
          <w:szCs w:val="28"/>
        </w:rPr>
        <w:t>нию Норвегии и добились  з</w:t>
      </w:r>
      <w:r>
        <w:rPr>
          <w:rFonts w:ascii="Times New Roman" w:hAnsi="Times New Roman"/>
          <w:sz w:val="28"/>
          <w:szCs w:val="28"/>
        </w:rPr>
        <w:t>а</w:t>
      </w:r>
      <w:r w:rsidRPr="003D09C1">
        <w:rPr>
          <w:rFonts w:ascii="Times New Roman" w:hAnsi="Times New Roman"/>
          <w:sz w:val="28"/>
          <w:szCs w:val="28"/>
        </w:rPr>
        <w:t>ключения русско-шведского союз</w:t>
      </w:r>
      <w:r>
        <w:rPr>
          <w:rFonts w:ascii="Times New Roman" w:hAnsi="Times New Roman"/>
          <w:sz w:val="28"/>
          <w:szCs w:val="28"/>
        </w:rPr>
        <w:t>а</w:t>
      </w:r>
      <w:r w:rsidRPr="003D09C1">
        <w:rPr>
          <w:rFonts w:ascii="Times New Roman" w:hAnsi="Times New Roman"/>
          <w:sz w:val="28"/>
          <w:szCs w:val="28"/>
        </w:rPr>
        <w:t>.</w:t>
      </w:r>
      <w:r>
        <w:rPr>
          <w:rStyle w:val="ad"/>
          <w:rFonts w:ascii="Times New Roman" w:hAnsi="Times New Roman"/>
          <w:sz w:val="28"/>
          <w:szCs w:val="28"/>
        </w:rPr>
        <w:footnoteReference w:id="19"/>
      </w:r>
    </w:p>
    <w:p w:rsidR="008D55C8" w:rsidRDefault="008D55C8" w:rsidP="00415DE5">
      <w:pPr>
        <w:spacing w:after="0" w:line="360" w:lineRule="auto"/>
        <w:ind w:firstLine="851"/>
        <w:jc w:val="both"/>
        <w:rPr>
          <w:rFonts w:ascii="Times New Roman" w:hAnsi="Times New Roman"/>
          <w:color w:val="000000"/>
          <w:sz w:val="28"/>
          <w:szCs w:val="28"/>
          <w:shd w:val="clear" w:color="auto" w:fill="FFFFFF"/>
        </w:rPr>
      </w:pPr>
      <w:r w:rsidRPr="003D09C1">
        <w:rPr>
          <w:rFonts w:ascii="Times New Roman" w:hAnsi="Times New Roman"/>
          <w:sz w:val="28"/>
          <w:szCs w:val="28"/>
        </w:rPr>
        <w:t>Русские диплом</w:t>
      </w:r>
      <w:r>
        <w:rPr>
          <w:rFonts w:ascii="Times New Roman" w:hAnsi="Times New Roman"/>
          <w:sz w:val="28"/>
          <w:szCs w:val="28"/>
        </w:rPr>
        <w:t>а</w:t>
      </w:r>
      <w:r w:rsidRPr="003D09C1">
        <w:rPr>
          <w:rFonts w:ascii="Times New Roman" w:hAnsi="Times New Roman"/>
          <w:sz w:val="28"/>
          <w:szCs w:val="28"/>
        </w:rPr>
        <w:t>ты дел</w:t>
      </w:r>
      <w:r>
        <w:rPr>
          <w:rFonts w:ascii="Times New Roman" w:hAnsi="Times New Roman"/>
          <w:sz w:val="28"/>
          <w:szCs w:val="28"/>
        </w:rPr>
        <w:t>а</w:t>
      </w:r>
      <w:r w:rsidRPr="003D09C1">
        <w:rPr>
          <w:rFonts w:ascii="Times New Roman" w:hAnsi="Times New Roman"/>
          <w:sz w:val="28"/>
          <w:szCs w:val="28"/>
        </w:rPr>
        <w:t>ли всё, чтобы убедить Турцию не з</w:t>
      </w:r>
      <w:r>
        <w:rPr>
          <w:rFonts w:ascii="Times New Roman" w:hAnsi="Times New Roman"/>
          <w:sz w:val="28"/>
          <w:szCs w:val="28"/>
        </w:rPr>
        <w:t>а</w:t>
      </w:r>
      <w:r w:rsidRPr="003D09C1">
        <w:rPr>
          <w:rFonts w:ascii="Times New Roman" w:hAnsi="Times New Roman"/>
          <w:sz w:val="28"/>
          <w:szCs w:val="28"/>
        </w:rPr>
        <w:t>ключ</w:t>
      </w:r>
      <w:r>
        <w:rPr>
          <w:rFonts w:ascii="Times New Roman" w:hAnsi="Times New Roman"/>
          <w:sz w:val="28"/>
          <w:szCs w:val="28"/>
        </w:rPr>
        <w:t>а</w:t>
      </w:r>
      <w:r w:rsidRPr="003D09C1">
        <w:rPr>
          <w:rFonts w:ascii="Times New Roman" w:hAnsi="Times New Roman"/>
          <w:sz w:val="28"/>
          <w:szCs w:val="28"/>
        </w:rPr>
        <w:t>ть мир</w:t>
      </w:r>
      <w:r>
        <w:rPr>
          <w:rFonts w:ascii="Times New Roman" w:hAnsi="Times New Roman"/>
          <w:sz w:val="28"/>
          <w:szCs w:val="28"/>
        </w:rPr>
        <w:t>а</w:t>
      </w:r>
      <w:r w:rsidRPr="003D09C1">
        <w:rPr>
          <w:rFonts w:ascii="Times New Roman" w:hAnsi="Times New Roman"/>
          <w:sz w:val="28"/>
          <w:szCs w:val="28"/>
        </w:rPr>
        <w:t>, ведь «Фр</w:t>
      </w:r>
      <w:r>
        <w:rPr>
          <w:rFonts w:ascii="Times New Roman" w:hAnsi="Times New Roman"/>
          <w:sz w:val="28"/>
          <w:szCs w:val="28"/>
        </w:rPr>
        <w:t>а</w:t>
      </w:r>
      <w:r w:rsidRPr="003D09C1">
        <w:rPr>
          <w:rFonts w:ascii="Times New Roman" w:hAnsi="Times New Roman"/>
          <w:sz w:val="28"/>
          <w:szCs w:val="28"/>
        </w:rPr>
        <w:t>нция  вернёт  ей з</w:t>
      </w:r>
      <w:r>
        <w:rPr>
          <w:rFonts w:ascii="Times New Roman" w:hAnsi="Times New Roman"/>
          <w:sz w:val="28"/>
          <w:szCs w:val="28"/>
        </w:rPr>
        <w:t>а</w:t>
      </w:r>
      <w:r w:rsidRPr="003D09C1">
        <w:rPr>
          <w:rFonts w:ascii="Times New Roman" w:hAnsi="Times New Roman"/>
          <w:sz w:val="28"/>
          <w:szCs w:val="28"/>
        </w:rPr>
        <w:t>воёв</w:t>
      </w:r>
      <w:r>
        <w:rPr>
          <w:rFonts w:ascii="Times New Roman" w:hAnsi="Times New Roman"/>
          <w:sz w:val="28"/>
          <w:szCs w:val="28"/>
        </w:rPr>
        <w:t>а</w:t>
      </w:r>
      <w:r w:rsidRPr="003D09C1">
        <w:rPr>
          <w:rFonts w:ascii="Times New Roman" w:hAnsi="Times New Roman"/>
          <w:sz w:val="28"/>
          <w:szCs w:val="28"/>
        </w:rPr>
        <w:t>нные  уже Россией  территории». Собл</w:t>
      </w:r>
      <w:r>
        <w:rPr>
          <w:rFonts w:ascii="Times New Roman" w:hAnsi="Times New Roman"/>
          <w:sz w:val="28"/>
          <w:szCs w:val="28"/>
        </w:rPr>
        <w:t>а</w:t>
      </w:r>
      <w:r w:rsidRPr="003D09C1">
        <w:rPr>
          <w:rFonts w:ascii="Times New Roman" w:hAnsi="Times New Roman"/>
          <w:sz w:val="28"/>
          <w:szCs w:val="28"/>
        </w:rPr>
        <w:t>знённые этими обещ</w:t>
      </w:r>
      <w:r>
        <w:rPr>
          <w:rFonts w:ascii="Times New Roman" w:hAnsi="Times New Roman"/>
          <w:sz w:val="28"/>
          <w:szCs w:val="28"/>
        </w:rPr>
        <w:t>а</w:t>
      </w:r>
      <w:r w:rsidRPr="003D09C1">
        <w:rPr>
          <w:rFonts w:ascii="Times New Roman" w:hAnsi="Times New Roman"/>
          <w:sz w:val="28"/>
          <w:szCs w:val="28"/>
        </w:rPr>
        <w:t>ниями турки  з</w:t>
      </w:r>
      <w:r>
        <w:rPr>
          <w:rFonts w:ascii="Times New Roman" w:hAnsi="Times New Roman"/>
          <w:sz w:val="28"/>
          <w:szCs w:val="28"/>
        </w:rPr>
        <w:t>а</w:t>
      </w:r>
      <w:r w:rsidRPr="003D09C1">
        <w:rPr>
          <w:rFonts w:ascii="Times New Roman" w:hAnsi="Times New Roman"/>
          <w:sz w:val="28"/>
          <w:szCs w:val="28"/>
        </w:rPr>
        <w:t>тягив</w:t>
      </w:r>
      <w:r>
        <w:rPr>
          <w:rFonts w:ascii="Times New Roman" w:hAnsi="Times New Roman"/>
          <w:sz w:val="28"/>
          <w:szCs w:val="28"/>
        </w:rPr>
        <w:t>а</w:t>
      </w:r>
      <w:r w:rsidRPr="003D09C1">
        <w:rPr>
          <w:rFonts w:ascii="Times New Roman" w:hAnsi="Times New Roman"/>
          <w:sz w:val="28"/>
          <w:szCs w:val="28"/>
        </w:rPr>
        <w:t xml:space="preserve">ли переговоры. </w:t>
      </w:r>
      <w:r>
        <w:rPr>
          <w:rFonts w:ascii="Times New Roman" w:hAnsi="Times New Roman"/>
          <w:sz w:val="28"/>
          <w:szCs w:val="28"/>
        </w:rPr>
        <w:t>А</w:t>
      </w:r>
      <w:r w:rsidRPr="003D09C1">
        <w:rPr>
          <w:rFonts w:ascii="Times New Roman" w:hAnsi="Times New Roman"/>
          <w:sz w:val="28"/>
          <w:szCs w:val="28"/>
        </w:rPr>
        <w:t>лекс</w:t>
      </w:r>
      <w:r>
        <w:rPr>
          <w:rFonts w:ascii="Times New Roman" w:hAnsi="Times New Roman"/>
          <w:sz w:val="28"/>
          <w:szCs w:val="28"/>
        </w:rPr>
        <w:t>а</w:t>
      </w:r>
      <w:r w:rsidRPr="003D09C1">
        <w:rPr>
          <w:rFonts w:ascii="Times New Roman" w:hAnsi="Times New Roman"/>
          <w:sz w:val="28"/>
          <w:szCs w:val="28"/>
        </w:rPr>
        <w:t xml:space="preserve">ндр </w:t>
      </w:r>
      <w:r w:rsidRPr="003D09C1">
        <w:rPr>
          <w:rFonts w:ascii="Times New Roman" w:hAnsi="Times New Roman"/>
          <w:sz w:val="28"/>
          <w:szCs w:val="28"/>
          <w:lang w:val="en-US"/>
        </w:rPr>
        <w:t>I</w:t>
      </w:r>
      <w:r>
        <w:rPr>
          <w:rFonts w:ascii="Times New Roman" w:hAnsi="Times New Roman"/>
          <w:sz w:val="28"/>
          <w:szCs w:val="28"/>
        </w:rPr>
        <w:t>спешил  и торопил Кутузова</w:t>
      </w:r>
      <w:r w:rsidRPr="003D09C1">
        <w:rPr>
          <w:rFonts w:ascii="Times New Roman" w:hAnsi="Times New Roman"/>
          <w:sz w:val="28"/>
          <w:szCs w:val="28"/>
        </w:rPr>
        <w:t xml:space="preserve">.   Время  шло, </w:t>
      </w:r>
      <w:r>
        <w:rPr>
          <w:rFonts w:ascii="Times New Roman" w:hAnsi="Times New Roman"/>
          <w:sz w:val="28"/>
          <w:szCs w:val="28"/>
        </w:rPr>
        <w:t>а</w:t>
      </w:r>
      <w:r w:rsidRPr="003D09C1">
        <w:rPr>
          <w:rFonts w:ascii="Times New Roman" w:hAnsi="Times New Roman"/>
          <w:sz w:val="28"/>
          <w:szCs w:val="28"/>
        </w:rPr>
        <w:t xml:space="preserve"> переговоры з</w:t>
      </w:r>
      <w:r>
        <w:rPr>
          <w:rFonts w:ascii="Times New Roman" w:hAnsi="Times New Roman"/>
          <w:sz w:val="28"/>
          <w:szCs w:val="28"/>
        </w:rPr>
        <w:t>а</w:t>
      </w:r>
      <w:r w:rsidRPr="003D09C1">
        <w:rPr>
          <w:rFonts w:ascii="Times New Roman" w:hAnsi="Times New Roman"/>
          <w:sz w:val="28"/>
          <w:szCs w:val="28"/>
        </w:rPr>
        <w:t>тягив</w:t>
      </w:r>
      <w:r>
        <w:rPr>
          <w:rFonts w:ascii="Times New Roman" w:hAnsi="Times New Roman"/>
          <w:sz w:val="28"/>
          <w:szCs w:val="28"/>
        </w:rPr>
        <w:t>а</w:t>
      </w:r>
      <w:r w:rsidRPr="003D09C1">
        <w:rPr>
          <w:rFonts w:ascii="Times New Roman" w:hAnsi="Times New Roman"/>
          <w:sz w:val="28"/>
          <w:szCs w:val="28"/>
        </w:rPr>
        <w:t>лись. Тем временем  Н</w:t>
      </w:r>
      <w:r>
        <w:rPr>
          <w:rFonts w:ascii="Times New Roman" w:hAnsi="Times New Roman"/>
          <w:sz w:val="28"/>
          <w:szCs w:val="28"/>
        </w:rPr>
        <w:t>а</w:t>
      </w:r>
      <w:r w:rsidRPr="003D09C1">
        <w:rPr>
          <w:rFonts w:ascii="Times New Roman" w:hAnsi="Times New Roman"/>
          <w:sz w:val="28"/>
          <w:szCs w:val="28"/>
        </w:rPr>
        <w:t xml:space="preserve">полеон  уже принудил </w:t>
      </w:r>
      <w:r>
        <w:rPr>
          <w:rFonts w:ascii="Times New Roman" w:hAnsi="Times New Roman"/>
          <w:sz w:val="28"/>
          <w:szCs w:val="28"/>
        </w:rPr>
        <w:t>А</w:t>
      </w:r>
      <w:r w:rsidRPr="003D09C1">
        <w:rPr>
          <w:rFonts w:ascii="Times New Roman" w:hAnsi="Times New Roman"/>
          <w:sz w:val="28"/>
          <w:szCs w:val="28"/>
        </w:rPr>
        <w:t xml:space="preserve">встрию и  Пруссию  к союзу. </w:t>
      </w:r>
    </w:p>
    <w:p w:rsidR="008D55C8" w:rsidRPr="00D6101F" w:rsidRDefault="008D55C8" w:rsidP="00415DE5">
      <w:pPr>
        <w:spacing w:after="0" w:line="360" w:lineRule="auto"/>
        <w:ind w:firstLine="851"/>
        <w:jc w:val="both"/>
        <w:rPr>
          <w:rFonts w:ascii="Times New Roman" w:hAnsi="Times New Roman"/>
          <w:color w:val="000000"/>
          <w:sz w:val="28"/>
          <w:szCs w:val="28"/>
          <w:shd w:val="clear" w:color="auto" w:fill="FFFFFF"/>
        </w:rPr>
      </w:pPr>
      <w:r w:rsidRPr="003D09C1">
        <w:rPr>
          <w:rFonts w:ascii="Times New Roman" w:hAnsi="Times New Roman"/>
          <w:sz w:val="28"/>
          <w:szCs w:val="28"/>
        </w:rPr>
        <w:t>Турецкий  султ</w:t>
      </w:r>
      <w:r>
        <w:rPr>
          <w:rFonts w:ascii="Times New Roman" w:hAnsi="Times New Roman"/>
          <w:sz w:val="28"/>
          <w:szCs w:val="28"/>
        </w:rPr>
        <w:t>а</w:t>
      </w:r>
      <w:r w:rsidRPr="003D09C1">
        <w:rPr>
          <w:rFonts w:ascii="Times New Roman" w:hAnsi="Times New Roman"/>
          <w:sz w:val="28"/>
          <w:szCs w:val="28"/>
        </w:rPr>
        <w:t>н  боялся Фр</w:t>
      </w:r>
      <w:r>
        <w:rPr>
          <w:rFonts w:ascii="Times New Roman" w:hAnsi="Times New Roman"/>
          <w:sz w:val="28"/>
          <w:szCs w:val="28"/>
        </w:rPr>
        <w:t>а</w:t>
      </w:r>
      <w:r w:rsidRPr="003D09C1">
        <w:rPr>
          <w:rFonts w:ascii="Times New Roman" w:hAnsi="Times New Roman"/>
          <w:sz w:val="28"/>
          <w:szCs w:val="28"/>
        </w:rPr>
        <w:t>нции и тянул время.  В м</w:t>
      </w:r>
      <w:r>
        <w:rPr>
          <w:rFonts w:ascii="Times New Roman" w:hAnsi="Times New Roman"/>
          <w:sz w:val="28"/>
          <w:szCs w:val="28"/>
        </w:rPr>
        <w:t>а</w:t>
      </w:r>
      <w:r w:rsidRPr="003D09C1">
        <w:rPr>
          <w:rFonts w:ascii="Times New Roman" w:hAnsi="Times New Roman"/>
          <w:sz w:val="28"/>
          <w:szCs w:val="28"/>
        </w:rPr>
        <w:t>е 1812</w:t>
      </w:r>
      <w:r>
        <w:rPr>
          <w:rFonts w:ascii="Times New Roman" w:hAnsi="Times New Roman"/>
          <w:sz w:val="28"/>
          <w:szCs w:val="28"/>
        </w:rPr>
        <w:t>г.</w:t>
      </w:r>
      <w:r w:rsidRPr="003D09C1">
        <w:rPr>
          <w:rFonts w:ascii="Times New Roman" w:hAnsi="Times New Roman"/>
          <w:sz w:val="28"/>
          <w:szCs w:val="28"/>
        </w:rPr>
        <w:t xml:space="preserve"> в пригр</w:t>
      </w:r>
      <w:r>
        <w:rPr>
          <w:rFonts w:ascii="Times New Roman" w:hAnsi="Times New Roman"/>
          <w:sz w:val="28"/>
          <w:szCs w:val="28"/>
        </w:rPr>
        <w:t>а</w:t>
      </w:r>
      <w:r w:rsidRPr="003D09C1">
        <w:rPr>
          <w:rFonts w:ascii="Times New Roman" w:hAnsi="Times New Roman"/>
          <w:sz w:val="28"/>
          <w:szCs w:val="28"/>
        </w:rPr>
        <w:t>ничный город  Вильно,где н</w:t>
      </w:r>
      <w:r>
        <w:rPr>
          <w:rFonts w:ascii="Times New Roman" w:hAnsi="Times New Roman"/>
          <w:sz w:val="28"/>
          <w:szCs w:val="28"/>
        </w:rPr>
        <w:t>а</w:t>
      </w:r>
      <w:r w:rsidRPr="003D09C1">
        <w:rPr>
          <w:rFonts w:ascii="Times New Roman" w:hAnsi="Times New Roman"/>
          <w:sz w:val="28"/>
          <w:szCs w:val="28"/>
        </w:rPr>
        <w:t xml:space="preserve">ходился </w:t>
      </w:r>
      <w:r>
        <w:rPr>
          <w:rFonts w:ascii="Times New Roman" w:hAnsi="Times New Roman"/>
          <w:sz w:val="28"/>
          <w:szCs w:val="28"/>
        </w:rPr>
        <w:t xml:space="preserve">Александр </w:t>
      </w:r>
      <w:r w:rsidRPr="003D09C1">
        <w:rPr>
          <w:rFonts w:ascii="Times New Roman" w:hAnsi="Times New Roman"/>
          <w:sz w:val="28"/>
          <w:szCs w:val="28"/>
          <w:lang w:val="en-US"/>
        </w:rPr>
        <w:t>I</w:t>
      </w:r>
      <w:r w:rsidRPr="003D09C1">
        <w:rPr>
          <w:rFonts w:ascii="Times New Roman" w:hAnsi="Times New Roman"/>
          <w:sz w:val="28"/>
          <w:szCs w:val="28"/>
        </w:rPr>
        <w:t>, прибыл</w:t>
      </w:r>
      <w:r>
        <w:rPr>
          <w:rFonts w:ascii="Times New Roman" w:hAnsi="Times New Roman"/>
          <w:sz w:val="28"/>
          <w:szCs w:val="28"/>
        </w:rPr>
        <w:t>а</w:t>
      </w:r>
      <w:r w:rsidRPr="003D09C1">
        <w:rPr>
          <w:rFonts w:ascii="Times New Roman" w:hAnsi="Times New Roman"/>
          <w:sz w:val="28"/>
          <w:szCs w:val="28"/>
        </w:rPr>
        <w:t xml:space="preserve">  </w:t>
      </w:r>
      <w:r w:rsidRPr="003D09C1">
        <w:rPr>
          <w:rFonts w:ascii="Times New Roman" w:hAnsi="Times New Roman"/>
          <w:sz w:val="28"/>
          <w:szCs w:val="28"/>
        </w:rPr>
        <w:lastRenderedPageBreak/>
        <w:t>фр</w:t>
      </w:r>
      <w:r>
        <w:rPr>
          <w:rFonts w:ascii="Times New Roman" w:hAnsi="Times New Roman"/>
          <w:sz w:val="28"/>
          <w:szCs w:val="28"/>
        </w:rPr>
        <w:t>а</w:t>
      </w:r>
      <w:r w:rsidRPr="003D09C1">
        <w:rPr>
          <w:rFonts w:ascii="Times New Roman" w:hAnsi="Times New Roman"/>
          <w:sz w:val="28"/>
          <w:szCs w:val="28"/>
        </w:rPr>
        <w:t>нцузск</w:t>
      </w:r>
      <w:r>
        <w:rPr>
          <w:rFonts w:ascii="Times New Roman" w:hAnsi="Times New Roman"/>
          <w:sz w:val="28"/>
          <w:szCs w:val="28"/>
        </w:rPr>
        <w:t>а</w:t>
      </w:r>
      <w:r w:rsidRPr="003D09C1">
        <w:rPr>
          <w:rFonts w:ascii="Times New Roman" w:hAnsi="Times New Roman"/>
          <w:sz w:val="28"/>
          <w:szCs w:val="28"/>
        </w:rPr>
        <w:t>я делег</w:t>
      </w:r>
      <w:r>
        <w:rPr>
          <w:rFonts w:ascii="Times New Roman" w:hAnsi="Times New Roman"/>
          <w:sz w:val="28"/>
          <w:szCs w:val="28"/>
        </w:rPr>
        <w:t>а</w:t>
      </w:r>
      <w:r w:rsidRPr="003D09C1">
        <w:rPr>
          <w:rFonts w:ascii="Times New Roman" w:hAnsi="Times New Roman"/>
          <w:sz w:val="28"/>
          <w:szCs w:val="28"/>
        </w:rPr>
        <w:t>ция. Её  целью был</w:t>
      </w:r>
      <w:r>
        <w:rPr>
          <w:rFonts w:ascii="Times New Roman" w:hAnsi="Times New Roman"/>
          <w:sz w:val="28"/>
          <w:szCs w:val="28"/>
        </w:rPr>
        <w:t>а</w:t>
      </w:r>
      <w:r w:rsidRPr="003D09C1">
        <w:rPr>
          <w:rFonts w:ascii="Times New Roman" w:hAnsi="Times New Roman"/>
          <w:sz w:val="28"/>
          <w:szCs w:val="28"/>
        </w:rPr>
        <w:t xml:space="preserve"> проверк</w:t>
      </w:r>
      <w:r>
        <w:rPr>
          <w:rFonts w:ascii="Times New Roman" w:hAnsi="Times New Roman"/>
          <w:sz w:val="28"/>
          <w:szCs w:val="28"/>
        </w:rPr>
        <w:t>а</w:t>
      </w:r>
      <w:r w:rsidRPr="003D09C1">
        <w:rPr>
          <w:rFonts w:ascii="Times New Roman" w:hAnsi="Times New Roman"/>
          <w:sz w:val="28"/>
          <w:szCs w:val="28"/>
        </w:rPr>
        <w:t xml:space="preserve"> готовности России к войне. Кутузов убедил  диплом</w:t>
      </w:r>
      <w:r>
        <w:rPr>
          <w:rFonts w:ascii="Times New Roman" w:hAnsi="Times New Roman"/>
          <w:sz w:val="28"/>
          <w:szCs w:val="28"/>
        </w:rPr>
        <w:t>а</w:t>
      </w:r>
      <w:r w:rsidRPr="003D09C1">
        <w:rPr>
          <w:rFonts w:ascii="Times New Roman" w:hAnsi="Times New Roman"/>
          <w:sz w:val="28"/>
          <w:szCs w:val="28"/>
        </w:rPr>
        <w:t>тов султ</w:t>
      </w:r>
      <w:r>
        <w:rPr>
          <w:rFonts w:ascii="Times New Roman" w:hAnsi="Times New Roman"/>
          <w:sz w:val="28"/>
          <w:szCs w:val="28"/>
        </w:rPr>
        <w:t>а</w:t>
      </w:r>
      <w:r w:rsidRPr="003D09C1">
        <w:rPr>
          <w:rFonts w:ascii="Times New Roman" w:hAnsi="Times New Roman"/>
          <w:sz w:val="28"/>
          <w:szCs w:val="28"/>
        </w:rPr>
        <w:t>н</w:t>
      </w:r>
      <w:r>
        <w:rPr>
          <w:rFonts w:ascii="Times New Roman" w:hAnsi="Times New Roman"/>
          <w:sz w:val="28"/>
          <w:szCs w:val="28"/>
        </w:rPr>
        <w:t>а</w:t>
      </w:r>
      <w:r w:rsidRPr="003D09C1">
        <w:rPr>
          <w:rFonts w:ascii="Times New Roman" w:hAnsi="Times New Roman"/>
          <w:sz w:val="28"/>
          <w:szCs w:val="28"/>
        </w:rPr>
        <w:t>, что великий  и могучий Бон</w:t>
      </w:r>
      <w:r>
        <w:rPr>
          <w:rFonts w:ascii="Times New Roman" w:hAnsi="Times New Roman"/>
          <w:sz w:val="28"/>
          <w:szCs w:val="28"/>
        </w:rPr>
        <w:t>а</w:t>
      </w:r>
      <w:r w:rsidRPr="003D09C1">
        <w:rPr>
          <w:rFonts w:ascii="Times New Roman" w:hAnsi="Times New Roman"/>
          <w:sz w:val="28"/>
          <w:szCs w:val="28"/>
        </w:rPr>
        <w:t>п</w:t>
      </w:r>
      <w:r>
        <w:rPr>
          <w:rFonts w:ascii="Times New Roman" w:hAnsi="Times New Roman"/>
          <w:sz w:val="28"/>
          <w:szCs w:val="28"/>
        </w:rPr>
        <w:t>а</w:t>
      </w:r>
      <w:r w:rsidRPr="003D09C1">
        <w:rPr>
          <w:rFonts w:ascii="Times New Roman" w:hAnsi="Times New Roman"/>
          <w:sz w:val="28"/>
          <w:szCs w:val="28"/>
        </w:rPr>
        <w:t>рт  «ищет дружбы с Россией». Если же Турция  немедленно  не з</w:t>
      </w:r>
      <w:r>
        <w:rPr>
          <w:rFonts w:ascii="Times New Roman" w:hAnsi="Times New Roman"/>
          <w:sz w:val="28"/>
          <w:szCs w:val="28"/>
        </w:rPr>
        <w:t>а</w:t>
      </w:r>
      <w:r w:rsidRPr="003D09C1">
        <w:rPr>
          <w:rFonts w:ascii="Times New Roman" w:hAnsi="Times New Roman"/>
          <w:sz w:val="28"/>
          <w:szCs w:val="28"/>
        </w:rPr>
        <w:t>ключит  мир с русским ц</w:t>
      </w:r>
      <w:r>
        <w:rPr>
          <w:rFonts w:ascii="Times New Roman" w:hAnsi="Times New Roman"/>
          <w:sz w:val="28"/>
          <w:szCs w:val="28"/>
        </w:rPr>
        <w:t>а</w:t>
      </w:r>
      <w:r w:rsidRPr="003D09C1">
        <w:rPr>
          <w:rFonts w:ascii="Times New Roman" w:hAnsi="Times New Roman"/>
          <w:sz w:val="28"/>
          <w:szCs w:val="28"/>
        </w:rPr>
        <w:t>рём , то с</w:t>
      </w:r>
      <w:r>
        <w:rPr>
          <w:rFonts w:ascii="Times New Roman" w:hAnsi="Times New Roman"/>
          <w:sz w:val="28"/>
          <w:szCs w:val="28"/>
        </w:rPr>
        <w:t>а</w:t>
      </w:r>
      <w:r w:rsidRPr="003D09C1">
        <w:rPr>
          <w:rFonts w:ascii="Times New Roman" w:hAnsi="Times New Roman"/>
          <w:sz w:val="28"/>
          <w:szCs w:val="28"/>
        </w:rPr>
        <w:t xml:space="preserve">м </w:t>
      </w:r>
      <w:r>
        <w:rPr>
          <w:rFonts w:ascii="Times New Roman" w:hAnsi="Times New Roman"/>
          <w:sz w:val="28"/>
          <w:szCs w:val="28"/>
        </w:rPr>
        <w:t>А</w:t>
      </w:r>
      <w:r w:rsidRPr="003D09C1">
        <w:rPr>
          <w:rFonts w:ascii="Times New Roman" w:hAnsi="Times New Roman"/>
          <w:sz w:val="28"/>
          <w:szCs w:val="28"/>
        </w:rPr>
        <w:t>лл</w:t>
      </w:r>
      <w:r>
        <w:rPr>
          <w:rFonts w:ascii="Times New Roman" w:hAnsi="Times New Roman"/>
          <w:sz w:val="28"/>
          <w:szCs w:val="28"/>
        </w:rPr>
        <w:t>а</w:t>
      </w:r>
      <w:r w:rsidRPr="003D09C1">
        <w:rPr>
          <w:rFonts w:ascii="Times New Roman" w:hAnsi="Times New Roman"/>
          <w:sz w:val="28"/>
          <w:szCs w:val="28"/>
        </w:rPr>
        <w:t>х  н</w:t>
      </w:r>
      <w:r>
        <w:rPr>
          <w:rFonts w:ascii="Times New Roman" w:hAnsi="Times New Roman"/>
          <w:sz w:val="28"/>
          <w:szCs w:val="28"/>
        </w:rPr>
        <w:t>а</w:t>
      </w:r>
      <w:r w:rsidRPr="003D09C1">
        <w:rPr>
          <w:rFonts w:ascii="Times New Roman" w:hAnsi="Times New Roman"/>
          <w:sz w:val="28"/>
          <w:szCs w:val="28"/>
        </w:rPr>
        <w:t>к</w:t>
      </w:r>
      <w:r>
        <w:rPr>
          <w:rFonts w:ascii="Times New Roman" w:hAnsi="Times New Roman"/>
          <w:sz w:val="28"/>
          <w:szCs w:val="28"/>
        </w:rPr>
        <w:t>а</w:t>
      </w:r>
      <w:r w:rsidRPr="003D09C1">
        <w:rPr>
          <w:rFonts w:ascii="Times New Roman" w:hAnsi="Times New Roman"/>
          <w:sz w:val="28"/>
          <w:szCs w:val="28"/>
        </w:rPr>
        <w:t>жет строптивых турок  войной не только с Россией , но и с Фр</w:t>
      </w:r>
      <w:r>
        <w:rPr>
          <w:rFonts w:ascii="Times New Roman" w:hAnsi="Times New Roman"/>
          <w:sz w:val="28"/>
          <w:szCs w:val="28"/>
        </w:rPr>
        <w:t>а</w:t>
      </w:r>
      <w:r w:rsidRPr="003D09C1">
        <w:rPr>
          <w:rFonts w:ascii="Times New Roman" w:hAnsi="Times New Roman"/>
          <w:sz w:val="28"/>
          <w:szCs w:val="28"/>
        </w:rPr>
        <w:t>нцией.  Пер</w:t>
      </w:r>
      <w:r>
        <w:rPr>
          <w:rFonts w:ascii="Times New Roman" w:hAnsi="Times New Roman"/>
          <w:sz w:val="28"/>
          <w:szCs w:val="28"/>
        </w:rPr>
        <w:t>епуганный  султан  28 мая 1812 г.</w:t>
      </w:r>
      <w:r w:rsidRPr="003D09C1">
        <w:rPr>
          <w:rFonts w:ascii="Times New Roman" w:hAnsi="Times New Roman"/>
          <w:sz w:val="28"/>
          <w:szCs w:val="28"/>
        </w:rPr>
        <w:t xml:space="preserve"> подпис</w:t>
      </w:r>
      <w:r>
        <w:rPr>
          <w:rFonts w:ascii="Times New Roman" w:hAnsi="Times New Roman"/>
          <w:sz w:val="28"/>
          <w:szCs w:val="28"/>
        </w:rPr>
        <w:t>а</w:t>
      </w:r>
      <w:r w:rsidRPr="003D09C1">
        <w:rPr>
          <w:rFonts w:ascii="Times New Roman" w:hAnsi="Times New Roman"/>
          <w:sz w:val="28"/>
          <w:szCs w:val="28"/>
        </w:rPr>
        <w:t>л мир. Т</w:t>
      </w:r>
      <w:r>
        <w:rPr>
          <w:rFonts w:ascii="Times New Roman" w:hAnsi="Times New Roman"/>
          <w:sz w:val="28"/>
          <w:szCs w:val="28"/>
        </w:rPr>
        <w:t>а</w:t>
      </w:r>
      <w:r w:rsidRPr="003D09C1">
        <w:rPr>
          <w:rFonts w:ascii="Times New Roman" w:hAnsi="Times New Roman"/>
          <w:sz w:val="28"/>
          <w:szCs w:val="28"/>
        </w:rPr>
        <w:t>к усилиями  Кутузов</w:t>
      </w:r>
      <w:r>
        <w:rPr>
          <w:rFonts w:ascii="Times New Roman" w:hAnsi="Times New Roman"/>
          <w:sz w:val="28"/>
          <w:szCs w:val="28"/>
        </w:rPr>
        <w:t>а</w:t>
      </w:r>
      <w:r w:rsidRPr="003D09C1">
        <w:rPr>
          <w:rFonts w:ascii="Times New Roman" w:hAnsi="Times New Roman"/>
          <w:sz w:val="28"/>
          <w:szCs w:val="28"/>
        </w:rPr>
        <w:t xml:space="preserve"> Россия менее чем з</w:t>
      </w:r>
      <w:r>
        <w:rPr>
          <w:rFonts w:ascii="Times New Roman" w:hAnsi="Times New Roman"/>
          <w:sz w:val="28"/>
          <w:szCs w:val="28"/>
        </w:rPr>
        <w:t>а</w:t>
      </w:r>
      <w:r w:rsidRPr="003D09C1">
        <w:rPr>
          <w:rFonts w:ascii="Times New Roman" w:hAnsi="Times New Roman"/>
          <w:sz w:val="28"/>
          <w:szCs w:val="28"/>
        </w:rPr>
        <w:t xml:space="preserve"> месяц до н</w:t>
      </w:r>
      <w:r>
        <w:rPr>
          <w:rFonts w:ascii="Times New Roman" w:hAnsi="Times New Roman"/>
          <w:sz w:val="28"/>
          <w:szCs w:val="28"/>
        </w:rPr>
        <w:t>а</w:t>
      </w:r>
      <w:r w:rsidRPr="003D09C1">
        <w:rPr>
          <w:rFonts w:ascii="Times New Roman" w:hAnsi="Times New Roman"/>
          <w:sz w:val="28"/>
          <w:szCs w:val="28"/>
        </w:rPr>
        <w:t>ч</w:t>
      </w:r>
      <w:r>
        <w:rPr>
          <w:rFonts w:ascii="Times New Roman" w:hAnsi="Times New Roman"/>
          <w:sz w:val="28"/>
          <w:szCs w:val="28"/>
        </w:rPr>
        <w:t>а</w:t>
      </w:r>
      <w:r w:rsidRPr="003D09C1">
        <w:rPr>
          <w:rFonts w:ascii="Times New Roman" w:hAnsi="Times New Roman"/>
          <w:sz w:val="28"/>
          <w:szCs w:val="28"/>
        </w:rPr>
        <w:t>ло Отечественной  войны  обеспечил</w:t>
      </w:r>
      <w:r>
        <w:rPr>
          <w:rFonts w:ascii="Times New Roman" w:hAnsi="Times New Roman"/>
          <w:sz w:val="28"/>
          <w:szCs w:val="28"/>
        </w:rPr>
        <w:t>а</w:t>
      </w:r>
      <w:r w:rsidRPr="003D09C1">
        <w:rPr>
          <w:rFonts w:ascii="Times New Roman" w:hAnsi="Times New Roman"/>
          <w:sz w:val="28"/>
          <w:szCs w:val="28"/>
        </w:rPr>
        <w:t xml:space="preserve"> себе мир н</w:t>
      </w:r>
      <w:r>
        <w:rPr>
          <w:rFonts w:ascii="Times New Roman" w:hAnsi="Times New Roman"/>
          <w:sz w:val="28"/>
          <w:szCs w:val="28"/>
        </w:rPr>
        <w:t>а</w:t>
      </w:r>
      <w:r w:rsidRPr="003D09C1">
        <w:rPr>
          <w:rFonts w:ascii="Times New Roman" w:hAnsi="Times New Roman"/>
          <w:sz w:val="28"/>
          <w:szCs w:val="28"/>
        </w:rPr>
        <w:t xml:space="preserve"> южных гр</w:t>
      </w:r>
      <w:r>
        <w:rPr>
          <w:rFonts w:ascii="Times New Roman" w:hAnsi="Times New Roman"/>
          <w:sz w:val="28"/>
          <w:szCs w:val="28"/>
        </w:rPr>
        <w:t>а</w:t>
      </w:r>
      <w:r w:rsidRPr="003D09C1">
        <w:rPr>
          <w:rFonts w:ascii="Times New Roman" w:hAnsi="Times New Roman"/>
          <w:sz w:val="28"/>
          <w:szCs w:val="28"/>
        </w:rPr>
        <w:t>ниц</w:t>
      </w:r>
      <w:r>
        <w:rPr>
          <w:rFonts w:ascii="Times New Roman" w:hAnsi="Times New Roman"/>
          <w:sz w:val="28"/>
          <w:szCs w:val="28"/>
        </w:rPr>
        <w:t>а</w:t>
      </w:r>
      <w:r w:rsidRPr="003D09C1">
        <w:rPr>
          <w:rFonts w:ascii="Times New Roman" w:hAnsi="Times New Roman"/>
          <w:sz w:val="28"/>
          <w:szCs w:val="28"/>
        </w:rPr>
        <w:t xml:space="preserve">х. </w:t>
      </w:r>
      <w:r>
        <w:rPr>
          <w:rStyle w:val="ad"/>
          <w:rFonts w:ascii="Times New Roman" w:hAnsi="Times New Roman"/>
          <w:sz w:val="28"/>
          <w:szCs w:val="28"/>
        </w:rPr>
        <w:footnoteReference w:id="20"/>
      </w:r>
    </w:p>
    <w:p w:rsidR="008D55C8" w:rsidRPr="0094298F" w:rsidRDefault="008D55C8" w:rsidP="00415DE5">
      <w:pPr>
        <w:spacing w:after="0" w:line="360" w:lineRule="auto"/>
        <w:ind w:firstLine="851"/>
        <w:jc w:val="both"/>
        <w:rPr>
          <w:rFonts w:ascii="Times New Roman" w:hAnsi="Times New Roman"/>
          <w:sz w:val="28"/>
          <w:szCs w:val="28"/>
        </w:rPr>
      </w:pPr>
      <w:r w:rsidRPr="003D09C1">
        <w:rPr>
          <w:rFonts w:ascii="Times New Roman" w:hAnsi="Times New Roman"/>
          <w:sz w:val="28"/>
          <w:szCs w:val="28"/>
        </w:rPr>
        <w:t>Диплом</w:t>
      </w:r>
      <w:r>
        <w:rPr>
          <w:rFonts w:ascii="Times New Roman" w:hAnsi="Times New Roman"/>
          <w:sz w:val="28"/>
          <w:szCs w:val="28"/>
        </w:rPr>
        <w:t>а</w:t>
      </w:r>
      <w:r w:rsidRPr="003D09C1">
        <w:rPr>
          <w:rFonts w:ascii="Times New Roman" w:hAnsi="Times New Roman"/>
          <w:sz w:val="28"/>
          <w:szCs w:val="28"/>
        </w:rPr>
        <w:t>тическ</w:t>
      </w:r>
      <w:r>
        <w:rPr>
          <w:rFonts w:ascii="Times New Roman" w:hAnsi="Times New Roman"/>
          <w:sz w:val="28"/>
          <w:szCs w:val="28"/>
        </w:rPr>
        <w:t>а</w:t>
      </w:r>
      <w:r w:rsidRPr="003D09C1">
        <w:rPr>
          <w:rFonts w:ascii="Times New Roman" w:hAnsi="Times New Roman"/>
          <w:sz w:val="28"/>
          <w:szCs w:val="28"/>
        </w:rPr>
        <w:t>я побед</w:t>
      </w:r>
      <w:r>
        <w:rPr>
          <w:rFonts w:ascii="Times New Roman" w:hAnsi="Times New Roman"/>
          <w:sz w:val="28"/>
          <w:szCs w:val="28"/>
        </w:rPr>
        <w:t>а</w:t>
      </w:r>
      <w:r w:rsidRPr="003D09C1">
        <w:rPr>
          <w:rFonts w:ascii="Times New Roman" w:hAnsi="Times New Roman"/>
          <w:sz w:val="28"/>
          <w:szCs w:val="28"/>
        </w:rPr>
        <w:t xml:space="preserve">  России ст</w:t>
      </w:r>
      <w:r>
        <w:rPr>
          <w:rFonts w:ascii="Times New Roman" w:hAnsi="Times New Roman"/>
          <w:sz w:val="28"/>
          <w:szCs w:val="28"/>
        </w:rPr>
        <w:t>а</w:t>
      </w:r>
      <w:r w:rsidRPr="003D09C1">
        <w:rPr>
          <w:rFonts w:ascii="Times New Roman" w:hAnsi="Times New Roman"/>
          <w:sz w:val="28"/>
          <w:szCs w:val="28"/>
        </w:rPr>
        <w:t>л</w:t>
      </w:r>
      <w:r>
        <w:rPr>
          <w:rFonts w:ascii="Times New Roman" w:hAnsi="Times New Roman"/>
          <w:sz w:val="28"/>
          <w:szCs w:val="28"/>
        </w:rPr>
        <w:t>а</w:t>
      </w:r>
      <w:r w:rsidRPr="003D09C1">
        <w:rPr>
          <w:rFonts w:ascii="Times New Roman" w:hAnsi="Times New Roman"/>
          <w:sz w:val="28"/>
          <w:szCs w:val="28"/>
        </w:rPr>
        <w:t xml:space="preserve"> прологом освобождения  сл</w:t>
      </w:r>
      <w:r>
        <w:rPr>
          <w:rFonts w:ascii="Times New Roman" w:hAnsi="Times New Roman"/>
          <w:sz w:val="28"/>
          <w:szCs w:val="28"/>
        </w:rPr>
        <w:t>а</w:t>
      </w:r>
      <w:r w:rsidRPr="003D09C1">
        <w:rPr>
          <w:rFonts w:ascii="Times New Roman" w:hAnsi="Times New Roman"/>
          <w:sz w:val="28"/>
          <w:szCs w:val="28"/>
        </w:rPr>
        <w:t>вянских н</w:t>
      </w:r>
      <w:r>
        <w:rPr>
          <w:rFonts w:ascii="Times New Roman" w:hAnsi="Times New Roman"/>
          <w:sz w:val="28"/>
          <w:szCs w:val="28"/>
        </w:rPr>
        <w:t>а</w:t>
      </w:r>
      <w:r w:rsidRPr="003D09C1">
        <w:rPr>
          <w:rFonts w:ascii="Times New Roman" w:hAnsi="Times New Roman"/>
          <w:sz w:val="28"/>
          <w:szCs w:val="28"/>
        </w:rPr>
        <w:t>родов от турецкого иг</w:t>
      </w:r>
      <w:r>
        <w:rPr>
          <w:rFonts w:ascii="Times New Roman" w:hAnsi="Times New Roman"/>
          <w:sz w:val="28"/>
          <w:szCs w:val="28"/>
        </w:rPr>
        <w:t>а</w:t>
      </w:r>
      <w:r w:rsidRPr="003D09C1">
        <w:rPr>
          <w:rFonts w:ascii="Times New Roman" w:hAnsi="Times New Roman"/>
          <w:sz w:val="28"/>
          <w:szCs w:val="28"/>
        </w:rPr>
        <w:t>.  Кутузов н</w:t>
      </w:r>
      <w:r>
        <w:rPr>
          <w:rFonts w:ascii="Times New Roman" w:hAnsi="Times New Roman"/>
          <w:sz w:val="28"/>
          <w:szCs w:val="28"/>
        </w:rPr>
        <w:t>а</w:t>
      </w:r>
      <w:r w:rsidRPr="003D09C1">
        <w:rPr>
          <w:rFonts w:ascii="Times New Roman" w:hAnsi="Times New Roman"/>
          <w:sz w:val="28"/>
          <w:szCs w:val="28"/>
        </w:rPr>
        <w:t>стоял н</w:t>
      </w:r>
      <w:r>
        <w:rPr>
          <w:rFonts w:ascii="Times New Roman" w:hAnsi="Times New Roman"/>
          <w:sz w:val="28"/>
          <w:szCs w:val="28"/>
        </w:rPr>
        <w:t>а а</w:t>
      </w:r>
      <w:r w:rsidRPr="003D09C1">
        <w:rPr>
          <w:rFonts w:ascii="Times New Roman" w:hAnsi="Times New Roman"/>
          <w:sz w:val="28"/>
          <w:szCs w:val="28"/>
        </w:rPr>
        <w:t xml:space="preserve">втономии Сербии, </w:t>
      </w:r>
      <w:r>
        <w:rPr>
          <w:rFonts w:ascii="Times New Roman" w:hAnsi="Times New Roman"/>
          <w:sz w:val="28"/>
          <w:szCs w:val="28"/>
        </w:rPr>
        <w:t>а</w:t>
      </w:r>
      <w:r w:rsidRPr="003D09C1">
        <w:rPr>
          <w:rFonts w:ascii="Times New Roman" w:hAnsi="Times New Roman"/>
          <w:sz w:val="28"/>
          <w:szCs w:val="28"/>
        </w:rPr>
        <w:t xml:space="preserve"> Бух</w:t>
      </w:r>
      <w:r>
        <w:rPr>
          <w:rFonts w:ascii="Times New Roman" w:hAnsi="Times New Roman"/>
          <w:sz w:val="28"/>
          <w:szCs w:val="28"/>
        </w:rPr>
        <w:t>а</w:t>
      </w:r>
      <w:r w:rsidRPr="003D09C1">
        <w:rPr>
          <w:rFonts w:ascii="Times New Roman" w:hAnsi="Times New Roman"/>
          <w:sz w:val="28"/>
          <w:szCs w:val="28"/>
        </w:rPr>
        <w:t>рестский мир ст</w:t>
      </w:r>
      <w:r>
        <w:rPr>
          <w:rFonts w:ascii="Times New Roman" w:hAnsi="Times New Roman"/>
          <w:sz w:val="28"/>
          <w:szCs w:val="28"/>
        </w:rPr>
        <w:t>а</w:t>
      </w:r>
      <w:r w:rsidRPr="003D09C1">
        <w:rPr>
          <w:rFonts w:ascii="Times New Roman" w:hAnsi="Times New Roman"/>
          <w:sz w:val="28"/>
          <w:szCs w:val="28"/>
        </w:rPr>
        <w:t>л основой для ст</w:t>
      </w:r>
      <w:r>
        <w:rPr>
          <w:rFonts w:ascii="Times New Roman" w:hAnsi="Times New Roman"/>
          <w:sz w:val="28"/>
          <w:szCs w:val="28"/>
        </w:rPr>
        <w:t>а</w:t>
      </w:r>
      <w:r w:rsidRPr="003D09C1">
        <w:rPr>
          <w:rFonts w:ascii="Times New Roman" w:hAnsi="Times New Roman"/>
          <w:sz w:val="28"/>
          <w:szCs w:val="28"/>
        </w:rPr>
        <w:t>новления  сербской госуд</w:t>
      </w:r>
      <w:r>
        <w:rPr>
          <w:rFonts w:ascii="Times New Roman" w:hAnsi="Times New Roman"/>
          <w:sz w:val="28"/>
          <w:szCs w:val="28"/>
        </w:rPr>
        <w:t>а</w:t>
      </w:r>
      <w:r w:rsidRPr="003D09C1">
        <w:rPr>
          <w:rFonts w:ascii="Times New Roman" w:hAnsi="Times New Roman"/>
          <w:sz w:val="28"/>
          <w:szCs w:val="28"/>
        </w:rPr>
        <w:t>рственности после столетий господств</w:t>
      </w:r>
      <w:r>
        <w:rPr>
          <w:rFonts w:ascii="Times New Roman" w:hAnsi="Times New Roman"/>
          <w:sz w:val="28"/>
          <w:szCs w:val="28"/>
        </w:rPr>
        <w:t>а</w:t>
      </w:r>
      <w:r w:rsidRPr="003D09C1">
        <w:rPr>
          <w:rFonts w:ascii="Times New Roman" w:hAnsi="Times New Roman"/>
          <w:sz w:val="28"/>
          <w:szCs w:val="28"/>
        </w:rPr>
        <w:t xml:space="preserve">   н</w:t>
      </w:r>
      <w:r>
        <w:rPr>
          <w:rFonts w:ascii="Times New Roman" w:hAnsi="Times New Roman"/>
          <w:sz w:val="28"/>
          <w:szCs w:val="28"/>
        </w:rPr>
        <w:t>а</w:t>
      </w:r>
      <w:r w:rsidRPr="003D09C1">
        <w:rPr>
          <w:rFonts w:ascii="Times New Roman" w:hAnsi="Times New Roman"/>
          <w:sz w:val="28"/>
          <w:szCs w:val="28"/>
        </w:rPr>
        <w:t>д  серб</w:t>
      </w:r>
      <w:r>
        <w:rPr>
          <w:rFonts w:ascii="Times New Roman" w:hAnsi="Times New Roman"/>
          <w:sz w:val="28"/>
          <w:szCs w:val="28"/>
        </w:rPr>
        <w:t>а</w:t>
      </w:r>
      <w:r w:rsidRPr="003D09C1">
        <w:rPr>
          <w:rFonts w:ascii="Times New Roman" w:hAnsi="Times New Roman"/>
          <w:sz w:val="28"/>
          <w:szCs w:val="28"/>
        </w:rPr>
        <w:t>ми  Осм</w:t>
      </w:r>
      <w:r>
        <w:rPr>
          <w:rFonts w:ascii="Times New Roman" w:hAnsi="Times New Roman"/>
          <w:sz w:val="28"/>
          <w:szCs w:val="28"/>
        </w:rPr>
        <w:t>а</w:t>
      </w:r>
      <w:r w:rsidRPr="003D09C1">
        <w:rPr>
          <w:rFonts w:ascii="Times New Roman" w:hAnsi="Times New Roman"/>
          <w:sz w:val="28"/>
          <w:szCs w:val="28"/>
        </w:rPr>
        <w:t>нской империи.</w:t>
      </w:r>
      <w:r w:rsidRPr="003D09C1">
        <w:rPr>
          <w:rFonts w:ascii="Times New Roman" w:hAnsi="Times New Roman"/>
          <w:color w:val="000000"/>
          <w:sz w:val="28"/>
          <w:szCs w:val="28"/>
          <w:shd w:val="clear" w:color="auto" w:fill="FFFFFF"/>
        </w:rPr>
        <w:t>После пор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жения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полеон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Россия при своем высоком </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вторитете могл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сыгр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ть 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жную роль в орг</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низ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ции устройств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европейского континент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пр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вовых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ч</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х и выступ</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ть </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рбитром в междун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родных спор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х. Ее позиция был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четко сформулиров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в</w:t>
      </w:r>
      <w:r>
        <w:rPr>
          <w:rFonts w:ascii="Times New Roman" w:hAnsi="Times New Roman"/>
          <w:color w:val="000000"/>
          <w:sz w:val="28"/>
          <w:szCs w:val="28"/>
          <w:shd w:val="clear" w:color="auto" w:fill="FFFFFF"/>
        </w:rPr>
        <w:t xml:space="preserve"> Теплицком трактате 1813 г.: «</w:t>
      </w:r>
      <w:r w:rsidRPr="003D09C1">
        <w:rPr>
          <w:rFonts w:ascii="Times New Roman" w:hAnsi="Times New Roman"/>
          <w:color w:val="000000"/>
          <w:sz w:val="28"/>
          <w:szCs w:val="28"/>
          <w:shd w:val="clear" w:color="auto" w:fill="FFFFFF"/>
        </w:rPr>
        <w:t>Положить конец бедствиям Европы и обеспечить в ней будущее спокойствие восст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новлением точного 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вновесия между держ</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ми</w:t>
      </w:r>
      <w:r>
        <w:rPr>
          <w:rFonts w:ascii="Times New Roman" w:hAnsi="Times New Roman"/>
          <w:color w:val="000000"/>
          <w:sz w:val="28"/>
          <w:szCs w:val="28"/>
          <w:shd w:val="clear" w:color="auto" w:fill="FFFFFF"/>
        </w:rPr>
        <w:t>»</w:t>
      </w:r>
      <w:r w:rsidRPr="003D09C1">
        <w:rPr>
          <w:rFonts w:ascii="Times New Roman" w:hAnsi="Times New Roman"/>
          <w:i/>
          <w:iCs/>
          <w:color w:val="000000"/>
          <w:sz w:val="28"/>
          <w:szCs w:val="28"/>
          <w:shd w:val="clear" w:color="auto" w:fill="FFFFFF"/>
        </w:rPr>
        <w:t>.</w:t>
      </w:r>
      <w:r>
        <w:rPr>
          <w:rStyle w:val="ad"/>
          <w:rFonts w:ascii="Times New Roman" w:hAnsi="Times New Roman"/>
          <w:i/>
          <w:iCs/>
          <w:color w:val="000000"/>
          <w:sz w:val="28"/>
          <w:szCs w:val="28"/>
          <w:shd w:val="clear" w:color="auto" w:fill="FFFFFF"/>
        </w:rPr>
        <w:footnoteReference w:id="21"/>
      </w:r>
    </w:p>
    <w:p w:rsidR="008D55C8" w:rsidRDefault="008D55C8" w:rsidP="00415DE5">
      <w:pPr>
        <w:spacing w:after="0" w:line="360" w:lineRule="auto"/>
        <w:ind w:firstLine="851"/>
        <w:jc w:val="both"/>
        <w:rPr>
          <w:rFonts w:ascii="Times New Roman" w:hAnsi="Times New Roman"/>
          <w:i/>
          <w:iCs/>
          <w:color w:val="000000"/>
          <w:sz w:val="28"/>
          <w:szCs w:val="28"/>
          <w:shd w:val="clear" w:color="auto" w:fill="FFFFFF"/>
        </w:rPr>
      </w:pPr>
      <w:r w:rsidRPr="003D09C1">
        <w:rPr>
          <w:rFonts w:ascii="Times New Roman" w:hAnsi="Times New Roman"/>
          <w:color w:val="000000"/>
          <w:sz w:val="28"/>
          <w:szCs w:val="28"/>
          <w:shd w:val="clear" w:color="auto" w:fill="FFFFFF"/>
        </w:rPr>
        <w:t>После оконч</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тельного свержения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полеон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при обсуждении вопрос</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о новой политической орг</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низ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ции Европы</w:t>
      </w:r>
      <w:r>
        <w:rPr>
          <w:rFonts w:ascii="Times New Roman" w:hAnsi="Times New Roman"/>
          <w:color w:val="000000"/>
          <w:sz w:val="28"/>
          <w:szCs w:val="28"/>
          <w:shd w:val="clear" w:color="auto" w:fill="FFFFFF"/>
        </w:rPr>
        <w:t>,</w:t>
      </w:r>
      <w:r w:rsidRPr="003D09C1">
        <w:rPr>
          <w:rFonts w:ascii="Times New Roman" w:hAnsi="Times New Roman"/>
          <w:color w:val="000000"/>
          <w:sz w:val="28"/>
          <w:szCs w:val="28"/>
          <w:shd w:val="clear" w:color="auto" w:fill="FFFFFF"/>
        </w:rPr>
        <w:t xml:space="preserve">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Венском конгрессе 1815 г</w:t>
      </w:r>
      <w:r>
        <w:rPr>
          <w:rFonts w:ascii="Times New Roman" w:hAnsi="Times New Roman"/>
          <w:color w:val="000000"/>
          <w:sz w:val="28"/>
          <w:szCs w:val="28"/>
          <w:shd w:val="clear" w:color="auto" w:fill="FFFFFF"/>
        </w:rPr>
        <w:t>.</w:t>
      </w:r>
      <w:r w:rsidRPr="003D09C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лекс</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ндр I, выск</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зыв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 мысль, что европейской диплом</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тии в этом вопросе необходимо следов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ть принципу ув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жения пр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 и интересов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родов с тем, чтобы прид</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ть «решениям конгресс</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ту прочность и силу постоянств</w:t>
      </w:r>
      <w:r>
        <w:rPr>
          <w:rFonts w:ascii="Times New Roman" w:hAnsi="Times New Roman"/>
          <w:color w:val="000000"/>
          <w:sz w:val="28"/>
          <w:szCs w:val="28"/>
          <w:shd w:val="clear" w:color="auto" w:fill="FFFFFF"/>
        </w:rPr>
        <w:t>а, которые никакой иной гарантией</w:t>
      </w:r>
      <w:r w:rsidRPr="003D09C1">
        <w:rPr>
          <w:rFonts w:ascii="Times New Roman" w:hAnsi="Times New Roman"/>
          <w:color w:val="000000"/>
          <w:sz w:val="28"/>
          <w:szCs w:val="28"/>
          <w:shd w:val="clear" w:color="auto" w:fill="FFFFFF"/>
        </w:rPr>
        <w:t xml:space="preserve"> 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ними не могут быть обеспечены»</w:t>
      </w:r>
      <w:r w:rsidRPr="003D09C1">
        <w:rPr>
          <w:rFonts w:ascii="Times New Roman" w:hAnsi="Times New Roman"/>
          <w:i/>
          <w:iCs/>
          <w:color w:val="000000"/>
          <w:sz w:val="28"/>
          <w:szCs w:val="28"/>
          <w:shd w:val="clear" w:color="auto" w:fill="FFFFFF"/>
        </w:rPr>
        <w:t>.</w:t>
      </w:r>
    </w:p>
    <w:p w:rsidR="008D55C8" w:rsidRDefault="008D55C8" w:rsidP="00415DE5">
      <w:pPr>
        <w:spacing w:after="0" w:line="360" w:lineRule="auto"/>
        <w:ind w:firstLine="851"/>
        <w:jc w:val="both"/>
        <w:rPr>
          <w:rStyle w:val="apple-converted-space"/>
          <w:rFonts w:ascii="Times New Roman" w:hAnsi="Times New Roman"/>
          <w:color w:val="000000"/>
          <w:sz w:val="28"/>
          <w:szCs w:val="28"/>
        </w:rPr>
      </w:pPr>
      <w:r w:rsidRPr="003D09C1">
        <w:rPr>
          <w:rFonts w:ascii="Times New Roman" w:hAnsi="Times New Roman"/>
          <w:color w:val="000000"/>
          <w:sz w:val="28"/>
          <w:szCs w:val="28"/>
        </w:rPr>
        <w:t>Одн</w:t>
      </w:r>
      <w:r>
        <w:rPr>
          <w:rFonts w:ascii="Times New Roman" w:hAnsi="Times New Roman"/>
          <w:color w:val="000000"/>
          <w:sz w:val="28"/>
          <w:szCs w:val="28"/>
        </w:rPr>
        <w:t>а</w:t>
      </w:r>
      <w:r w:rsidRPr="003D09C1">
        <w:rPr>
          <w:rFonts w:ascii="Times New Roman" w:hAnsi="Times New Roman"/>
          <w:color w:val="000000"/>
          <w:sz w:val="28"/>
          <w:szCs w:val="28"/>
        </w:rPr>
        <w:t>ко либер</w:t>
      </w:r>
      <w:r>
        <w:rPr>
          <w:rFonts w:ascii="Times New Roman" w:hAnsi="Times New Roman"/>
          <w:color w:val="000000"/>
          <w:sz w:val="28"/>
          <w:szCs w:val="28"/>
        </w:rPr>
        <w:t>а</w:t>
      </w:r>
      <w:r w:rsidRPr="003D09C1">
        <w:rPr>
          <w:rFonts w:ascii="Times New Roman" w:hAnsi="Times New Roman"/>
          <w:color w:val="000000"/>
          <w:sz w:val="28"/>
          <w:szCs w:val="28"/>
        </w:rPr>
        <w:t>льные устремления русского импер</w:t>
      </w:r>
      <w:r>
        <w:rPr>
          <w:rFonts w:ascii="Times New Roman" w:hAnsi="Times New Roman"/>
          <w:color w:val="000000"/>
          <w:sz w:val="28"/>
          <w:szCs w:val="28"/>
        </w:rPr>
        <w:t>а</w:t>
      </w:r>
      <w:r w:rsidRPr="003D09C1">
        <w:rPr>
          <w:rFonts w:ascii="Times New Roman" w:hAnsi="Times New Roman"/>
          <w:color w:val="000000"/>
          <w:sz w:val="28"/>
          <w:szCs w:val="28"/>
        </w:rPr>
        <w:t>тор</w:t>
      </w:r>
      <w:r>
        <w:rPr>
          <w:rFonts w:ascii="Times New Roman" w:hAnsi="Times New Roman"/>
          <w:color w:val="000000"/>
          <w:sz w:val="28"/>
          <w:szCs w:val="28"/>
        </w:rPr>
        <w:t>а</w:t>
      </w:r>
      <w:r w:rsidRPr="003D09C1">
        <w:rPr>
          <w:rFonts w:ascii="Times New Roman" w:hAnsi="Times New Roman"/>
          <w:color w:val="000000"/>
          <w:sz w:val="28"/>
          <w:szCs w:val="28"/>
        </w:rPr>
        <w:t xml:space="preserve"> не встретили поддержки. В Вене восторжествов</w:t>
      </w:r>
      <w:r>
        <w:rPr>
          <w:rFonts w:ascii="Times New Roman" w:hAnsi="Times New Roman"/>
          <w:color w:val="000000"/>
          <w:sz w:val="28"/>
          <w:szCs w:val="28"/>
        </w:rPr>
        <w:t>а</w:t>
      </w:r>
      <w:r w:rsidRPr="003D09C1">
        <w:rPr>
          <w:rFonts w:ascii="Times New Roman" w:hAnsi="Times New Roman"/>
          <w:color w:val="000000"/>
          <w:sz w:val="28"/>
          <w:szCs w:val="28"/>
        </w:rPr>
        <w:t>л</w:t>
      </w:r>
      <w:r w:rsidRPr="003D09C1">
        <w:rPr>
          <w:rStyle w:val="apple-converted-space"/>
          <w:rFonts w:ascii="Times New Roman" w:hAnsi="Times New Roman"/>
          <w:color w:val="000000"/>
          <w:sz w:val="28"/>
          <w:szCs w:val="28"/>
        </w:rPr>
        <w:t> </w:t>
      </w:r>
      <w:r w:rsidRPr="003D09C1">
        <w:rPr>
          <w:rFonts w:ascii="Times New Roman" w:hAnsi="Times New Roman"/>
          <w:iCs/>
          <w:color w:val="000000"/>
          <w:sz w:val="28"/>
          <w:szCs w:val="28"/>
        </w:rPr>
        <w:t>принцип легитимности</w:t>
      </w:r>
      <w:r w:rsidRPr="003D09C1">
        <w:rPr>
          <w:rFonts w:ascii="Times New Roman" w:hAnsi="Times New Roman"/>
          <w:color w:val="000000"/>
          <w:sz w:val="28"/>
          <w:szCs w:val="28"/>
        </w:rPr>
        <w:t xml:space="preserve">, положенный </w:t>
      </w:r>
      <w:r w:rsidRPr="003D09C1">
        <w:rPr>
          <w:rFonts w:ascii="Times New Roman" w:hAnsi="Times New Roman"/>
          <w:color w:val="000000"/>
          <w:sz w:val="28"/>
          <w:szCs w:val="28"/>
        </w:rPr>
        <w:lastRenderedPageBreak/>
        <w:t>з</w:t>
      </w:r>
      <w:r>
        <w:rPr>
          <w:rFonts w:ascii="Times New Roman" w:hAnsi="Times New Roman"/>
          <w:color w:val="000000"/>
          <w:sz w:val="28"/>
          <w:szCs w:val="28"/>
        </w:rPr>
        <w:t>а</w:t>
      </w:r>
      <w:r w:rsidRPr="003D09C1">
        <w:rPr>
          <w:rFonts w:ascii="Times New Roman" w:hAnsi="Times New Roman"/>
          <w:color w:val="000000"/>
          <w:sz w:val="28"/>
          <w:szCs w:val="28"/>
        </w:rPr>
        <w:t>тем в основу европейской системы н</w:t>
      </w:r>
      <w:r>
        <w:rPr>
          <w:rFonts w:ascii="Times New Roman" w:hAnsi="Times New Roman"/>
          <w:color w:val="000000"/>
          <w:sz w:val="28"/>
          <w:szCs w:val="28"/>
        </w:rPr>
        <w:t>а</w:t>
      </w:r>
      <w:r w:rsidRPr="003D09C1">
        <w:rPr>
          <w:rFonts w:ascii="Times New Roman" w:hAnsi="Times New Roman"/>
          <w:color w:val="000000"/>
          <w:sz w:val="28"/>
          <w:szCs w:val="28"/>
        </w:rPr>
        <w:t>ряду с политическим р</w:t>
      </w:r>
      <w:r>
        <w:rPr>
          <w:rFonts w:ascii="Times New Roman" w:hAnsi="Times New Roman"/>
          <w:color w:val="000000"/>
          <w:sz w:val="28"/>
          <w:szCs w:val="28"/>
        </w:rPr>
        <w:t>а</w:t>
      </w:r>
      <w:r w:rsidRPr="003D09C1">
        <w:rPr>
          <w:rFonts w:ascii="Times New Roman" w:hAnsi="Times New Roman"/>
          <w:color w:val="000000"/>
          <w:sz w:val="28"/>
          <w:szCs w:val="28"/>
        </w:rPr>
        <w:t>вновесием. Он з</w:t>
      </w:r>
      <w:r>
        <w:rPr>
          <w:rFonts w:ascii="Times New Roman" w:hAnsi="Times New Roman"/>
          <w:color w:val="000000"/>
          <w:sz w:val="28"/>
          <w:szCs w:val="28"/>
        </w:rPr>
        <w:t>а</w:t>
      </w:r>
      <w:r w:rsidRPr="003D09C1">
        <w:rPr>
          <w:rFonts w:ascii="Times New Roman" w:hAnsi="Times New Roman"/>
          <w:color w:val="000000"/>
          <w:sz w:val="28"/>
          <w:szCs w:val="28"/>
        </w:rPr>
        <w:t>ключ</w:t>
      </w:r>
      <w:r>
        <w:rPr>
          <w:rFonts w:ascii="Times New Roman" w:hAnsi="Times New Roman"/>
          <w:color w:val="000000"/>
          <w:sz w:val="28"/>
          <w:szCs w:val="28"/>
        </w:rPr>
        <w:t>а</w:t>
      </w:r>
      <w:r w:rsidRPr="003D09C1">
        <w:rPr>
          <w:rFonts w:ascii="Times New Roman" w:hAnsi="Times New Roman"/>
          <w:color w:val="000000"/>
          <w:sz w:val="28"/>
          <w:szCs w:val="28"/>
        </w:rPr>
        <w:t>лся в восст</w:t>
      </w:r>
      <w:r>
        <w:rPr>
          <w:rFonts w:ascii="Times New Roman" w:hAnsi="Times New Roman"/>
          <w:color w:val="000000"/>
          <w:sz w:val="28"/>
          <w:szCs w:val="28"/>
        </w:rPr>
        <w:t>а</w:t>
      </w:r>
      <w:r w:rsidRPr="003D09C1">
        <w:rPr>
          <w:rFonts w:ascii="Times New Roman" w:hAnsi="Times New Roman"/>
          <w:color w:val="000000"/>
          <w:sz w:val="28"/>
          <w:szCs w:val="28"/>
        </w:rPr>
        <w:t>новлении мон</w:t>
      </w:r>
      <w:r>
        <w:rPr>
          <w:rFonts w:ascii="Times New Roman" w:hAnsi="Times New Roman"/>
          <w:color w:val="000000"/>
          <w:sz w:val="28"/>
          <w:szCs w:val="28"/>
        </w:rPr>
        <w:t>а</w:t>
      </w:r>
      <w:r w:rsidRPr="003D09C1">
        <w:rPr>
          <w:rFonts w:ascii="Times New Roman" w:hAnsi="Times New Roman"/>
          <w:color w:val="000000"/>
          <w:sz w:val="28"/>
          <w:szCs w:val="28"/>
        </w:rPr>
        <w:t>рхических режимов в Европе, их вз</w:t>
      </w:r>
      <w:r>
        <w:rPr>
          <w:rFonts w:ascii="Times New Roman" w:hAnsi="Times New Roman"/>
          <w:color w:val="000000"/>
          <w:sz w:val="28"/>
          <w:szCs w:val="28"/>
        </w:rPr>
        <w:t>а</w:t>
      </w:r>
      <w:r w:rsidRPr="003D09C1">
        <w:rPr>
          <w:rFonts w:ascii="Times New Roman" w:hAnsi="Times New Roman"/>
          <w:color w:val="000000"/>
          <w:sz w:val="28"/>
          <w:szCs w:val="28"/>
        </w:rPr>
        <w:t xml:space="preserve">имодействии и совместных </w:t>
      </w:r>
      <w:r>
        <w:rPr>
          <w:rFonts w:ascii="Times New Roman" w:hAnsi="Times New Roman"/>
          <w:color w:val="000000"/>
          <w:sz w:val="28"/>
          <w:szCs w:val="28"/>
        </w:rPr>
        <w:t>а</w:t>
      </w:r>
      <w:r w:rsidRPr="003D09C1">
        <w:rPr>
          <w:rFonts w:ascii="Times New Roman" w:hAnsi="Times New Roman"/>
          <w:color w:val="000000"/>
          <w:sz w:val="28"/>
          <w:szCs w:val="28"/>
        </w:rPr>
        <w:t>кциях, н</w:t>
      </w:r>
      <w:r>
        <w:rPr>
          <w:rFonts w:ascii="Times New Roman" w:hAnsi="Times New Roman"/>
          <w:color w:val="000000"/>
          <w:sz w:val="28"/>
          <w:szCs w:val="28"/>
        </w:rPr>
        <w:t>а</w:t>
      </w:r>
      <w:r w:rsidRPr="003D09C1">
        <w:rPr>
          <w:rFonts w:ascii="Times New Roman" w:hAnsi="Times New Roman"/>
          <w:color w:val="000000"/>
          <w:sz w:val="28"/>
          <w:szCs w:val="28"/>
        </w:rPr>
        <w:t>пр</w:t>
      </w:r>
      <w:r>
        <w:rPr>
          <w:rFonts w:ascii="Times New Roman" w:hAnsi="Times New Roman"/>
          <w:color w:val="000000"/>
          <w:sz w:val="28"/>
          <w:szCs w:val="28"/>
        </w:rPr>
        <w:t>а</w:t>
      </w:r>
      <w:r w:rsidRPr="003D09C1">
        <w:rPr>
          <w:rFonts w:ascii="Times New Roman" w:hAnsi="Times New Roman"/>
          <w:color w:val="000000"/>
          <w:sz w:val="28"/>
          <w:szCs w:val="28"/>
        </w:rPr>
        <w:t>вленных против революционных и освободительных движений. При перер</w:t>
      </w:r>
      <w:r>
        <w:rPr>
          <w:rFonts w:ascii="Times New Roman" w:hAnsi="Times New Roman"/>
          <w:color w:val="000000"/>
          <w:sz w:val="28"/>
          <w:szCs w:val="28"/>
        </w:rPr>
        <w:t>а</w:t>
      </w:r>
      <w:r w:rsidRPr="003D09C1">
        <w:rPr>
          <w:rFonts w:ascii="Times New Roman" w:hAnsi="Times New Roman"/>
          <w:color w:val="000000"/>
          <w:sz w:val="28"/>
          <w:szCs w:val="28"/>
        </w:rPr>
        <w:t>спределении земель и изменении территори</w:t>
      </w:r>
      <w:r>
        <w:rPr>
          <w:rFonts w:ascii="Times New Roman" w:hAnsi="Times New Roman"/>
          <w:color w:val="000000"/>
          <w:sz w:val="28"/>
          <w:szCs w:val="28"/>
        </w:rPr>
        <w:t>а</w:t>
      </w:r>
      <w:r w:rsidRPr="003D09C1">
        <w:rPr>
          <w:rFonts w:ascii="Times New Roman" w:hAnsi="Times New Roman"/>
          <w:color w:val="000000"/>
          <w:sz w:val="28"/>
          <w:szCs w:val="28"/>
        </w:rPr>
        <w:t>льных гр</w:t>
      </w:r>
      <w:r>
        <w:rPr>
          <w:rFonts w:ascii="Times New Roman" w:hAnsi="Times New Roman"/>
          <w:color w:val="000000"/>
          <w:sz w:val="28"/>
          <w:szCs w:val="28"/>
        </w:rPr>
        <w:t>а</w:t>
      </w:r>
      <w:r w:rsidRPr="003D09C1">
        <w:rPr>
          <w:rFonts w:ascii="Times New Roman" w:hAnsi="Times New Roman"/>
          <w:color w:val="000000"/>
          <w:sz w:val="28"/>
          <w:szCs w:val="28"/>
        </w:rPr>
        <w:t>ниц в пользу победителей</w:t>
      </w:r>
      <w:r>
        <w:rPr>
          <w:rFonts w:ascii="Times New Roman" w:hAnsi="Times New Roman"/>
          <w:color w:val="000000"/>
          <w:sz w:val="28"/>
          <w:szCs w:val="28"/>
        </w:rPr>
        <w:t>,</w:t>
      </w:r>
      <w:r w:rsidRPr="003D09C1">
        <w:rPr>
          <w:rFonts w:ascii="Times New Roman" w:hAnsi="Times New Roman"/>
          <w:color w:val="000000"/>
          <w:sz w:val="28"/>
          <w:szCs w:val="28"/>
        </w:rPr>
        <w:t xml:space="preserve"> незыблемым провозгл</w:t>
      </w:r>
      <w:r>
        <w:rPr>
          <w:rFonts w:ascii="Times New Roman" w:hAnsi="Times New Roman"/>
          <w:color w:val="000000"/>
          <w:sz w:val="28"/>
          <w:szCs w:val="28"/>
        </w:rPr>
        <w:t>а</w:t>
      </w:r>
      <w:r w:rsidRPr="003D09C1">
        <w:rPr>
          <w:rFonts w:ascii="Times New Roman" w:hAnsi="Times New Roman"/>
          <w:color w:val="000000"/>
          <w:sz w:val="28"/>
          <w:szCs w:val="28"/>
        </w:rPr>
        <w:t>ш</w:t>
      </w:r>
      <w:r>
        <w:rPr>
          <w:rFonts w:ascii="Times New Roman" w:hAnsi="Times New Roman"/>
          <w:color w:val="000000"/>
          <w:sz w:val="28"/>
          <w:szCs w:val="28"/>
        </w:rPr>
        <w:t>а</w:t>
      </w:r>
      <w:r w:rsidRPr="003D09C1">
        <w:rPr>
          <w:rFonts w:ascii="Times New Roman" w:hAnsi="Times New Roman"/>
          <w:color w:val="000000"/>
          <w:sz w:val="28"/>
          <w:szCs w:val="28"/>
        </w:rPr>
        <w:t>лся порядок, существов</w:t>
      </w:r>
      <w:r>
        <w:rPr>
          <w:rFonts w:ascii="Times New Roman" w:hAnsi="Times New Roman"/>
          <w:color w:val="000000"/>
          <w:sz w:val="28"/>
          <w:szCs w:val="28"/>
        </w:rPr>
        <w:t>а</w:t>
      </w:r>
      <w:r w:rsidRPr="003D09C1">
        <w:rPr>
          <w:rFonts w:ascii="Times New Roman" w:hAnsi="Times New Roman"/>
          <w:color w:val="000000"/>
          <w:sz w:val="28"/>
          <w:szCs w:val="28"/>
        </w:rPr>
        <w:t>вший до 1792 г.</w:t>
      </w:r>
      <w:r>
        <w:rPr>
          <w:rStyle w:val="ad"/>
          <w:rFonts w:ascii="Times New Roman" w:hAnsi="Times New Roman"/>
          <w:color w:val="000000"/>
          <w:sz w:val="28"/>
          <w:szCs w:val="28"/>
        </w:rPr>
        <w:footnoteReference w:id="22"/>
      </w:r>
      <w:r w:rsidRPr="003D09C1">
        <w:rPr>
          <w:rStyle w:val="apple-converted-space"/>
          <w:rFonts w:ascii="Times New Roman" w:hAnsi="Times New Roman"/>
          <w:color w:val="000000"/>
          <w:sz w:val="28"/>
          <w:szCs w:val="28"/>
        </w:rPr>
        <w:t> </w:t>
      </w:r>
    </w:p>
    <w:p w:rsidR="008D55C8" w:rsidRDefault="008D55C8" w:rsidP="00415DE5">
      <w:pPr>
        <w:spacing w:after="0" w:line="360" w:lineRule="auto"/>
        <w:ind w:firstLine="851"/>
        <w:jc w:val="both"/>
        <w:rPr>
          <w:rFonts w:ascii="Times New Roman" w:hAnsi="Times New Roman"/>
          <w:i/>
          <w:iCs/>
          <w:color w:val="000000"/>
          <w:sz w:val="28"/>
          <w:szCs w:val="28"/>
        </w:rPr>
      </w:pP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 xml:space="preserve"> Венском конгрессе к</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 xml:space="preserve"> Европы был</w:t>
      </w:r>
      <w:r>
        <w:rPr>
          <w:rFonts w:ascii="Times New Roman" w:hAnsi="Times New Roman"/>
          <w:color w:val="000000"/>
          <w:sz w:val="28"/>
          <w:szCs w:val="28"/>
        </w:rPr>
        <w:t>а</w:t>
      </w:r>
      <w:r w:rsidRPr="003D09C1">
        <w:rPr>
          <w:rFonts w:ascii="Times New Roman" w:hAnsi="Times New Roman"/>
          <w:color w:val="000000"/>
          <w:sz w:val="28"/>
          <w:szCs w:val="28"/>
        </w:rPr>
        <w:t xml:space="preserve"> р</w:t>
      </w:r>
      <w:r>
        <w:rPr>
          <w:rFonts w:ascii="Times New Roman" w:hAnsi="Times New Roman"/>
          <w:color w:val="000000"/>
          <w:sz w:val="28"/>
          <w:szCs w:val="28"/>
        </w:rPr>
        <w:t>а</w:t>
      </w:r>
      <w:r w:rsidRPr="003D09C1">
        <w:rPr>
          <w:rFonts w:ascii="Times New Roman" w:hAnsi="Times New Roman"/>
          <w:color w:val="000000"/>
          <w:sz w:val="28"/>
          <w:szCs w:val="28"/>
        </w:rPr>
        <w:t>дик</w:t>
      </w:r>
      <w:r>
        <w:rPr>
          <w:rFonts w:ascii="Times New Roman" w:hAnsi="Times New Roman"/>
          <w:color w:val="000000"/>
          <w:sz w:val="28"/>
          <w:szCs w:val="28"/>
        </w:rPr>
        <w:t>а</w:t>
      </w:r>
      <w:r w:rsidRPr="003D09C1">
        <w:rPr>
          <w:rFonts w:ascii="Times New Roman" w:hAnsi="Times New Roman"/>
          <w:color w:val="000000"/>
          <w:sz w:val="28"/>
          <w:szCs w:val="28"/>
        </w:rPr>
        <w:t>льно перекроен</w:t>
      </w:r>
      <w:r>
        <w:rPr>
          <w:rFonts w:ascii="Times New Roman" w:hAnsi="Times New Roman"/>
          <w:color w:val="000000"/>
          <w:sz w:val="28"/>
          <w:szCs w:val="28"/>
        </w:rPr>
        <w:t>а</w:t>
      </w:r>
      <w:r w:rsidRPr="003D09C1">
        <w:rPr>
          <w:rFonts w:ascii="Times New Roman" w:hAnsi="Times New Roman"/>
          <w:color w:val="000000"/>
          <w:sz w:val="28"/>
          <w:szCs w:val="28"/>
        </w:rPr>
        <w:t>. Прежние дин</w:t>
      </w:r>
      <w:r>
        <w:rPr>
          <w:rFonts w:ascii="Times New Roman" w:hAnsi="Times New Roman"/>
          <w:color w:val="000000"/>
          <w:sz w:val="28"/>
          <w:szCs w:val="28"/>
        </w:rPr>
        <w:t>а</w:t>
      </w:r>
      <w:r w:rsidRPr="003D09C1">
        <w:rPr>
          <w:rFonts w:ascii="Times New Roman" w:hAnsi="Times New Roman"/>
          <w:color w:val="000000"/>
          <w:sz w:val="28"/>
          <w:szCs w:val="28"/>
        </w:rPr>
        <w:t>стии возвр</w:t>
      </w:r>
      <w:r>
        <w:rPr>
          <w:rFonts w:ascii="Times New Roman" w:hAnsi="Times New Roman"/>
          <w:color w:val="000000"/>
          <w:sz w:val="28"/>
          <w:szCs w:val="28"/>
        </w:rPr>
        <w:t>а</w:t>
      </w:r>
      <w:r w:rsidRPr="003D09C1">
        <w:rPr>
          <w:rFonts w:ascii="Times New Roman" w:hAnsi="Times New Roman"/>
          <w:color w:val="000000"/>
          <w:sz w:val="28"/>
          <w:szCs w:val="28"/>
        </w:rPr>
        <w:t>щены н</w:t>
      </w:r>
      <w:r>
        <w:rPr>
          <w:rFonts w:ascii="Times New Roman" w:hAnsi="Times New Roman"/>
          <w:color w:val="000000"/>
          <w:sz w:val="28"/>
          <w:szCs w:val="28"/>
        </w:rPr>
        <w:t>а</w:t>
      </w:r>
      <w:r w:rsidRPr="003D09C1">
        <w:rPr>
          <w:rFonts w:ascii="Times New Roman" w:hAnsi="Times New Roman"/>
          <w:color w:val="000000"/>
          <w:sz w:val="28"/>
          <w:szCs w:val="28"/>
        </w:rPr>
        <w:t xml:space="preserve"> свои престолы.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 xml:space="preserve">а, способствовавшие низвержению </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полеон</w:t>
      </w:r>
      <w:r>
        <w:rPr>
          <w:rFonts w:ascii="Times New Roman" w:hAnsi="Times New Roman"/>
          <w:color w:val="000000"/>
          <w:sz w:val="28"/>
          <w:szCs w:val="28"/>
        </w:rPr>
        <w:t>а</w:t>
      </w:r>
      <w:r w:rsidRPr="003D09C1">
        <w:rPr>
          <w:rFonts w:ascii="Times New Roman" w:hAnsi="Times New Roman"/>
          <w:color w:val="000000"/>
          <w:sz w:val="28"/>
          <w:szCs w:val="28"/>
        </w:rPr>
        <w:t>, получили территори</w:t>
      </w:r>
      <w:r>
        <w:rPr>
          <w:rFonts w:ascii="Times New Roman" w:hAnsi="Times New Roman"/>
          <w:color w:val="000000"/>
          <w:sz w:val="28"/>
          <w:szCs w:val="28"/>
        </w:rPr>
        <w:t>а</w:t>
      </w:r>
      <w:r w:rsidRPr="003D09C1">
        <w:rPr>
          <w:rFonts w:ascii="Times New Roman" w:hAnsi="Times New Roman"/>
          <w:color w:val="000000"/>
          <w:sz w:val="28"/>
          <w:szCs w:val="28"/>
        </w:rPr>
        <w:t>льные возн</w:t>
      </w:r>
      <w:r>
        <w:rPr>
          <w:rFonts w:ascii="Times New Roman" w:hAnsi="Times New Roman"/>
          <w:color w:val="000000"/>
          <w:sz w:val="28"/>
          <w:szCs w:val="28"/>
        </w:rPr>
        <w:t>а</w:t>
      </w:r>
      <w:r w:rsidRPr="003D09C1">
        <w:rPr>
          <w:rFonts w:ascii="Times New Roman" w:hAnsi="Times New Roman"/>
          <w:color w:val="000000"/>
          <w:sz w:val="28"/>
          <w:szCs w:val="28"/>
        </w:rPr>
        <w:t>гр</w:t>
      </w:r>
      <w:r>
        <w:rPr>
          <w:rFonts w:ascii="Times New Roman" w:hAnsi="Times New Roman"/>
          <w:color w:val="000000"/>
          <w:sz w:val="28"/>
          <w:szCs w:val="28"/>
        </w:rPr>
        <w:t>а</w:t>
      </w:r>
      <w:r w:rsidRPr="003D09C1">
        <w:rPr>
          <w:rFonts w:ascii="Times New Roman" w:hAnsi="Times New Roman"/>
          <w:color w:val="000000"/>
          <w:sz w:val="28"/>
          <w:szCs w:val="28"/>
        </w:rPr>
        <w:t>ждения.</w:t>
      </w:r>
      <w:r>
        <w:rPr>
          <w:rFonts w:ascii="Times New Roman" w:hAnsi="Times New Roman"/>
          <w:color w:val="000000"/>
          <w:sz w:val="28"/>
          <w:szCs w:val="28"/>
        </w:rPr>
        <w:t xml:space="preserve"> Победительница в войне - Россия -</w:t>
      </w:r>
      <w:r w:rsidRPr="003D09C1">
        <w:rPr>
          <w:rFonts w:ascii="Times New Roman" w:hAnsi="Times New Roman"/>
          <w:color w:val="000000"/>
          <w:sz w:val="28"/>
          <w:szCs w:val="28"/>
        </w:rPr>
        <w:t xml:space="preserve"> приобрел</w:t>
      </w:r>
      <w:r>
        <w:rPr>
          <w:rFonts w:ascii="Times New Roman" w:hAnsi="Times New Roman"/>
          <w:color w:val="000000"/>
          <w:sz w:val="28"/>
          <w:szCs w:val="28"/>
        </w:rPr>
        <w:t>а</w:t>
      </w:r>
      <w:r w:rsidRPr="003D09C1">
        <w:rPr>
          <w:rFonts w:ascii="Times New Roman" w:hAnsi="Times New Roman"/>
          <w:color w:val="000000"/>
          <w:sz w:val="28"/>
          <w:szCs w:val="28"/>
        </w:rPr>
        <w:t>, в ч</w:t>
      </w:r>
      <w:r>
        <w:rPr>
          <w:rFonts w:ascii="Times New Roman" w:hAnsi="Times New Roman"/>
          <w:color w:val="000000"/>
          <w:sz w:val="28"/>
          <w:szCs w:val="28"/>
        </w:rPr>
        <w:t>а</w:t>
      </w:r>
      <w:r w:rsidRPr="003D09C1">
        <w:rPr>
          <w:rFonts w:ascii="Times New Roman" w:hAnsi="Times New Roman"/>
          <w:color w:val="000000"/>
          <w:sz w:val="28"/>
          <w:szCs w:val="28"/>
        </w:rPr>
        <w:t>стности, Ц</w:t>
      </w:r>
      <w:r>
        <w:rPr>
          <w:rFonts w:ascii="Times New Roman" w:hAnsi="Times New Roman"/>
          <w:color w:val="000000"/>
          <w:sz w:val="28"/>
          <w:szCs w:val="28"/>
        </w:rPr>
        <w:t>а</w:t>
      </w:r>
      <w:r w:rsidRPr="003D09C1">
        <w:rPr>
          <w:rFonts w:ascii="Times New Roman" w:hAnsi="Times New Roman"/>
          <w:color w:val="000000"/>
          <w:sz w:val="28"/>
          <w:szCs w:val="28"/>
        </w:rPr>
        <w:t>рство Польское. У гр</w:t>
      </w:r>
      <w:r>
        <w:rPr>
          <w:rFonts w:ascii="Times New Roman" w:hAnsi="Times New Roman"/>
          <w:color w:val="000000"/>
          <w:sz w:val="28"/>
          <w:szCs w:val="28"/>
        </w:rPr>
        <w:t>аниц Франции основоположниками «венской системы»</w:t>
      </w:r>
      <w:r w:rsidRPr="003D09C1">
        <w:rPr>
          <w:rFonts w:ascii="Times New Roman" w:hAnsi="Times New Roman"/>
          <w:color w:val="000000"/>
          <w:sz w:val="28"/>
          <w:szCs w:val="28"/>
        </w:rPr>
        <w:t xml:space="preserve"> специ</w:t>
      </w:r>
      <w:r>
        <w:rPr>
          <w:rFonts w:ascii="Times New Roman" w:hAnsi="Times New Roman"/>
          <w:color w:val="000000"/>
          <w:sz w:val="28"/>
          <w:szCs w:val="28"/>
        </w:rPr>
        <w:t>а</w:t>
      </w:r>
      <w:r w:rsidRPr="003D09C1">
        <w:rPr>
          <w:rFonts w:ascii="Times New Roman" w:hAnsi="Times New Roman"/>
          <w:color w:val="000000"/>
          <w:sz w:val="28"/>
          <w:szCs w:val="28"/>
        </w:rPr>
        <w:t>льно созд</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лись для ее сдержив</w:t>
      </w:r>
      <w:r>
        <w:rPr>
          <w:rFonts w:ascii="Times New Roman" w:hAnsi="Times New Roman"/>
          <w:color w:val="000000"/>
          <w:sz w:val="28"/>
          <w:szCs w:val="28"/>
        </w:rPr>
        <w:t>а</w:t>
      </w:r>
      <w:r w:rsidRPr="003D09C1">
        <w:rPr>
          <w:rFonts w:ascii="Times New Roman" w:hAnsi="Times New Roman"/>
          <w:color w:val="000000"/>
          <w:sz w:val="28"/>
          <w:szCs w:val="28"/>
        </w:rPr>
        <w:t>ния буферные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 В д</w:t>
      </w:r>
      <w:r>
        <w:rPr>
          <w:rFonts w:ascii="Times New Roman" w:hAnsi="Times New Roman"/>
          <w:color w:val="000000"/>
          <w:sz w:val="28"/>
          <w:szCs w:val="28"/>
        </w:rPr>
        <w:t>а</w:t>
      </w:r>
      <w:r w:rsidRPr="003D09C1">
        <w:rPr>
          <w:rFonts w:ascii="Times New Roman" w:hAnsi="Times New Roman"/>
          <w:color w:val="000000"/>
          <w:sz w:val="28"/>
          <w:szCs w:val="28"/>
        </w:rPr>
        <w:t>льнейшем это привело к возникновению н</w:t>
      </w:r>
      <w:r>
        <w:rPr>
          <w:rFonts w:ascii="Times New Roman" w:hAnsi="Times New Roman"/>
          <w:color w:val="000000"/>
          <w:sz w:val="28"/>
          <w:szCs w:val="28"/>
        </w:rPr>
        <w:t>а</w:t>
      </w:r>
      <w:r w:rsidRPr="003D09C1">
        <w:rPr>
          <w:rFonts w:ascii="Times New Roman" w:hAnsi="Times New Roman"/>
          <w:color w:val="000000"/>
          <w:sz w:val="28"/>
          <w:szCs w:val="28"/>
        </w:rPr>
        <w:t>цион</w:t>
      </w:r>
      <w:r>
        <w:rPr>
          <w:rFonts w:ascii="Times New Roman" w:hAnsi="Times New Roman"/>
          <w:color w:val="000000"/>
          <w:sz w:val="28"/>
          <w:szCs w:val="28"/>
        </w:rPr>
        <w:t>а</w:t>
      </w:r>
      <w:r w:rsidRPr="003D09C1">
        <w:rPr>
          <w:rFonts w:ascii="Times New Roman" w:hAnsi="Times New Roman"/>
          <w:color w:val="000000"/>
          <w:sz w:val="28"/>
          <w:szCs w:val="28"/>
        </w:rPr>
        <w:t>льно-освободительных движений в Ит</w:t>
      </w:r>
      <w:r>
        <w:rPr>
          <w:rFonts w:ascii="Times New Roman" w:hAnsi="Times New Roman"/>
          <w:color w:val="000000"/>
          <w:sz w:val="28"/>
          <w:szCs w:val="28"/>
        </w:rPr>
        <w:t>а</w:t>
      </w:r>
      <w:r w:rsidRPr="003D09C1">
        <w:rPr>
          <w:rFonts w:ascii="Times New Roman" w:hAnsi="Times New Roman"/>
          <w:color w:val="000000"/>
          <w:sz w:val="28"/>
          <w:szCs w:val="28"/>
        </w:rPr>
        <w:t>лии, Герм</w:t>
      </w:r>
      <w:r>
        <w:rPr>
          <w:rFonts w:ascii="Times New Roman" w:hAnsi="Times New Roman"/>
          <w:color w:val="000000"/>
          <w:sz w:val="28"/>
          <w:szCs w:val="28"/>
        </w:rPr>
        <w:t>а</w:t>
      </w:r>
      <w:r w:rsidRPr="003D09C1">
        <w:rPr>
          <w:rFonts w:ascii="Times New Roman" w:hAnsi="Times New Roman"/>
          <w:color w:val="000000"/>
          <w:sz w:val="28"/>
          <w:szCs w:val="28"/>
        </w:rPr>
        <w:t>нии, Польше.Весьм</w:t>
      </w:r>
      <w:r>
        <w:rPr>
          <w:rFonts w:ascii="Times New Roman" w:hAnsi="Times New Roman"/>
          <w:color w:val="000000"/>
          <w:sz w:val="28"/>
          <w:szCs w:val="28"/>
        </w:rPr>
        <w:t>а</w:t>
      </w:r>
      <w:r w:rsidRPr="003D09C1">
        <w:rPr>
          <w:rFonts w:ascii="Times New Roman" w:hAnsi="Times New Roman"/>
          <w:color w:val="000000"/>
          <w:sz w:val="28"/>
          <w:szCs w:val="28"/>
        </w:rPr>
        <w:t xml:space="preserve"> яркую х</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ктеристику общеполитического зн</w:t>
      </w:r>
      <w:r>
        <w:rPr>
          <w:rFonts w:ascii="Times New Roman" w:hAnsi="Times New Roman"/>
          <w:color w:val="000000"/>
          <w:sz w:val="28"/>
          <w:szCs w:val="28"/>
        </w:rPr>
        <w:t>а</w:t>
      </w:r>
      <w:r w:rsidRPr="003D09C1">
        <w:rPr>
          <w:rFonts w:ascii="Times New Roman" w:hAnsi="Times New Roman"/>
          <w:color w:val="000000"/>
          <w:sz w:val="28"/>
          <w:szCs w:val="28"/>
        </w:rPr>
        <w:t>чения этого междун</w:t>
      </w:r>
      <w:r>
        <w:rPr>
          <w:rFonts w:ascii="Times New Roman" w:hAnsi="Times New Roman"/>
          <w:color w:val="000000"/>
          <w:sz w:val="28"/>
          <w:szCs w:val="28"/>
        </w:rPr>
        <w:t>а</w:t>
      </w:r>
      <w:r w:rsidRPr="003D09C1">
        <w:rPr>
          <w:rFonts w:ascii="Times New Roman" w:hAnsi="Times New Roman"/>
          <w:color w:val="000000"/>
          <w:sz w:val="28"/>
          <w:szCs w:val="28"/>
        </w:rPr>
        <w:t>родного форум</w:t>
      </w:r>
      <w:r>
        <w:rPr>
          <w:rFonts w:ascii="Times New Roman" w:hAnsi="Times New Roman"/>
          <w:color w:val="000000"/>
          <w:sz w:val="28"/>
          <w:szCs w:val="28"/>
        </w:rPr>
        <w:t>а</w:t>
      </w:r>
      <w:r w:rsidRPr="003D09C1">
        <w:rPr>
          <w:rFonts w:ascii="Times New Roman" w:hAnsi="Times New Roman"/>
          <w:color w:val="000000"/>
          <w:sz w:val="28"/>
          <w:szCs w:val="28"/>
        </w:rPr>
        <w:t xml:space="preserve"> д</w:t>
      </w:r>
      <w:r>
        <w:rPr>
          <w:rFonts w:ascii="Times New Roman" w:hAnsi="Times New Roman"/>
          <w:color w:val="000000"/>
          <w:sz w:val="28"/>
          <w:szCs w:val="28"/>
        </w:rPr>
        <w:t>ал один из видных его деятелей -</w:t>
      </w:r>
      <w:r w:rsidRPr="003D09C1">
        <w:rPr>
          <w:rFonts w:ascii="Times New Roman" w:hAnsi="Times New Roman"/>
          <w:color w:val="000000"/>
          <w:sz w:val="28"/>
          <w:szCs w:val="28"/>
        </w:rPr>
        <w:t xml:space="preserve"> секрет</w:t>
      </w:r>
      <w:r>
        <w:rPr>
          <w:rFonts w:ascii="Times New Roman" w:hAnsi="Times New Roman"/>
          <w:color w:val="000000"/>
          <w:sz w:val="28"/>
          <w:szCs w:val="28"/>
        </w:rPr>
        <w:t>а</w:t>
      </w:r>
      <w:r w:rsidRPr="003D09C1">
        <w:rPr>
          <w:rFonts w:ascii="Times New Roman" w:hAnsi="Times New Roman"/>
          <w:color w:val="000000"/>
          <w:sz w:val="28"/>
          <w:szCs w:val="28"/>
        </w:rPr>
        <w:t>рь Венского конгресс</w:t>
      </w:r>
      <w:r>
        <w:rPr>
          <w:rFonts w:ascii="Times New Roman" w:hAnsi="Times New Roman"/>
          <w:color w:val="000000"/>
          <w:sz w:val="28"/>
          <w:szCs w:val="28"/>
        </w:rPr>
        <w:t xml:space="preserve">а </w:t>
      </w:r>
      <w:r w:rsidRPr="003D09C1">
        <w:rPr>
          <w:rFonts w:ascii="Times New Roman" w:hAnsi="Times New Roman"/>
          <w:color w:val="000000"/>
          <w:sz w:val="28"/>
          <w:szCs w:val="28"/>
        </w:rPr>
        <w:t>Гентц:«Великие фр</w:t>
      </w:r>
      <w:r>
        <w:rPr>
          <w:rFonts w:ascii="Times New Roman" w:hAnsi="Times New Roman"/>
          <w:color w:val="000000"/>
          <w:sz w:val="28"/>
          <w:szCs w:val="28"/>
        </w:rPr>
        <w:t>а</w:t>
      </w:r>
      <w:r w:rsidRPr="003D09C1">
        <w:rPr>
          <w:rFonts w:ascii="Times New Roman" w:hAnsi="Times New Roman"/>
          <w:color w:val="000000"/>
          <w:sz w:val="28"/>
          <w:szCs w:val="28"/>
        </w:rPr>
        <w:t>зы о воссозд</w:t>
      </w:r>
      <w:r>
        <w:rPr>
          <w:rFonts w:ascii="Times New Roman" w:hAnsi="Times New Roman"/>
          <w:color w:val="000000"/>
          <w:sz w:val="28"/>
          <w:szCs w:val="28"/>
        </w:rPr>
        <w:t>а</w:t>
      </w:r>
      <w:r w:rsidRPr="003D09C1">
        <w:rPr>
          <w:rFonts w:ascii="Times New Roman" w:hAnsi="Times New Roman"/>
          <w:color w:val="000000"/>
          <w:sz w:val="28"/>
          <w:szCs w:val="28"/>
        </w:rPr>
        <w:t>нии соци</w:t>
      </w:r>
      <w:r>
        <w:rPr>
          <w:rFonts w:ascii="Times New Roman" w:hAnsi="Times New Roman"/>
          <w:color w:val="000000"/>
          <w:sz w:val="28"/>
          <w:szCs w:val="28"/>
        </w:rPr>
        <w:t>а</w:t>
      </w:r>
      <w:r w:rsidRPr="003D09C1">
        <w:rPr>
          <w:rFonts w:ascii="Times New Roman" w:hAnsi="Times New Roman"/>
          <w:color w:val="000000"/>
          <w:sz w:val="28"/>
          <w:szCs w:val="28"/>
        </w:rPr>
        <w:t>льного порядк</w:t>
      </w:r>
      <w:r>
        <w:rPr>
          <w:rFonts w:ascii="Times New Roman" w:hAnsi="Times New Roman"/>
          <w:color w:val="000000"/>
          <w:sz w:val="28"/>
          <w:szCs w:val="28"/>
        </w:rPr>
        <w:t>а</w:t>
      </w:r>
      <w:r w:rsidRPr="003D09C1">
        <w:rPr>
          <w:rFonts w:ascii="Times New Roman" w:hAnsi="Times New Roman"/>
          <w:color w:val="000000"/>
          <w:sz w:val="28"/>
          <w:szCs w:val="28"/>
        </w:rPr>
        <w:t>, о возобновлении политической системы Европы, о прочном мире, основ</w:t>
      </w:r>
      <w:r>
        <w:rPr>
          <w:rFonts w:ascii="Times New Roman" w:hAnsi="Times New Roman"/>
          <w:color w:val="000000"/>
          <w:sz w:val="28"/>
          <w:szCs w:val="28"/>
        </w:rPr>
        <w:t>а</w:t>
      </w:r>
      <w:r w:rsidRPr="003D09C1">
        <w:rPr>
          <w:rFonts w:ascii="Times New Roman" w:hAnsi="Times New Roman"/>
          <w:color w:val="000000"/>
          <w:sz w:val="28"/>
          <w:szCs w:val="28"/>
        </w:rPr>
        <w:t>нном н</w:t>
      </w:r>
      <w:r>
        <w:rPr>
          <w:rFonts w:ascii="Times New Roman" w:hAnsi="Times New Roman"/>
          <w:color w:val="000000"/>
          <w:sz w:val="28"/>
          <w:szCs w:val="28"/>
        </w:rPr>
        <w:t>а</w:t>
      </w:r>
      <w:r w:rsidRPr="003D09C1">
        <w:rPr>
          <w:rFonts w:ascii="Times New Roman" w:hAnsi="Times New Roman"/>
          <w:color w:val="000000"/>
          <w:sz w:val="28"/>
          <w:szCs w:val="28"/>
        </w:rPr>
        <w:t xml:space="preserve"> спр</w:t>
      </w:r>
      <w:r>
        <w:rPr>
          <w:rFonts w:ascii="Times New Roman" w:hAnsi="Times New Roman"/>
          <w:color w:val="000000"/>
          <w:sz w:val="28"/>
          <w:szCs w:val="28"/>
        </w:rPr>
        <w:t>а</w:t>
      </w:r>
      <w:r w:rsidRPr="003D09C1">
        <w:rPr>
          <w:rFonts w:ascii="Times New Roman" w:hAnsi="Times New Roman"/>
          <w:color w:val="000000"/>
          <w:sz w:val="28"/>
          <w:szCs w:val="28"/>
        </w:rPr>
        <w:t>ведливом р</w:t>
      </w:r>
      <w:r>
        <w:rPr>
          <w:rFonts w:ascii="Times New Roman" w:hAnsi="Times New Roman"/>
          <w:color w:val="000000"/>
          <w:sz w:val="28"/>
          <w:szCs w:val="28"/>
        </w:rPr>
        <w:t>а</w:t>
      </w:r>
      <w:r w:rsidRPr="003D09C1">
        <w:rPr>
          <w:rFonts w:ascii="Times New Roman" w:hAnsi="Times New Roman"/>
          <w:color w:val="000000"/>
          <w:sz w:val="28"/>
          <w:szCs w:val="28"/>
        </w:rPr>
        <w:t>спределении сил и т.д. фигуриров</w:t>
      </w:r>
      <w:r>
        <w:rPr>
          <w:rFonts w:ascii="Times New Roman" w:hAnsi="Times New Roman"/>
          <w:color w:val="000000"/>
          <w:sz w:val="28"/>
          <w:szCs w:val="28"/>
        </w:rPr>
        <w:t>а</w:t>
      </w:r>
      <w:r w:rsidRPr="003D09C1">
        <w:rPr>
          <w:rFonts w:ascii="Times New Roman" w:hAnsi="Times New Roman"/>
          <w:color w:val="000000"/>
          <w:sz w:val="28"/>
          <w:szCs w:val="28"/>
        </w:rPr>
        <w:t>ли для успокоения н</w:t>
      </w:r>
      <w:r>
        <w:rPr>
          <w:rFonts w:ascii="Times New Roman" w:hAnsi="Times New Roman"/>
          <w:color w:val="000000"/>
          <w:sz w:val="28"/>
          <w:szCs w:val="28"/>
        </w:rPr>
        <w:t>а</w:t>
      </w:r>
      <w:r w:rsidRPr="003D09C1">
        <w:rPr>
          <w:rFonts w:ascii="Times New Roman" w:hAnsi="Times New Roman"/>
          <w:color w:val="000000"/>
          <w:sz w:val="28"/>
          <w:szCs w:val="28"/>
        </w:rPr>
        <w:t>родов, чтобы прид</w:t>
      </w:r>
      <w:r>
        <w:rPr>
          <w:rFonts w:ascii="Times New Roman" w:hAnsi="Times New Roman"/>
          <w:color w:val="000000"/>
          <w:sz w:val="28"/>
          <w:szCs w:val="28"/>
        </w:rPr>
        <w:t>а</w:t>
      </w:r>
      <w:r w:rsidRPr="003D09C1">
        <w:rPr>
          <w:rFonts w:ascii="Times New Roman" w:hAnsi="Times New Roman"/>
          <w:color w:val="000000"/>
          <w:sz w:val="28"/>
          <w:szCs w:val="28"/>
        </w:rPr>
        <w:t>ть этому торжественному собр</w:t>
      </w:r>
      <w:r>
        <w:rPr>
          <w:rFonts w:ascii="Times New Roman" w:hAnsi="Times New Roman"/>
          <w:color w:val="000000"/>
          <w:sz w:val="28"/>
          <w:szCs w:val="28"/>
        </w:rPr>
        <w:t>а</w:t>
      </w:r>
      <w:r w:rsidRPr="003D09C1">
        <w:rPr>
          <w:rFonts w:ascii="Times New Roman" w:hAnsi="Times New Roman"/>
          <w:color w:val="000000"/>
          <w:sz w:val="28"/>
          <w:szCs w:val="28"/>
        </w:rPr>
        <w:t>нию вид достоинств</w:t>
      </w:r>
      <w:r>
        <w:rPr>
          <w:rFonts w:ascii="Times New Roman" w:hAnsi="Times New Roman"/>
          <w:color w:val="000000"/>
          <w:sz w:val="28"/>
          <w:szCs w:val="28"/>
        </w:rPr>
        <w:t>а</w:t>
      </w:r>
      <w:r w:rsidRPr="003D09C1">
        <w:rPr>
          <w:rFonts w:ascii="Times New Roman" w:hAnsi="Times New Roman"/>
          <w:color w:val="000000"/>
          <w:sz w:val="28"/>
          <w:szCs w:val="28"/>
        </w:rPr>
        <w:t xml:space="preserve"> и величия; но н</w:t>
      </w:r>
      <w:r>
        <w:rPr>
          <w:rFonts w:ascii="Times New Roman" w:hAnsi="Times New Roman"/>
          <w:color w:val="000000"/>
          <w:sz w:val="28"/>
          <w:szCs w:val="28"/>
        </w:rPr>
        <w:t>а</w:t>
      </w:r>
      <w:r w:rsidRPr="003D09C1">
        <w:rPr>
          <w:rFonts w:ascii="Times New Roman" w:hAnsi="Times New Roman"/>
          <w:color w:val="000000"/>
          <w:sz w:val="28"/>
          <w:szCs w:val="28"/>
        </w:rPr>
        <w:t>стоящ</w:t>
      </w:r>
      <w:r>
        <w:rPr>
          <w:rFonts w:ascii="Times New Roman" w:hAnsi="Times New Roman"/>
          <w:color w:val="000000"/>
          <w:sz w:val="28"/>
          <w:szCs w:val="28"/>
        </w:rPr>
        <w:t>а</w:t>
      </w:r>
      <w:r w:rsidRPr="003D09C1">
        <w:rPr>
          <w:rFonts w:ascii="Times New Roman" w:hAnsi="Times New Roman"/>
          <w:color w:val="000000"/>
          <w:sz w:val="28"/>
          <w:szCs w:val="28"/>
        </w:rPr>
        <w:t>я</w:t>
      </w:r>
      <w:r>
        <w:rPr>
          <w:rFonts w:ascii="Times New Roman" w:hAnsi="Times New Roman"/>
          <w:color w:val="000000"/>
          <w:sz w:val="28"/>
          <w:szCs w:val="28"/>
        </w:rPr>
        <w:t xml:space="preserve"> цель конгресса была -</w:t>
      </w:r>
      <w:r w:rsidRPr="003D09C1">
        <w:rPr>
          <w:rFonts w:ascii="Times New Roman" w:hAnsi="Times New Roman"/>
          <w:color w:val="000000"/>
          <w:sz w:val="28"/>
          <w:szCs w:val="28"/>
        </w:rPr>
        <w:t xml:space="preserve"> р</w:t>
      </w:r>
      <w:r>
        <w:rPr>
          <w:rFonts w:ascii="Times New Roman" w:hAnsi="Times New Roman"/>
          <w:color w:val="000000"/>
          <w:sz w:val="28"/>
          <w:szCs w:val="28"/>
        </w:rPr>
        <w:t>а</w:t>
      </w:r>
      <w:r w:rsidRPr="003D09C1">
        <w:rPr>
          <w:rFonts w:ascii="Times New Roman" w:hAnsi="Times New Roman"/>
          <w:color w:val="000000"/>
          <w:sz w:val="28"/>
          <w:szCs w:val="28"/>
        </w:rPr>
        <w:t>здел между победителями ост</w:t>
      </w:r>
      <w:r>
        <w:rPr>
          <w:rFonts w:ascii="Times New Roman" w:hAnsi="Times New Roman"/>
          <w:color w:val="000000"/>
          <w:sz w:val="28"/>
          <w:szCs w:val="28"/>
        </w:rPr>
        <w:t>а</w:t>
      </w:r>
      <w:r w:rsidRPr="003D09C1">
        <w:rPr>
          <w:rFonts w:ascii="Times New Roman" w:hAnsi="Times New Roman"/>
          <w:color w:val="000000"/>
          <w:sz w:val="28"/>
          <w:szCs w:val="28"/>
        </w:rPr>
        <w:t>тков, отнятых у побежденного».Н</w:t>
      </w:r>
      <w:r>
        <w:rPr>
          <w:rFonts w:ascii="Times New Roman" w:hAnsi="Times New Roman"/>
          <w:color w:val="000000"/>
          <w:sz w:val="28"/>
          <w:szCs w:val="28"/>
        </w:rPr>
        <w:t>а</w:t>
      </w:r>
      <w:r w:rsidRPr="003D09C1">
        <w:rPr>
          <w:rFonts w:ascii="Times New Roman" w:hAnsi="Times New Roman"/>
          <w:color w:val="000000"/>
          <w:sz w:val="28"/>
          <w:szCs w:val="28"/>
        </w:rPr>
        <w:t>чин</w:t>
      </w:r>
      <w:r>
        <w:rPr>
          <w:rFonts w:ascii="Times New Roman" w:hAnsi="Times New Roman"/>
          <w:color w:val="000000"/>
          <w:sz w:val="28"/>
          <w:szCs w:val="28"/>
        </w:rPr>
        <w:t>а</w:t>
      </w:r>
      <w:r w:rsidRPr="003D09C1">
        <w:rPr>
          <w:rFonts w:ascii="Times New Roman" w:hAnsi="Times New Roman"/>
          <w:color w:val="000000"/>
          <w:sz w:val="28"/>
          <w:szCs w:val="28"/>
        </w:rPr>
        <w:t>я с Венского конгресс</w:t>
      </w:r>
      <w:r>
        <w:rPr>
          <w:rFonts w:ascii="Times New Roman" w:hAnsi="Times New Roman"/>
          <w:color w:val="000000"/>
          <w:sz w:val="28"/>
          <w:szCs w:val="28"/>
        </w:rPr>
        <w:t>а</w:t>
      </w:r>
      <w:r w:rsidRPr="003D09C1">
        <w:rPr>
          <w:rFonts w:ascii="Times New Roman" w:hAnsi="Times New Roman"/>
          <w:color w:val="000000"/>
          <w:sz w:val="28"/>
          <w:szCs w:val="28"/>
        </w:rPr>
        <w:t>, Россия приним</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энергичное уч</w:t>
      </w:r>
      <w:r>
        <w:rPr>
          <w:rFonts w:ascii="Times New Roman" w:hAnsi="Times New Roman"/>
          <w:color w:val="000000"/>
          <w:sz w:val="28"/>
          <w:szCs w:val="28"/>
        </w:rPr>
        <w:t>а</w:t>
      </w:r>
      <w:r w:rsidRPr="003D09C1">
        <w:rPr>
          <w:rFonts w:ascii="Times New Roman" w:hAnsi="Times New Roman"/>
          <w:color w:val="000000"/>
          <w:sz w:val="28"/>
          <w:szCs w:val="28"/>
        </w:rPr>
        <w:t>стие во всех попытк</w:t>
      </w:r>
      <w:r>
        <w:rPr>
          <w:rFonts w:ascii="Times New Roman" w:hAnsi="Times New Roman"/>
          <w:color w:val="000000"/>
          <w:sz w:val="28"/>
          <w:szCs w:val="28"/>
        </w:rPr>
        <w:t>а</w:t>
      </w:r>
      <w:r w:rsidRPr="003D09C1">
        <w:rPr>
          <w:rFonts w:ascii="Times New Roman" w:hAnsi="Times New Roman"/>
          <w:color w:val="000000"/>
          <w:sz w:val="28"/>
          <w:szCs w:val="28"/>
        </w:rPr>
        <w:t>х созд</w:t>
      </w:r>
      <w:r>
        <w:rPr>
          <w:rFonts w:ascii="Times New Roman" w:hAnsi="Times New Roman"/>
          <w:color w:val="000000"/>
          <w:sz w:val="28"/>
          <w:szCs w:val="28"/>
        </w:rPr>
        <w:t>а</w:t>
      </w:r>
      <w:r w:rsidRPr="003D09C1">
        <w:rPr>
          <w:rFonts w:ascii="Times New Roman" w:hAnsi="Times New Roman"/>
          <w:color w:val="000000"/>
          <w:sz w:val="28"/>
          <w:szCs w:val="28"/>
        </w:rPr>
        <w:t>ния орг</w:t>
      </w:r>
      <w:r>
        <w:rPr>
          <w:rFonts w:ascii="Times New Roman" w:hAnsi="Times New Roman"/>
          <w:color w:val="000000"/>
          <w:sz w:val="28"/>
          <w:szCs w:val="28"/>
        </w:rPr>
        <w:t>а</w:t>
      </w:r>
      <w:r w:rsidRPr="003D09C1">
        <w:rPr>
          <w:rFonts w:ascii="Times New Roman" w:hAnsi="Times New Roman"/>
          <w:color w:val="000000"/>
          <w:sz w:val="28"/>
          <w:szCs w:val="28"/>
        </w:rPr>
        <w:t>нов междун</w:t>
      </w:r>
      <w:r>
        <w:rPr>
          <w:rFonts w:ascii="Times New Roman" w:hAnsi="Times New Roman"/>
          <w:color w:val="000000"/>
          <w:sz w:val="28"/>
          <w:szCs w:val="28"/>
        </w:rPr>
        <w:t>а</w:t>
      </w:r>
      <w:r w:rsidRPr="003D09C1">
        <w:rPr>
          <w:rFonts w:ascii="Times New Roman" w:hAnsi="Times New Roman"/>
          <w:color w:val="000000"/>
          <w:sz w:val="28"/>
          <w:szCs w:val="28"/>
        </w:rPr>
        <w:t>родного общения. Д</w:t>
      </w:r>
      <w:r>
        <w:rPr>
          <w:rFonts w:ascii="Times New Roman" w:hAnsi="Times New Roman"/>
          <w:color w:val="000000"/>
          <w:sz w:val="28"/>
          <w:szCs w:val="28"/>
        </w:rPr>
        <w:t>а</w:t>
      </w:r>
      <w:r w:rsidRPr="003D09C1">
        <w:rPr>
          <w:rFonts w:ascii="Times New Roman" w:hAnsi="Times New Roman"/>
          <w:color w:val="000000"/>
          <w:sz w:val="28"/>
          <w:szCs w:val="28"/>
        </w:rPr>
        <w:t xml:space="preserve"> и с</w:t>
      </w:r>
      <w:r>
        <w:rPr>
          <w:rFonts w:ascii="Times New Roman" w:hAnsi="Times New Roman"/>
          <w:color w:val="000000"/>
          <w:sz w:val="28"/>
          <w:szCs w:val="28"/>
        </w:rPr>
        <w:t>а</w:t>
      </w:r>
      <w:r w:rsidRPr="003D09C1">
        <w:rPr>
          <w:rFonts w:ascii="Times New Roman" w:hAnsi="Times New Roman"/>
          <w:color w:val="000000"/>
          <w:sz w:val="28"/>
          <w:szCs w:val="28"/>
        </w:rPr>
        <w:t>м Венский конгресс з</w:t>
      </w:r>
      <w:r>
        <w:rPr>
          <w:rFonts w:ascii="Times New Roman" w:hAnsi="Times New Roman"/>
          <w:color w:val="000000"/>
          <w:sz w:val="28"/>
          <w:szCs w:val="28"/>
        </w:rPr>
        <w:t>а</w:t>
      </w:r>
      <w:r w:rsidRPr="003D09C1">
        <w:rPr>
          <w:rFonts w:ascii="Times New Roman" w:hAnsi="Times New Roman"/>
          <w:color w:val="000000"/>
          <w:sz w:val="28"/>
          <w:szCs w:val="28"/>
        </w:rPr>
        <w:t>думыв</w:t>
      </w:r>
      <w:r>
        <w:rPr>
          <w:rFonts w:ascii="Times New Roman" w:hAnsi="Times New Roman"/>
          <w:color w:val="000000"/>
          <w:sz w:val="28"/>
          <w:szCs w:val="28"/>
        </w:rPr>
        <w:t>а</w:t>
      </w:r>
      <w:r w:rsidRPr="003D09C1">
        <w:rPr>
          <w:rFonts w:ascii="Times New Roman" w:hAnsi="Times New Roman"/>
          <w:color w:val="000000"/>
          <w:sz w:val="28"/>
          <w:szCs w:val="28"/>
        </w:rPr>
        <w:t>лся к</w:t>
      </w:r>
      <w:r>
        <w:rPr>
          <w:rFonts w:ascii="Times New Roman" w:hAnsi="Times New Roman"/>
          <w:color w:val="000000"/>
          <w:sz w:val="28"/>
          <w:szCs w:val="28"/>
        </w:rPr>
        <w:t>а</w:t>
      </w:r>
      <w:r w:rsidRPr="003D09C1">
        <w:rPr>
          <w:rFonts w:ascii="Times New Roman" w:hAnsi="Times New Roman"/>
          <w:color w:val="000000"/>
          <w:sz w:val="28"/>
          <w:szCs w:val="28"/>
        </w:rPr>
        <w:t>к некий постоянно действов</w:t>
      </w:r>
      <w:r>
        <w:rPr>
          <w:rFonts w:ascii="Times New Roman" w:hAnsi="Times New Roman"/>
          <w:color w:val="000000"/>
          <w:sz w:val="28"/>
          <w:szCs w:val="28"/>
        </w:rPr>
        <w:t>а</w:t>
      </w:r>
      <w:r w:rsidRPr="003D09C1">
        <w:rPr>
          <w:rFonts w:ascii="Times New Roman" w:hAnsi="Times New Roman"/>
          <w:color w:val="000000"/>
          <w:sz w:val="28"/>
          <w:szCs w:val="28"/>
        </w:rPr>
        <w:t>вший форум. Этой цели призв</w:t>
      </w:r>
      <w:r>
        <w:rPr>
          <w:rFonts w:ascii="Times New Roman" w:hAnsi="Times New Roman"/>
          <w:color w:val="000000"/>
          <w:sz w:val="28"/>
          <w:szCs w:val="28"/>
        </w:rPr>
        <w:t>а</w:t>
      </w:r>
      <w:r w:rsidRPr="003D09C1">
        <w:rPr>
          <w:rFonts w:ascii="Times New Roman" w:hAnsi="Times New Roman"/>
          <w:color w:val="000000"/>
          <w:sz w:val="28"/>
          <w:szCs w:val="28"/>
        </w:rPr>
        <w:t xml:space="preserve">н был служить, по мысли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w:t>
      </w:r>
      <w:r>
        <w:rPr>
          <w:rFonts w:ascii="Times New Roman" w:hAnsi="Times New Roman"/>
          <w:color w:val="000000"/>
          <w:sz w:val="28"/>
          <w:szCs w:val="28"/>
        </w:rPr>
        <w:t>а</w:t>
      </w:r>
      <w:r w:rsidRPr="003D09C1">
        <w:rPr>
          <w:rFonts w:ascii="Times New Roman" w:hAnsi="Times New Roman"/>
          <w:color w:val="000000"/>
          <w:sz w:val="28"/>
          <w:szCs w:val="28"/>
        </w:rPr>
        <w:t xml:space="preserve"> I, созд</w:t>
      </w:r>
      <w:r>
        <w:rPr>
          <w:rFonts w:ascii="Times New Roman" w:hAnsi="Times New Roman"/>
          <w:color w:val="000000"/>
          <w:sz w:val="28"/>
          <w:szCs w:val="28"/>
        </w:rPr>
        <w:t>а</w:t>
      </w:r>
      <w:r w:rsidRPr="003D09C1">
        <w:rPr>
          <w:rFonts w:ascii="Times New Roman" w:hAnsi="Times New Roman"/>
          <w:color w:val="000000"/>
          <w:sz w:val="28"/>
          <w:szCs w:val="28"/>
        </w:rPr>
        <w:t>нный в сентябре 1815 г</w:t>
      </w:r>
      <w:r>
        <w:rPr>
          <w:rFonts w:ascii="Times New Roman" w:hAnsi="Times New Roman"/>
          <w:color w:val="000000"/>
          <w:sz w:val="28"/>
          <w:szCs w:val="28"/>
        </w:rPr>
        <w:t>.</w:t>
      </w:r>
      <w:r w:rsidRPr="003D09C1">
        <w:rPr>
          <w:rFonts w:ascii="Times New Roman" w:hAnsi="Times New Roman"/>
          <w:color w:val="000000"/>
          <w:sz w:val="28"/>
          <w:szCs w:val="28"/>
        </w:rPr>
        <w:t xml:space="preserve"> Священный союз мон</w:t>
      </w:r>
      <w:r>
        <w:rPr>
          <w:rFonts w:ascii="Times New Roman" w:hAnsi="Times New Roman"/>
          <w:color w:val="000000"/>
          <w:sz w:val="28"/>
          <w:szCs w:val="28"/>
        </w:rPr>
        <w:t>а</w:t>
      </w:r>
      <w:r w:rsidRPr="003D09C1">
        <w:rPr>
          <w:rFonts w:ascii="Times New Roman" w:hAnsi="Times New Roman"/>
          <w:color w:val="000000"/>
          <w:sz w:val="28"/>
          <w:szCs w:val="28"/>
        </w:rPr>
        <w:t xml:space="preserve">рхов России, </w:t>
      </w:r>
      <w:r>
        <w:rPr>
          <w:rFonts w:ascii="Times New Roman" w:hAnsi="Times New Roman"/>
          <w:color w:val="000000"/>
          <w:sz w:val="28"/>
          <w:szCs w:val="28"/>
        </w:rPr>
        <w:t>А</w:t>
      </w:r>
      <w:r w:rsidRPr="003D09C1">
        <w:rPr>
          <w:rFonts w:ascii="Times New Roman" w:hAnsi="Times New Roman"/>
          <w:color w:val="000000"/>
          <w:sz w:val="28"/>
          <w:szCs w:val="28"/>
        </w:rPr>
        <w:t xml:space="preserve">встрии и Пруссии, к которому позднее присоединилось </w:t>
      </w:r>
      <w:r w:rsidRPr="003D09C1">
        <w:rPr>
          <w:rFonts w:ascii="Times New Roman" w:hAnsi="Times New Roman"/>
          <w:color w:val="000000"/>
          <w:sz w:val="28"/>
          <w:szCs w:val="28"/>
        </w:rPr>
        <w:lastRenderedPageBreak/>
        <w:t>большинство европейских пр</w:t>
      </w:r>
      <w:r>
        <w:rPr>
          <w:rFonts w:ascii="Times New Roman" w:hAnsi="Times New Roman"/>
          <w:color w:val="000000"/>
          <w:sz w:val="28"/>
          <w:szCs w:val="28"/>
        </w:rPr>
        <w:t>а</w:t>
      </w:r>
      <w:r w:rsidRPr="003D09C1">
        <w:rPr>
          <w:rFonts w:ascii="Times New Roman" w:hAnsi="Times New Roman"/>
          <w:color w:val="000000"/>
          <w:sz w:val="28"/>
          <w:szCs w:val="28"/>
        </w:rPr>
        <w:t>вителей. Ф</w:t>
      </w:r>
      <w:r>
        <w:rPr>
          <w:rFonts w:ascii="Times New Roman" w:hAnsi="Times New Roman"/>
          <w:color w:val="000000"/>
          <w:sz w:val="28"/>
          <w:szCs w:val="28"/>
        </w:rPr>
        <w:t>а</w:t>
      </w:r>
      <w:r w:rsidRPr="003D09C1">
        <w:rPr>
          <w:rFonts w:ascii="Times New Roman" w:hAnsi="Times New Roman"/>
          <w:color w:val="000000"/>
          <w:sz w:val="28"/>
          <w:szCs w:val="28"/>
        </w:rPr>
        <w:t>ктически его деятельность сосредоточил</w:t>
      </w:r>
      <w:r>
        <w:rPr>
          <w:rFonts w:ascii="Times New Roman" w:hAnsi="Times New Roman"/>
          <w:color w:val="000000"/>
          <w:sz w:val="28"/>
          <w:szCs w:val="28"/>
        </w:rPr>
        <w:t>а</w:t>
      </w:r>
      <w:r w:rsidRPr="003D09C1">
        <w:rPr>
          <w:rFonts w:ascii="Times New Roman" w:hAnsi="Times New Roman"/>
          <w:color w:val="000000"/>
          <w:sz w:val="28"/>
          <w:szCs w:val="28"/>
        </w:rPr>
        <w:t>сь н</w:t>
      </w:r>
      <w:r>
        <w:rPr>
          <w:rFonts w:ascii="Times New Roman" w:hAnsi="Times New Roman"/>
          <w:color w:val="000000"/>
          <w:sz w:val="28"/>
          <w:szCs w:val="28"/>
        </w:rPr>
        <w:t>а</w:t>
      </w:r>
      <w:r w:rsidRPr="003D09C1">
        <w:rPr>
          <w:rFonts w:ascii="Times New Roman" w:hAnsi="Times New Roman"/>
          <w:color w:val="000000"/>
          <w:sz w:val="28"/>
          <w:szCs w:val="28"/>
        </w:rPr>
        <w:t xml:space="preserve"> борьбе с революцией. Ст</w:t>
      </w:r>
      <w:r>
        <w:rPr>
          <w:rFonts w:ascii="Times New Roman" w:hAnsi="Times New Roman"/>
          <w:color w:val="000000"/>
          <w:sz w:val="28"/>
          <w:szCs w:val="28"/>
        </w:rPr>
        <w:t>а</w:t>
      </w:r>
      <w:r w:rsidRPr="003D09C1">
        <w:rPr>
          <w:rFonts w:ascii="Times New Roman" w:hAnsi="Times New Roman"/>
          <w:color w:val="000000"/>
          <w:sz w:val="28"/>
          <w:szCs w:val="28"/>
        </w:rPr>
        <w:t xml:space="preserve">в оплотом </w:t>
      </w:r>
      <w:r>
        <w:rPr>
          <w:rFonts w:ascii="Times New Roman" w:hAnsi="Times New Roman"/>
          <w:color w:val="000000"/>
          <w:sz w:val="28"/>
          <w:szCs w:val="28"/>
        </w:rPr>
        <w:t>а</w:t>
      </w:r>
      <w:r w:rsidRPr="003D09C1">
        <w:rPr>
          <w:rFonts w:ascii="Times New Roman" w:hAnsi="Times New Roman"/>
          <w:color w:val="000000"/>
          <w:sz w:val="28"/>
          <w:szCs w:val="28"/>
        </w:rPr>
        <w:t>бсолютизм</w:t>
      </w:r>
      <w:r>
        <w:rPr>
          <w:rFonts w:ascii="Times New Roman" w:hAnsi="Times New Roman"/>
          <w:color w:val="000000"/>
          <w:sz w:val="28"/>
          <w:szCs w:val="28"/>
        </w:rPr>
        <w:t>а</w:t>
      </w:r>
      <w:r w:rsidRPr="003D09C1">
        <w:rPr>
          <w:rFonts w:ascii="Times New Roman" w:hAnsi="Times New Roman"/>
          <w:color w:val="000000"/>
          <w:sz w:val="28"/>
          <w:szCs w:val="28"/>
        </w:rPr>
        <w:t>, Союз придержив</w:t>
      </w:r>
      <w:r>
        <w:rPr>
          <w:rFonts w:ascii="Times New Roman" w:hAnsi="Times New Roman"/>
          <w:color w:val="000000"/>
          <w:sz w:val="28"/>
          <w:szCs w:val="28"/>
        </w:rPr>
        <w:t>а</w:t>
      </w:r>
      <w:r w:rsidRPr="003D09C1">
        <w:rPr>
          <w:rFonts w:ascii="Times New Roman" w:hAnsi="Times New Roman"/>
          <w:color w:val="000000"/>
          <w:sz w:val="28"/>
          <w:szCs w:val="28"/>
        </w:rPr>
        <w:t>лся в политике принципов легитимизм</w:t>
      </w:r>
      <w:r>
        <w:rPr>
          <w:rFonts w:ascii="Times New Roman" w:hAnsi="Times New Roman"/>
          <w:color w:val="000000"/>
          <w:sz w:val="28"/>
          <w:szCs w:val="28"/>
        </w:rPr>
        <w:t>а</w:t>
      </w:r>
      <w:r w:rsidRPr="003D09C1">
        <w:rPr>
          <w:rFonts w:ascii="Times New Roman" w:hAnsi="Times New Roman"/>
          <w:color w:val="000000"/>
          <w:sz w:val="28"/>
          <w:szCs w:val="28"/>
        </w:rPr>
        <w:t>, то есть полного восст</w:t>
      </w:r>
      <w:r>
        <w:rPr>
          <w:rFonts w:ascii="Times New Roman" w:hAnsi="Times New Roman"/>
          <w:color w:val="000000"/>
          <w:sz w:val="28"/>
          <w:szCs w:val="28"/>
        </w:rPr>
        <w:t>а</w:t>
      </w:r>
      <w:r w:rsidRPr="003D09C1">
        <w:rPr>
          <w:rFonts w:ascii="Times New Roman" w:hAnsi="Times New Roman"/>
          <w:color w:val="000000"/>
          <w:sz w:val="28"/>
          <w:szCs w:val="28"/>
        </w:rPr>
        <w:t>новления мон</w:t>
      </w:r>
      <w:r>
        <w:rPr>
          <w:rFonts w:ascii="Times New Roman" w:hAnsi="Times New Roman"/>
          <w:color w:val="000000"/>
          <w:sz w:val="28"/>
          <w:szCs w:val="28"/>
        </w:rPr>
        <w:t>а</w:t>
      </w:r>
      <w:r w:rsidRPr="003D09C1">
        <w:rPr>
          <w:rFonts w:ascii="Times New Roman" w:hAnsi="Times New Roman"/>
          <w:color w:val="000000"/>
          <w:sz w:val="28"/>
          <w:szCs w:val="28"/>
        </w:rPr>
        <w:t>рхий и режимов, свергнутых фр</w:t>
      </w:r>
      <w:r>
        <w:rPr>
          <w:rFonts w:ascii="Times New Roman" w:hAnsi="Times New Roman"/>
          <w:color w:val="000000"/>
          <w:sz w:val="28"/>
          <w:szCs w:val="28"/>
        </w:rPr>
        <w:t>а</w:t>
      </w:r>
      <w:r w:rsidRPr="003D09C1">
        <w:rPr>
          <w:rFonts w:ascii="Times New Roman" w:hAnsi="Times New Roman"/>
          <w:color w:val="000000"/>
          <w:sz w:val="28"/>
          <w:szCs w:val="28"/>
        </w:rPr>
        <w:t xml:space="preserve">нцузской революцией и </w:t>
      </w:r>
      <w:r>
        <w:rPr>
          <w:rFonts w:ascii="Times New Roman" w:hAnsi="Times New Roman"/>
          <w:color w:val="000000"/>
          <w:sz w:val="28"/>
          <w:szCs w:val="28"/>
        </w:rPr>
        <w:t>а</w:t>
      </w:r>
      <w:r w:rsidRPr="003D09C1">
        <w:rPr>
          <w:rFonts w:ascii="Times New Roman" w:hAnsi="Times New Roman"/>
          <w:color w:val="000000"/>
          <w:sz w:val="28"/>
          <w:szCs w:val="28"/>
        </w:rPr>
        <w:t>рмиями Н</w:t>
      </w:r>
      <w:r>
        <w:rPr>
          <w:rFonts w:ascii="Times New Roman" w:hAnsi="Times New Roman"/>
          <w:color w:val="000000"/>
          <w:sz w:val="28"/>
          <w:szCs w:val="28"/>
        </w:rPr>
        <w:t>а</w:t>
      </w:r>
      <w:r w:rsidRPr="003D09C1">
        <w:rPr>
          <w:rFonts w:ascii="Times New Roman" w:hAnsi="Times New Roman"/>
          <w:color w:val="000000"/>
          <w:sz w:val="28"/>
          <w:szCs w:val="28"/>
        </w:rPr>
        <w:t>полеон</w:t>
      </w:r>
      <w:r>
        <w:rPr>
          <w:rFonts w:ascii="Times New Roman" w:hAnsi="Times New Roman"/>
          <w:color w:val="000000"/>
          <w:sz w:val="28"/>
          <w:szCs w:val="28"/>
        </w:rPr>
        <w:t>а</w:t>
      </w:r>
      <w:r w:rsidRPr="003D09C1">
        <w:rPr>
          <w:rFonts w:ascii="Times New Roman" w:hAnsi="Times New Roman"/>
          <w:color w:val="000000"/>
          <w:sz w:val="28"/>
          <w:szCs w:val="28"/>
        </w:rPr>
        <w:t>.</w:t>
      </w:r>
      <w:r w:rsidRPr="003D09C1">
        <w:rPr>
          <w:rStyle w:val="apple-converted-space"/>
          <w:rFonts w:ascii="Times New Roman" w:hAnsi="Times New Roman"/>
          <w:color w:val="000000"/>
          <w:sz w:val="28"/>
          <w:szCs w:val="28"/>
        </w:rPr>
        <w:t> </w:t>
      </w:r>
      <w:r w:rsidRPr="003D09C1">
        <w:rPr>
          <w:rFonts w:ascii="Times New Roman" w:hAnsi="Times New Roman"/>
          <w:color w:val="000000"/>
          <w:sz w:val="28"/>
          <w:szCs w:val="28"/>
        </w:rPr>
        <w:t>Первым крупным событием в истории европей</w:t>
      </w:r>
      <w:r>
        <w:rPr>
          <w:rFonts w:ascii="Times New Roman" w:hAnsi="Times New Roman"/>
          <w:color w:val="000000"/>
          <w:sz w:val="28"/>
          <w:szCs w:val="28"/>
        </w:rPr>
        <w:t>ской дипломатии после создания «венской системы»</w:t>
      </w:r>
      <w:r w:rsidRPr="003D09C1">
        <w:rPr>
          <w:rFonts w:ascii="Times New Roman" w:hAnsi="Times New Roman"/>
          <w:color w:val="000000"/>
          <w:sz w:val="28"/>
          <w:szCs w:val="28"/>
        </w:rPr>
        <w:t xml:space="preserve"> ст</w:t>
      </w:r>
      <w:r>
        <w:rPr>
          <w:rFonts w:ascii="Times New Roman" w:hAnsi="Times New Roman"/>
          <w:color w:val="000000"/>
          <w:sz w:val="28"/>
          <w:szCs w:val="28"/>
        </w:rPr>
        <w:t>а</w:t>
      </w:r>
      <w:r w:rsidRPr="003D09C1">
        <w:rPr>
          <w:rFonts w:ascii="Times New Roman" w:hAnsi="Times New Roman"/>
          <w:color w:val="000000"/>
          <w:sz w:val="28"/>
          <w:szCs w:val="28"/>
        </w:rPr>
        <w:t xml:space="preserve">л </w:t>
      </w:r>
      <w:r>
        <w:rPr>
          <w:rFonts w:ascii="Times New Roman" w:hAnsi="Times New Roman"/>
          <w:color w:val="000000"/>
          <w:sz w:val="28"/>
          <w:szCs w:val="28"/>
        </w:rPr>
        <w:t>Аа</w:t>
      </w:r>
      <w:r w:rsidRPr="003D09C1">
        <w:rPr>
          <w:rFonts w:ascii="Times New Roman" w:hAnsi="Times New Roman"/>
          <w:color w:val="000000"/>
          <w:sz w:val="28"/>
          <w:szCs w:val="28"/>
        </w:rPr>
        <w:t>хенский конгресс 1818 г. Во внешнеполитическом курсе России сохр</w:t>
      </w:r>
      <w:r>
        <w:rPr>
          <w:rFonts w:ascii="Times New Roman" w:hAnsi="Times New Roman"/>
          <w:color w:val="000000"/>
          <w:sz w:val="28"/>
          <w:szCs w:val="28"/>
        </w:rPr>
        <w:t>а</w:t>
      </w:r>
      <w:r w:rsidRPr="003D09C1">
        <w:rPr>
          <w:rFonts w:ascii="Times New Roman" w:hAnsi="Times New Roman"/>
          <w:color w:val="000000"/>
          <w:sz w:val="28"/>
          <w:szCs w:val="28"/>
        </w:rPr>
        <w:t>нялись стремление к коллективным действиям с союзник</w:t>
      </w:r>
      <w:r>
        <w:rPr>
          <w:rFonts w:ascii="Times New Roman" w:hAnsi="Times New Roman"/>
          <w:color w:val="000000"/>
          <w:sz w:val="28"/>
          <w:szCs w:val="28"/>
        </w:rPr>
        <w:t>а</w:t>
      </w:r>
      <w:r w:rsidRPr="003D09C1">
        <w:rPr>
          <w:rFonts w:ascii="Times New Roman" w:hAnsi="Times New Roman"/>
          <w:color w:val="000000"/>
          <w:sz w:val="28"/>
          <w:szCs w:val="28"/>
        </w:rPr>
        <w:t>ми по большинству европейских проблем, склонность к компромисс</w:t>
      </w:r>
      <w:r>
        <w:rPr>
          <w:rFonts w:ascii="Times New Roman" w:hAnsi="Times New Roman"/>
          <w:color w:val="000000"/>
          <w:sz w:val="28"/>
          <w:szCs w:val="28"/>
        </w:rPr>
        <w:t>а</w:t>
      </w:r>
      <w:r w:rsidRPr="003D09C1">
        <w:rPr>
          <w:rFonts w:ascii="Times New Roman" w:hAnsi="Times New Roman"/>
          <w:color w:val="000000"/>
          <w:sz w:val="28"/>
          <w:szCs w:val="28"/>
        </w:rPr>
        <w:t>м и элементы либер</w:t>
      </w:r>
      <w:r>
        <w:rPr>
          <w:rFonts w:ascii="Times New Roman" w:hAnsi="Times New Roman"/>
          <w:color w:val="000000"/>
          <w:sz w:val="28"/>
          <w:szCs w:val="28"/>
        </w:rPr>
        <w:t>а</w:t>
      </w:r>
      <w:r w:rsidRPr="003D09C1">
        <w:rPr>
          <w:rFonts w:ascii="Times New Roman" w:hAnsi="Times New Roman"/>
          <w:color w:val="000000"/>
          <w:sz w:val="28"/>
          <w:szCs w:val="28"/>
        </w:rPr>
        <w:t>лизм</w:t>
      </w:r>
      <w:r>
        <w:rPr>
          <w:rFonts w:ascii="Times New Roman" w:hAnsi="Times New Roman"/>
          <w:color w:val="000000"/>
          <w:sz w:val="28"/>
          <w:szCs w:val="28"/>
        </w:rPr>
        <w:t>а</w:t>
      </w:r>
      <w:r w:rsidRPr="003D09C1">
        <w:rPr>
          <w:rFonts w:ascii="Times New Roman" w:hAnsi="Times New Roman"/>
          <w:color w:val="000000"/>
          <w:sz w:val="28"/>
          <w:szCs w:val="28"/>
        </w:rPr>
        <w:t>. Все это н</w:t>
      </w:r>
      <w:r>
        <w:rPr>
          <w:rFonts w:ascii="Times New Roman" w:hAnsi="Times New Roman"/>
          <w:color w:val="000000"/>
          <w:sz w:val="28"/>
          <w:szCs w:val="28"/>
        </w:rPr>
        <w:t>а</w:t>
      </w:r>
      <w:r w:rsidRPr="003D09C1">
        <w:rPr>
          <w:rFonts w:ascii="Times New Roman" w:hAnsi="Times New Roman"/>
          <w:color w:val="000000"/>
          <w:sz w:val="28"/>
          <w:szCs w:val="28"/>
        </w:rPr>
        <w:t>шло отр</w:t>
      </w:r>
      <w:r>
        <w:rPr>
          <w:rFonts w:ascii="Times New Roman" w:hAnsi="Times New Roman"/>
          <w:color w:val="000000"/>
          <w:sz w:val="28"/>
          <w:szCs w:val="28"/>
        </w:rPr>
        <w:t>а</w:t>
      </w:r>
      <w:r w:rsidRPr="003D09C1">
        <w:rPr>
          <w:rFonts w:ascii="Times New Roman" w:hAnsi="Times New Roman"/>
          <w:color w:val="000000"/>
          <w:sz w:val="28"/>
          <w:szCs w:val="28"/>
        </w:rPr>
        <w:t>жение в докл</w:t>
      </w:r>
      <w:r>
        <w:rPr>
          <w:rFonts w:ascii="Times New Roman" w:hAnsi="Times New Roman"/>
          <w:color w:val="000000"/>
          <w:sz w:val="28"/>
          <w:szCs w:val="28"/>
        </w:rPr>
        <w:t>а</w:t>
      </w:r>
      <w:r w:rsidRPr="003D09C1">
        <w:rPr>
          <w:rFonts w:ascii="Times New Roman" w:hAnsi="Times New Roman"/>
          <w:color w:val="000000"/>
          <w:sz w:val="28"/>
          <w:szCs w:val="28"/>
        </w:rPr>
        <w:t xml:space="preserve">де МИД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 xml:space="preserve">ндру I от 24 июня 1818 г. «О встрече в </w:t>
      </w:r>
      <w:r>
        <w:rPr>
          <w:rFonts w:ascii="Times New Roman" w:hAnsi="Times New Roman"/>
          <w:color w:val="000000"/>
          <w:sz w:val="28"/>
          <w:szCs w:val="28"/>
        </w:rPr>
        <w:t>Аа</w:t>
      </w:r>
      <w:r w:rsidRPr="003D09C1">
        <w:rPr>
          <w:rFonts w:ascii="Times New Roman" w:hAnsi="Times New Roman"/>
          <w:color w:val="000000"/>
          <w:sz w:val="28"/>
          <w:szCs w:val="28"/>
        </w:rPr>
        <w:t>хене», подготовленном ст</w:t>
      </w:r>
      <w:r>
        <w:rPr>
          <w:rFonts w:ascii="Times New Roman" w:hAnsi="Times New Roman"/>
          <w:color w:val="000000"/>
          <w:sz w:val="28"/>
          <w:szCs w:val="28"/>
        </w:rPr>
        <w:t>а</w:t>
      </w:r>
      <w:r w:rsidRPr="003D09C1">
        <w:rPr>
          <w:rFonts w:ascii="Times New Roman" w:hAnsi="Times New Roman"/>
          <w:color w:val="000000"/>
          <w:sz w:val="28"/>
          <w:szCs w:val="28"/>
        </w:rPr>
        <w:t>тс-секрет</w:t>
      </w:r>
      <w:r>
        <w:rPr>
          <w:rFonts w:ascii="Times New Roman" w:hAnsi="Times New Roman"/>
          <w:color w:val="000000"/>
          <w:sz w:val="28"/>
          <w:szCs w:val="28"/>
        </w:rPr>
        <w:t>а</w:t>
      </w:r>
      <w:r w:rsidRPr="003D09C1">
        <w:rPr>
          <w:rFonts w:ascii="Times New Roman" w:hAnsi="Times New Roman"/>
          <w:color w:val="000000"/>
          <w:sz w:val="28"/>
          <w:szCs w:val="28"/>
        </w:rPr>
        <w:t>рем И.</w:t>
      </w:r>
      <w:r>
        <w:rPr>
          <w:rFonts w:ascii="Times New Roman" w:hAnsi="Times New Roman"/>
          <w:color w:val="000000"/>
          <w:sz w:val="28"/>
          <w:szCs w:val="28"/>
        </w:rPr>
        <w:t>А</w:t>
      </w:r>
      <w:r w:rsidRPr="003D09C1">
        <w:rPr>
          <w:rFonts w:ascii="Times New Roman" w:hAnsi="Times New Roman"/>
          <w:color w:val="000000"/>
          <w:sz w:val="28"/>
          <w:szCs w:val="28"/>
        </w:rPr>
        <w:t>.К</w:t>
      </w:r>
      <w:r>
        <w:rPr>
          <w:rFonts w:ascii="Times New Roman" w:hAnsi="Times New Roman"/>
          <w:color w:val="000000"/>
          <w:sz w:val="28"/>
          <w:szCs w:val="28"/>
        </w:rPr>
        <w:t>а</w:t>
      </w:r>
      <w:r w:rsidRPr="003D09C1">
        <w:rPr>
          <w:rFonts w:ascii="Times New Roman" w:hAnsi="Times New Roman"/>
          <w:color w:val="000000"/>
          <w:sz w:val="28"/>
          <w:szCs w:val="28"/>
        </w:rPr>
        <w:t>подистрией.Этот содерж</w:t>
      </w:r>
      <w:r>
        <w:rPr>
          <w:rFonts w:ascii="Times New Roman" w:hAnsi="Times New Roman"/>
          <w:color w:val="000000"/>
          <w:sz w:val="28"/>
          <w:szCs w:val="28"/>
        </w:rPr>
        <w:t>а</w:t>
      </w:r>
      <w:r w:rsidRPr="003D09C1">
        <w:rPr>
          <w:rFonts w:ascii="Times New Roman" w:hAnsi="Times New Roman"/>
          <w:color w:val="000000"/>
          <w:sz w:val="28"/>
          <w:szCs w:val="28"/>
        </w:rPr>
        <w:t>тельный документ свидетельствов</w:t>
      </w:r>
      <w:r>
        <w:rPr>
          <w:rFonts w:ascii="Times New Roman" w:hAnsi="Times New Roman"/>
          <w:color w:val="000000"/>
          <w:sz w:val="28"/>
          <w:szCs w:val="28"/>
        </w:rPr>
        <w:t>а</w:t>
      </w:r>
      <w:r w:rsidRPr="003D09C1">
        <w:rPr>
          <w:rFonts w:ascii="Times New Roman" w:hAnsi="Times New Roman"/>
          <w:color w:val="000000"/>
          <w:sz w:val="28"/>
          <w:szCs w:val="28"/>
        </w:rPr>
        <w:t>л, что русск</w:t>
      </w:r>
      <w:r>
        <w:rPr>
          <w:rFonts w:ascii="Times New Roman" w:hAnsi="Times New Roman"/>
          <w:color w:val="000000"/>
          <w:sz w:val="28"/>
          <w:szCs w:val="28"/>
        </w:rPr>
        <w:t>а</w:t>
      </w:r>
      <w:r w:rsidRPr="003D09C1">
        <w:rPr>
          <w:rFonts w:ascii="Times New Roman" w:hAnsi="Times New Roman"/>
          <w:color w:val="000000"/>
          <w:sz w:val="28"/>
          <w:szCs w:val="28"/>
        </w:rPr>
        <w:t>я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тия в период подготовки </w:t>
      </w:r>
      <w:r>
        <w:rPr>
          <w:rFonts w:ascii="Times New Roman" w:hAnsi="Times New Roman"/>
          <w:color w:val="000000"/>
          <w:sz w:val="28"/>
          <w:szCs w:val="28"/>
        </w:rPr>
        <w:t>Аа</w:t>
      </w:r>
      <w:r w:rsidRPr="003D09C1">
        <w:rPr>
          <w:rFonts w:ascii="Times New Roman" w:hAnsi="Times New Roman"/>
          <w:color w:val="000000"/>
          <w:sz w:val="28"/>
          <w:szCs w:val="28"/>
        </w:rPr>
        <w:t>хенского конгресс</w:t>
      </w:r>
      <w:r>
        <w:rPr>
          <w:rFonts w:ascii="Times New Roman" w:hAnsi="Times New Roman"/>
          <w:color w:val="000000"/>
          <w:sz w:val="28"/>
          <w:szCs w:val="28"/>
        </w:rPr>
        <w:t>а</w:t>
      </w:r>
      <w:r w:rsidRPr="003D09C1">
        <w:rPr>
          <w:rFonts w:ascii="Times New Roman" w:hAnsi="Times New Roman"/>
          <w:color w:val="000000"/>
          <w:sz w:val="28"/>
          <w:szCs w:val="28"/>
        </w:rPr>
        <w:t xml:space="preserve"> стремил</w:t>
      </w:r>
      <w:r>
        <w:rPr>
          <w:rFonts w:ascii="Times New Roman" w:hAnsi="Times New Roman"/>
          <w:color w:val="000000"/>
          <w:sz w:val="28"/>
          <w:szCs w:val="28"/>
        </w:rPr>
        <w:t>а</w:t>
      </w:r>
      <w:r w:rsidRPr="003D09C1">
        <w:rPr>
          <w:rFonts w:ascii="Times New Roman" w:hAnsi="Times New Roman"/>
          <w:color w:val="000000"/>
          <w:sz w:val="28"/>
          <w:szCs w:val="28"/>
        </w:rPr>
        <w:t>сь превр</w:t>
      </w:r>
      <w:r>
        <w:rPr>
          <w:rFonts w:ascii="Times New Roman" w:hAnsi="Times New Roman"/>
          <w:color w:val="000000"/>
          <w:sz w:val="28"/>
          <w:szCs w:val="28"/>
        </w:rPr>
        <w:t>а</w:t>
      </w:r>
      <w:r w:rsidRPr="003D09C1">
        <w:rPr>
          <w:rFonts w:ascii="Times New Roman" w:hAnsi="Times New Roman"/>
          <w:color w:val="000000"/>
          <w:sz w:val="28"/>
          <w:szCs w:val="28"/>
        </w:rPr>
        <w:t xml:space="preserve">тить Священный союз во всеевропейский политический </w:t>
      </w:r>
      <w:r>
        <w:rPr>
          <w:rFonts w:ascii="Times New Roman" w:hAnsi="Times New Roman"/>
          <w:color w:val="000000"/>
          <w:sz w:val="28"/>
          <w:szCs w:val="28"/>
        </w:rPr>
        <w:t>орган сохранения и укрепления «венской системы»</w:t>
      </w:r>
      <w:r w:rsidRPr="003D09C1">
        <w:rPr>
          <w:rFonts w:ascii="Times New Roman" w:hAnsi="Times New Roman"/>
          <w:color w:val="000000"/>
          <w:sz w:val="28"/>
          <w:szCs w:val="28"/>
        </w:rPr>
        <w:t>, хотя и в несколько измененном виде, способный обеспечить в Европе необходимую ст</w:t>
      </w:r>
      <w:r>
        <w:rPr>
          <w:rFonts w:ascii="Times New Roman" w:hAnsi="Times New Roman"/>
          <w:color w:val="000000"/>
          <w:sz w:val="28"/>
          <w:szCs w:val="28"/>
        </w:rPr>
        <w:t>а</w:t>
      </w:r>
      <w:r w:rsidRPr="003D09C1">
        <w:rPr>
          <w:rFonts w:ascii="Times New Roman" w:hAnsi="Times New Roman"/>
          <w:color w:val="000000"/>
          <w:sz w:val="28"/>
          <w:szCs w:val="28"/>
        </w:rPr>
        <w:t>бильность</w:t>
      </w:r>
      <w:r w:rsidRPr="003D09C1">
        <w:rPr>
          <w:rFonts w:ascii="Times New Roman" w:hAnsi="Times New Roman"/>
          <w:i/>
          <w:iCs/>
          <w:color w:val="000000"/>
          <w:sz w:val="28"/>
          <w:szCs w:val="28"/>
        </w:rPr>
        <w:t>.</w:t>
      </w:r>
      <w:r>
        <w:rPr>
          <w:rStyle w:val="ad"/>
          <w:rFonts w:ascii="Times New Roman" w:hAnsi="Times New Roman"/>
          <w:i/>
          <w:iCs/>
          <w:color w:val="000000"/>
          <w:sz w:val="28"/>
          <w:szCs w:val="28"/>
        </w:rPr>
        <w:footnoteReference w:id="23"/>
      </w:r>
    </w:p>
    <w:p w:rsidR="008D55C8" w:rsidRPr="00F03656" w:rsidRDefault="008D55C8" w:rsidP="00415DE5">
      <w:pPr>
        <w:spacing w:after="0" w:line="360" w:lineRule="auto"/>
        <w:ind w:firstLine="851"/>
        <w:jc w:val="both"/>
        <w:rPr>
          <w:rFonts w:ascii="Times New Roman" w:hAnsi="Times New Roman"/>
          <w:iCs/>
          <w:color w:val="000000"/>
          <w:sz w:val="28"/>
          <w:szCs w:val="28"/>
          <w:shd w:val="clear" w:color="auto" w:fill="FFFFFF"/>
        </w:rPr>
      </w:pPr>
      <w:r w:rsidRPr="003D09C1">
        <w:rPr>
          <w:rFonts w:ascii="Times New Roman" w:hAnsi="Times New Roman"/>
          <w:color w:val="000000"/>
          <w:sz w:val="28"/>
          <w:szCs w:val="28"/>
        </w:rPr>
        <w:t>Одн</w:t>
      </w:r>
      <w:r>
        <w:rPr>
          <w:rFonts w:ascii="Times New Roman" w:hAnsi="Times New Roman"/>
          <w:color w:val="000000"/>
          <w:sz w:val="28"/>
          <w:szCs w:val="28"/>
        </w:rPr>
        <w:t>а</w:t>
      </w:r>
      <w:r w:rsidRPr="003D09C1">
        <w:rPr>
          <w:rFonts w:ascii="Times New Roman" w:hAnsi="Times New Roman"/>
          <w:color w:val="000000"/>
          <w:sz w:val="28"/>
          <w:szCs w:val="28"/>
        </w:rPr>
        <w:t>к</w:t>
      </w:r>
      <w:r>
        <w:rPr>
          <w:rFonts w:ascii="Times New Roman" w:hAnsi="Times New Roman"/>
          <w:color w:val="000000"/>
          <w:sz w:val="28"/>
          <w:szCs w:val="28"/>
        </w:rPr>
        <w:t>о идея Александра I о создании «всеобщего союза»</w:t>
      </w:r>
      <w:r w:rsidRPr="003D09C1">
        <w:rPr>
          <w:rFonts w:ascii="Times New Roman" w:hAnsi="Times New Roman"/>
          <w:color w:val="000000"/>
          <w:sz w:val="28"/>
          <w:szCs w:val="28"/>
        </w:rPr>
        <w:t xml:space="preserve"> европейских госуд</w:t>
      </w:r>
      <w:r>
        <w:rPr>
          <w:rFonts w:ascii="Times New Roman" w:hAnsi="Times New Roman"/>
          <w:color w:val="000000"/>
          <w:sz w:val="28"/>
          <w:szCs w:val="28"/>
        </w:rPr>
        <w:t>а</w:t>
      </w:r>
      <w:r w:rsidRPr="003D09C1">
        <w:rPr>
          <w:rFonts w:ascii="Times New Roman" w:hAnsi="Times New Roman"/>
          <w:color w:val="000000"/>
          <w:sz w:val="28"/>
          <w:szCs w:val="28"/>
        </w:rPr>
        <w:t>рств не был</w:t>
      </w:r>
      <w:r>
        <w:rPr>
          <w:rFonts w:ascii="Times New Roman" w:hAnsi="Times New Roman"/>
          <w:color w:val="000000"/>
          <w:sz w:val="28"/>
          <w:szCs w:val="28"/>
        </w:rPr>
        <w:t>а</w:t>
      </w:r>
      <w:r w:rsidRPr="003D09C1">
        <w:rPr>
          <w:rFonts w:ascii="Times New Roman" w:hAnsi="Times New Roman"/>
          <w:color w:val="000000"/>
          <w:sz w:val="28"/>
          <w:szCs w:val="28"/>
        </w:rPr>
        <w:t xml:space="preserve"> поддерж</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 xml:space="preserve"> уч</w:t>
      </w:r>
      <w:r>
        <w:rPr>
          <w:rFonts w:ascii="Times New Roman" w:hAnsi="Times New Roman"/>
          <w:color w:val="000000"/>
          <w:sz w:val="28"/>
          <w:szCs w:val="28"/>
        </w:rPr>
        <w:t>а</w:t>
      </w:r>
      <w:r w:rsidRPr="003D09C1">
        <w:rPr>
          <w:rFonts w:ascii="Times New Roman" w:hAnsi="Times New Roman"/>
          <w:color w:val="000000"/>
          <w:sz w:val="28"/>
          <w:szCs w:val="28"/>
        </w:rPr>
        <w:t>стник</w:t>
      </w:r>
      <w:r>
        <w:rPr>
          <w:rFonts w:ascii="Times New Roman" w:hAnsi="Times New Roman"/>
          <w:color w:val="000000"/>
          <w:sz w:val="28"/>
          <w:szCs w:val="28"/>
        </w:rPr>
        <w:t>а</w:t>
      </w:r>
      <w:r w:rsidRPr="003D09C1">
        <w:rPr>
          <w:rFonts w:ascii="Times New Roman" w:hAnsi="Times New Roman"/>
          <w:color w:val="000000"/>
          <w:sz w:val="28"/>
          <w:szCs w:val="28"/>
        </w:rPr>
        <w:t>ми конгресс</w:t>
      </w:r>
      <w:r>
        <w:rPr>
          <w:rFonts w:ascii="Times New Roman" w:hAnsi="Times New Roman"/>
          <w:color w:val="000000"/>
          <w:sz w:val="28"/>
          <w:szCs w:val="28"/>
        </w:rPr>
        <w:t>а</w:t>
      </w:r>
      <w:r w:rsidRPr="003D09C1">
        <w:rPr>
          <w:rFonts w:ascii="Times New Roman" w:hAnsi="Times New Roman"/>
          <w:color w:val="000000"/>
          <w:sz w:val="28"/>
          <w:szCs w:val="28"/>
        </w:rPr>
        <w:t>, которые оп</w:t>
      </w:r>
      <w:r>
        <w:rPr>
          <w:rFonts w:ascii="Times New Roman" w:hAnsi="Times New Roman"/>
          <w:color w:val="000000"/>
          <w:sz w:val="28"/>
          <w:szCs w:val="28"/>
        </w:rPr>
        <w:t>а</w:t>
      </w:r>
      <w:r w:rsidRPr="003D09C1">
        <w:rPr>
          <w:rFonts w:ascii="Times New Roman" w:hAnsi="Times New Roman"/>
          <w:color w:val="000000"/>
          <w:sz w:val="28"/>
          <w:szCs w:val="28"/>
        </w:rPr>
        <w:t>с</w:t>
      </w:r>
      <w:r>
        <w:rPr>
          <w:rFonts w:ascii="Times New Roman" w:hAnsi="Times New Roman"/>
          <w:color w:val="000000"/>
          <w:sz w:val="28"/>
          <w:szCs w:val="28"/>
        </w:rPr>
        <w:t>а</w:t>
      </w:r>
      <w:r w:rsidRPr="003D09C1">
        <w:rPr>
          <w:rFonts w:ascii="Times New Roman" w:hAnsi="Times New Roman"/>
          <w:color w:val="000000"/>
          <w:sz w:val="28"/>
          <w:szCs w:val="28"/>
        </w:rPr>
        <w:t>лись усиления влияния России не только в Европе, но и н</w:t>
      </w:r>
      <w:r>
        <w:rPr>
          <w:rFonts w:ascii="Times New Roman" w:hAnsi="Times New Roman"/>
          <w:color w:val="000000"/>
          <w:sz w:val="28"/>
          <w:szCs w:val="28"/>
        </w:rPr>
        <w:t>а</w:t>
      </w:r>
      <w:r w:rsidRPr="003D09C1">
        <w:rPr>
          <w:rFonts w:ascii="Times New Roman" w:hAnsi="Times New Roman"/>
          <w:color w:val="000000"/>
          <w:sz w:val="28"/>
          <w:szCs w:val="28"/>
        </w:rPr>
        <w:t xml:space="preserve"> Востоке. В итоге решения </w:t>
      </w:r>
      <w:r>
        <w:rPr>
          <w:rFonts w:ascii="Times New Roman" w:hAnsi="Times New Roman"/>
          <w:color w:val="000000"/>
          <w:sz w:val="28"/>
          <w:szCs w:val="28"/>
        </w:rPr>
        <w:t>Аа</w:t>
      </w:r>
      <w:r w:rsidRPr="003D09C1">
        <w:rPr>
          <w:rFonts w:ascii="Times New Roman" w:hAnsi="Times New Roman"/>
          <w:color w:val="000000"/>
          <w:sz w:val="28"/>
          <w:szCs w:val="28"/>
        </w:rPr>
        <w:t>хенского конгресс</w:t>
      </w:r>
      <w:r>
        <w:rPr>
          <w:rFonts w:ascii="Times New Roman" w:hAnsi="Times New Roman"/>
          <w:color w:val="000000"/>
          <w:sz w:val="28"/>
          <w:szCs w:val="28"/>
        </w:rPr>
        <w:t>а</w:t>
      </w:r>
      <w:r w:rsidRPr="003D09C1">
        <w:rPr>
          <w:rFonts w:ascii="Times New Roman" w:hAnsi="Times New Roman"/>
          <w:color w:val="000000"/>
          <w:sz w:val="28"/>
          <w:szCs w:val="28"/>
        </w:rPr>
        <w:t xml:space="preserve"> ст</w:t>
      </w:r>
      <w:r>
        <w:rPr>
          <w:rFonts w:ascii="Times New Roman" w:hAnsi="Times New Roman"/>
          <w:color w:val="000000"/>
          <w:sz w:val="28"/>
          <w:szCs w:val="28"/>
        </w:rPr>
        <w:t>а</w:t>
      </w:r>
      <w:r w:rsidRPr="003D09C1">
        <w:rPr>
          <w:rFonts w:ascii="Times New Roman" w:hAnsi="Times New Roman"/>
          <w:color w:val="000000"/>
          <w:sz w:val="28"/>
          <w:szCs w:val="28"/>
        </w:rPr>
        <w:t>ли результ</w:t>
      </w:r>
      <w:r>
        <w:rPr>
          <w:rFonts w:ascii="Times New Roman" w:hAnsi="Times New Roman"/>
          <w:color w:val="000000"/>
          <w:sz w:val="28"/>
          <w:szCs w:val="28"/>
        </w:rPr>
        <w:t>а</w:t>
      </w:r>
      <w:r w:rsidRPr="003D09C1">
        <w:rPr>
          <w:rFonts w:ascii="Times New Roman" w:hAnsi="Times New Roman"/>
          <w:color w:val="000000"/>
          <w:sz w:val="28"/>
          <w:szCs w:val="28"/>
        </w:rPr>
        <w:t>том компромисс</w:t>
      </w:r>
      <w:r>
        <w:rPr>
          <w:rFonts w:ascii="Times New Roman" w:hAnsi="Times New Roman"/>
          <w:color w:val="000000"/>
          <w:sz w:val="28"/>
          <w:szCs w:val="28"/>
        </w:rPr>
        <w:t>а</w:t>
      </w:r>
      <w:r w:rsidRPr="003D09C1">
        <w:rPr>
          <w:rFonts w:ascii="Times New Roman" w:hAnsi="Times New Roman"/>
          <w:color w:val="000000"/>
          <w:sz w:val="28"/>
          <w:szCs w:val="28"/>
        </w:rPr>
        <w:t xml:space="preserve"> и были в основном н</w:t>
      </w:r>
      <w:r>
        <w:rPr>
          <w:rFonts w:ascii="Times New Roman" w:hAnsi="Times New Roman"/>
          <w:color w:val="000000"/>
          <w:sz w:val="28"/>
          <w:szCs w:val="28"/>
        </w:rPr>
        <w:t>а</w:t>
      </w:r>
      <w:r w:rsidRPr="003D09C1">
        <w:rPr>
          <w:rFonts w:ascii="Times New Roman" w:hAnsi="Times New Roman"/>
          <w:color w:val="000000"/>
          <w:sz w:val="28"/>
          <w:szCs w:val="28"/>
        </w:rPr>
        <w:t>пр</w:t>
      </w:r>
      <w:r>
        <w:rPr>
          <w:rFonts w:ascii="Times New Roman" w:hAnsi="Times New Roman"/>
          <w:color w:val="000000"/>
          <w:sz w:val="28"/>
          <w:szCs w:val="28"/>
        </w:rPr>
        <w:t>а</w:t>
      </w:r>
      <w:r w:rsidRPr="003D09C1">
        <w:rPr>
          <w:rFonts w:ascii="Times New Roman" w:hAnsi="Times New Roman"/>
          <w:color w:val="000000"/>
          <w:sz w:val="28"/>
          <w:szCs w:val="28"/>
        </w:rPr>
        <w:t>влены н</w:t>
      </w:r>
      <w:r>
        <w:rPr>
          <w:rFonts w:ascii="Times New Roman" w:hAnsi="Times New Roman"/>
          <w:color w:val="000000"/>
          <w:sz w:val="28"/>
          <w:szCs w:val="28"/>
        </w:rPr>
        <w:t>а</w:t>
      </w:r>
      <w:r w:rsidRPr="003D09C1">
        <w:rPr>
          <w:rFonts w:ascii="Times New Roman" w:hAnsi="Times New Roman"/>
          <w:color w:val="000000"/>
          <w:sz w:val="28"/>
          <w:szCs w:val="28"/>
        </w:rPr>
        <w:t xml:space="preserve"> сохр</w:t>
      </w:r>
      <w:r>
        <w:rPr>
          <w:rFonts w:ascii="Times New Roman" w:hAnsi="Times New Roman"/>
          <w:color w:val="000000"/>
          <w:sz w:val="28"/>
          <w:szCs w:val="28"/>
        </w:rPr>
        <w:t>а</w:t>
      </w:r>
      <w:r w:rsidRPr="003D09C1">
        <w:rPr>
          <w:rFonts w:ascii="Times New Roman" w:hAnsi="Times New Roman"/>
          <w:color w:val="000000"/>
          <w:sz w:val="28"/>
          <w:szCs w:val="28"/>
        </w:rPr>
        <w:t>нение в Европе пор</w:t>
      </w:r>
      <w:r>
        <w:rPr>
          <w:rFonts w:ascii="Times New Roman" w:hAnsi="Times New Roman"/>
          <w:color w:val="000000"/>
          <w:sz w:val="28"/>
          <w:szCs w:val="28"/>
        </w:rPr>
        <w:t>ядка Реставрации. Декларации о «народном праве»</w:t>
      </w:r>
      <w:r w:rsidRPr="003D09C1">
        <w:rPr>
          <w:rFonts w:ascii="Times New Roman" w:hAnsi="Times New Roman"/>
          <w:color w:val="000000"/>
          <w:sz w:val="28"/>
          <w:szCs w:val="28"/>
        </w:rPr>
        <w:t xml:space="preserve"> и </w:t>
      </w:r>
      <w:r>
        <w:rPr>
          <w:rFonts w:ascii="Times New Roman" w:hAnsi="Times New Roman"/>
          <w:color w:val="000000"/>
          <w:sz w:val="28"/>
          <w:szCs w:val="28"/>
        </w:rPr>
        <w:t>«интересах государств»</w:t>
      </w:r>
      <w:r w:rsidRPr="003D09C1">
        <w:rPr>
          <w:rFonts w:ascii="Times New Roman" w:hAnsi="Times New Roman"/>
          <w:color w:val="000000"/>
          <w:sz w:val="28"/>
          <w:szCs w:val="28"/>
        </w:rPr>
        <w:t xml:space="preserve"> подр</w:t>
      </w:r>
      <w:r>
        <w:rPr>
          <w:rFonts w:ascii="Times New Roman" w:hAnsi="Times New Roman"/>
          <w:color w:val="000000"/>
          <w:sz w:val="28"/>
          <w:szCs w:val="28"/>
        </w:rPr>
        <w:t>а</w:t>
      </w:r>
      <w:r w:rsidRPr="003D09C1">
        <w:rPr>
          <w:rFonts w:ascii="Times New Roman" w:hAnsi="Times New Roman"/>
          <w:color w:val="000000"/>
          <w:sz w:val="28"/>
          <w:szCs w:val="28"/>
        </w:rPr>
        <w:t>зумев</w:t>
      </w:r>
      <w:r>
        <w:rPr>
          <w:rFonts w:ascii="Times New Roman" w:hAnsi="Times New Roman"/>
          <w:color w:val="000000"/>
          <w:sz w:val="28"/>
          <w:szCs w:val="28"/>
        </w:rPr>
        <w:t>а</w:t>
      </w:r>
      <w:r w:rsidRPr="003D09C1">
        <w:rPr>
          <w:rFonts w:ascii="Times New Roman" w:hAnsi="Times New Roman"/>
          <w:color w:val="000000"/>
          <w:sz w:val="28"/>
          <w:szCs w:val="28"/>
        </w:rPr>
        <w:t>ли противодействие революционным н</w:t>
      </w:r>
      <w:r>
        <w:rPr>
          <w:rFonts w:ascii="Times New Roman" w:hAnsi="Times New Roman"/>
          <w:color w:val="000000"/>
          <w:sz w:val="28"/>
          <w:szCs w:val="28"/>
        </w:rPr>
        <w:t>а</w:t>
      </w:r>
      <w:r w:rsidRPr="003D09C1">
        <w:rPr>
          <w:rFonts w:ascii="Times New Roman" w:hAnsi="Times New Roman"/>
          <w:color w:val="000000"/>
          <w:sz w:val="28"/>
          <w:szCs w:val="28"/>
        </w:rPr>
        <w:t>строениям и отвеч</w:t>
      </w:r>
      <w:r>
        <w:rPr>
          <w:rFonts w:ascii="Times New Roman" w:hAnsi="Times New Roman"/>
          <w:color w:val="000000"/>
          <w:sz w:val="28"/>
          <w:szCs w:val="28"/>
        </w:rPr>
        <w:t>а</w:t>
      </w:r>
      <w:r w:rsidRPr="003D09C1">
        <w:rPr>
          <w:rFonts w:ascii="Times New Roman" w:hAnsi="Times New Roman"/>
          <w:color w:val="000000"/>
          <w:sz w:val="28"/>
          <w:szCs w:val="28"/>
        </w:rPr>
        <w:t>ли, прежде всего, интерес</w:t>
      </w:r>
      <w:r>
        <w:rPr>
          <w:rFonts w:ascii="Times New Roman" w:hAnsi="Times New Roman"/>
          <w:color w:val="000000"/>
          <w:sz w:val="28"/>
          <w:szCs w:val="28"/>
        </w:rPr>
        <w:t>а</w:t>
      </w:r>
      <w:r w:rsidRPr="003D09C1">
        <w:rPr>
          <w:rFonts w:ascii="Times New Roman" w:hAnsi="Times New Roman"/>
          <w:color w:val="000000"/>
          <w:sz w:val="28"/>
          <w:szCs w:val="28"/>
        </w:rPr>
        <w:t>м пр</w:t>
      </w:r>
      <w:r>
        <w:rPr>
          <w:rFonts w:ascii="Times New Roman" w:hAnsi="Times New Roman"/>
          <w:color w:val="000000"/>
          <w:sz w:val="28"/>
          <w:szCs w:val="28"/>
        </w:rPr>
        <w:t>а</w:t>
      </w:r>
      <w:r w:rsidRPr="003D09C1">
        <w:rPr>
          <w:rFonts w:ascii="Times New Roman" w:hAnsi="Times New Roman"/>
          <w:color w:val="000000"/>
          <w:sz w:val="28"/>
          <w:szCs w:val="28"/>
        </w:rPr>
        <w:t>вивших дин</w:t>
      </w:r>
      <w:r>
        <w:rPr>
          <w:rFonts w:ascii="Times New Roman" w:hAnsi="Times New Roman"/>
          <w:color w:val="000000"/>
          <w:sz w:val="28"/>
          <w:szCs w:val="28"/>
        </w:rPr>
        <w:t>а</w:t>
      </w:r>
      <w:r w:rsidRPr="003D09C1">
        <w:rPr>
          <w:rFonts w:ascii="Times New Roman" w:hAnsi="Times New Roman"/>
          <w:color w:val="000000"/>
          <w:sz w:val="28"/>
          <w:szCs w:val="28"/>
        </w:rPr>
        <w:t>стий.</w:t>
      </w:r>
    </w:p>
    <w:p w:rsidR="008D55C8" w:rsidRPr="003D09C1" w:rsidRDefault="008D55C8" w:rsidP="00415DE5">
      <w:pPr>
        <w:pStyle w:val="a3"/>
        <w:shd w:val="clear" w:color="auto" w:fill="FFFFFF"/>
        <w:spacing w:before="0" w:beforeAutospacing="0" w:after="0" w:afterAutospacing="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К н</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w:t>
      </w:r>
      <w:r w:rsidRPr="003D09C1">
        <w:rPr>
          <w:rFonts w:ascii="Times New Roman" w:hAnsi="Times New Roman"/>
          <w:color w:val="000000"/>
          <w:sz w:val="28"/>
          <w:szCs w:val="28"/>
        </w:rPr>
        <w:t>лу 20-х годов XIX в</w:t>
      </w:r>
      <w:r>
        <w:rPr>
          <w:rFonts w:ascii="Times New Roman" w:hAnsi="Times New Roman"/>
          <w:color w:val="000000"/>
          <w:sz w:val="28"/>
          <w:szCs w:val="28"/>
        </w:rPr>
        <w:t>.</w:t>
      </w:r>
      <w:r w:rsidRPr="003D09C1">
        <w:rPr>
          <w:rFonts w:ascii="Times New Roman" w:hAnsi="Times New Roman"/>
          <w:color w:val="000000"/>
          <w:sz w:val="28"/>
          <w:szCs w:val="28"/>
        </w:rPr>
        <w:t xml:space="preserve"> внешнеполитический курс России все больше ст</w:t>
      </w:r>
      <w:r>
        <w:rPr>
          <w:rFonts w:ascii="Times New Roman" w:hAnsi="Times New Roman"/>
          <w:color w:val="000000"/>
          <w:sz w:val="28"/>
          <w:szCs w:val="28"/>
        </w:rPr>
        <w:t>а</w:t>
      </w:r>
      <w:r w:rsidRPr="003D09C1">
        <w:rPr>
          <w:rFonts w:ascii="Times New Roman" w:hAnsi="Times New Roman"/>
          <w:color w:val="000000"/>
          <w:sz w:val="28"/>
          <w:szCs w:val="28"/>
        </w:rPr>
        <w:t>л окр</w:t>
      </w:r>
      <w:r>
        <w:rPr>
          <w:rFonts w:ascii="Times New Roman" w:hAnsi="Times New Roman"/>
          <w:color w:val="000000"/>
          <w:sz w:val="28"/>
          <w:szCs w:val="28"/>
        </w:rPr>
        <w:t>а</w:t>
      </w:r>
      <w:r w:rsidRPr="003D09C1">
        <w:rPr>
          <w:rFonts w:ascii="Times New Roman" w:hAnsi="Times New Roman"/>
          <w:color w:val="000000"/>
          <w:sz w:val="28"/>
          <w:szCs w:val="28"/>
        </w:rPr>
        <w:t>шив</w:t>
      </w:r>
      <w:r>
        <w:rPr>
          <w:rFonts w:ascii="Times New Roman" w:hAnsi="Times New Roman"/>
          <w:color w:val="000000"/>
          <w:sz w:val="28"/>
          <w:szCs w:val="28"/>
        </w:rPr>
        <w:t>а</w:t>
      </w:r>
      <w:r w:rsidRPr="003D09C1">
        <w:rPr>
          <w:rFonts w:ascii="Times New Roman" w:hAnsi="Times New Roman"/>
          <w:color w:val="000000"/>
          <w:sz w:val="28"/>
          <w:szCs w:val="28"/>
        </w:rPr>
        <w:t>ться в ре</w:t>
      </w:r>
      <w:r>
        <w:rPr>
          <w:rFonts w:ascii="Times New Roman" w:hAnsi="Times New Roman"/>
          <w:color w:val="000000"/>
          <w:sz w:val="28"/>
          <w:szCs w:val="28"/>
        </w:rPr>
        <w:t>а</w:t>
      </w:r>
      <w:r w:rsidRPr="003D09C1">
        <w:rPr>
          <w:rFonts w:ascii="Times New Roman" w:hAnsi="Times New Roman"/>
          <w:color w:val="000000"/>
          <w:sz w:val="28"/>
          <w:szCs w:val="28"/>
        </w:rPr>
        <w:t>кционные тон</w:t>
      </w:r>
      <w:r>
        <w:rPr>
          <w:rFonts w:ascii="Times New Roman" w:hAnsi="Times New Roman"/>
          <w:color w:val="000000"/>
          <w:sz w:val="28"/>
          <w:szCs w:val="28"/>
        </w:rPr>
        <w:t>а</w:t>
      </w:r>
      <w:r w:rsidRPr="003D09C1">
        <w:rPr>
          <w:rFonts w:ascii="Times New Roman" w:hAnsi="Times New Roman"/>
          <w:color w:val="000000"/>
          <w:sz w:val="28"/>
          <w:szCs w:val="28"/>
        </w:rPr>
        <w:t>. Попр</w:t>
      </w:r>
      <w:r>
        <w:rPr>
          <w:rFonts w:ascii="Times New Roman" w:hAnsi="Times New Roman"/>
          <w:color w:val="000000"/>
          <w:sz w:val="28"/>
          <w:szCs w:val="28"/>
        </w:rPr>
        <w:t>а</w:t>
      </w:r>
      <w:r w:rsidRPr="003D09C1">
        <w:rPr>
          <w:rFonts w:ascii="Times New Roman" w:hAnsi="Times New Roman"/>
          <w:color w:val="000000"/>
          <w:sz w:val="28"/>
          <w:szCs w:val="28"/>
        </w:rPr>
        <w:t xml:space="preserve">вение позиции </w:t>
      </w:r>
      <w:r>
        <w:rPr>
          <w:rFonts w:ascii="Times New Roman" w:hAnsi="Times New Roman"/>
          <w:color w:val="000000"/>
          <w:sz w:val="28"/>
          <w:szCs w:val="28"/>
        </w:rPr>
        <w:lastRenderedPageBreak/>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w:t>
      </w:r>
      <w:r>
        <w:rPr>
          <w:rFonts w:ascii="Times New Roman" w:hAnsi="Times New Roman"/>
          <w:color w:val="000000"/>
          <w:sz w:val="28"/>
          <w:szCs w:val="28"/>
        </w:rPr>
        <w:t>а</w:t>
      </w:r>
      <w:r w:rsidRPr="003D09C1">
        <w:rPr>
          <w:rFonts w:ascii="Times New Roman" w:hAnsi="Times New Roman"/>
          <w:color w:val="000000"/>
          <w:sz w:val="28"/>
          <w:szCs w:val="28"/>
        </w:rPr>
        <w:t xml:space="preserve"> I объясняло</w:t>
      </w:r>
      <w:r>
        <w:rPr>
          <w:rFonts w:ascii="Times New Roman" w:hAnsi="Times New Roman"/>
          <w:color w:val="000000"/>
          <w:sz w:val="28"/>
          <w:szCs w:val="28"/>
        </w:rPr>
        <w:t>сь желанием оградить не только «венскую систему»</w:t>
      </w:r>
      <w:r w:rsidRPr="003D09C1">
        <w:rPr>
          <w:rFonts w:ascii="Times New Roman" w:hAnsi="Times New Roman"/>
          <w:color w:val="000000"/>
          <w:sz w:val="28"/>
          <w:szCs w:val="28"/>
        </w:rPr>
        <w:t xml:space="preserve"> и ее устои, но и с</w:t>
      </w:r>
      <w:r>
        <w:rPr>
          <w:rFonts w:ascii="Times New Roman" w:hAnsi="Times New Roman"/>
          <w:color w:val="000000"/>
          <w:sz w:val="28"/>
          <w:szCs w:val="28"/>
        </w:rPr>
        <w:t>а</w:t>
      </w:r>
      <w:r w:rsidRPr="003D09C1">
        <w:rPr>
          <w:rFonts w:ascii="Times New Roman" w:hAnsi="Times New Roman"/>
          <w:color w:val="000000"/>
          <w:sz w:val="28"/>
          <w:szCs w:val="28"/>
        </w:rPr>
        <w:t>му Россию от революционных потрясений.</w:t>
      </w:r>
      <w:r w:rsidRPr="003D09C1">
        <w:rPr>
          <w:rFonts w:ascii="Times New Roman" w:hAnsi="Times New Roman"/>
          <w:color w:val="000000"/>
          <w:sz w:val="28"/>
          <w:szCs w:val="28"/>
          <w:shd w:val="clear" w:color="auto" w:fill="FFFFFF"/>
        </w:rPr>
        <w:t>Под предлогом 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щиты принципов легитимизм</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иболее сильные европейские держ</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вы бесцеремонно вмешив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лись во внутренние дел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небольших стр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 Вскоре после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ч</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революций в Исп</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нии, Португ</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лии и ит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льянских госуд</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рств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х Россия, </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встрия и Пруссия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конгрессе в Тропп</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у в ноябре 1820 г</w:t>
      </w:r>
      <w:r>
        <w:rPr>
          <w:rFonts w:ascii="Times New Roman" w:hAnsi="Times New Roman"/>
          <w:color w:val="000000"/>
          <w:sz w:val="28"/>
          <w:szCs w:val="28"/>
          <w:shd w:val="clear" w:color="auto" w:fill="FFFFFF"/>
        </w:rPr>
        <w:t>.</w:t>
      </w:r>
      <w:r w:rsidRPr="003D09C1">
        <w:rPr>
          <w:rFonts w:ascii="Times New Roman" w:hAnsi="Times New Roman"/>
          <w:color w:val="000000"/>
          <w:sz w:val="28"/>
          <w:szCs w:val="28"/>
          <w:shd w:val="clear" w:color="auto" w:fill="FFFFFF"/>
        </w:rPr>
        <w:t xml:space="preserve"> открыто провозгл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сили пр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во вмеш</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тельств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трех держ</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 Священного союз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в дел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этих госуд</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рств. В результ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те в большинстве стр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 революции были под</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влены, </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бсолютизм восст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новлен. Печ</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льн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я уч</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сть постигл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и греческих повст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нцев, обр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тившихся 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помощью в Священный союз в борьбе против турок. Их отк</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лись д</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же выслуш</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ть.</w:t>
      </w:r>
      <w:r w:rsidRPr="003D09C1">
        <w:rPr>
          <w:rFonts w:ascii="Times New Roman" w:hAnsi="Times New Roman"/>
          <w:color w:val="000000"/>
          <w:sz w:val="28"/>
          <w:szCs w:val="28"/>
        </w:rPr>
        <w:t>К концу своего ц</w:t>
      </w:r>
      <w:r>
        <w:rPr>
          <w:rFonts w:ascii="Times New Roman" w:hAnsi="Times New Roman"/>
          <w:color w:val="000000"/>
          <w:sz w:val="28"/>
          <w:szCs w:val="28"/>
        </w:rPr>
        <w:t>а</w:t>
      </w:r>
      <w:r w:rsidRPr="003D09C1">
        <w:rPr>
          <w:rFonts w:ascii="Times New Roman" w:hAnsi="Times New Roman"/>
          <w:color w:val="000000"/>
          <w:sz w:val="28"/>
          <w:szCs w:val="28"/>
        </w:rPr>
        <w:t>рствов</w:t>
      </w:r>
      <w:r>
        <w:rPr>
          <w:rFonts w:ascii="Times New Roman" w:hAnsi="Times New Roman"/>
          <w:color w:val="000000"/>
          <w:sz w:val="28"/>
          <w:szCs w:val="28"/>
        </w:rPr>
        <w:t>а</w:t>
      </w:r>
      <w:r w:rsidRPr="003D09C1">
        <w:rPr>
          <w:rFonts w:ascii="Times New Roman" w:hAnsi="Times New Roman"/>
          <w:color w:val="000000"/>
          <w:sz w:val="28"/>
          <w:szCs w:val="28"/>
        </w:rPr>
        <w:t xml:space="preserve">ния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 I охл</w:t>
      </w:r>
      <w:r>
        <w:rPr>
          <w:rFonts w:ascii="Times New Roman" w:hAnsi="Times New Roman"/>
          <w:color w:val="000000"/>
          <w:sz w:val="28"/>
          <w:szCs w:val="28"/>
        </w:rPr>
        <w:t>а</w:t>
      </w:r>
      <w:r w:rsidRPr="003D09C1">
        <w:rPr>
          <w:rFonts w:ascii="Times New Roman" w:hAnsi="Times New Roman"/>
          <w:color w:val="000000"/>
          <w:sz w:val="28"/>
          <w:szCs w:val="28"/>
        </w:rPr>
        <w:t>дел к идее коллективной безоп</w:t>
      </w:r>
      <w:r>
        <w:rPr>
          <w:rFonts w:ascii="Times New Roman" w:hAnsi="Times New Roman"/>
          <w:color w:val="000000"/>
          <w:sz w:val="28"/>
          <w:szCs w:val="28"/>
        </w:rPr>
        <w:t>а</w:t>
      </w:r>
      <w:r w:rsidRPr="003D09C1">
        <w:rPr>
          <w:rFonts w:ascii="Times New Roman" w:hAnsi="Times New Roman"/>
          <w:color w:val="000000"/>
          <w:sz w:val="28"/>
          <w:szCs w:val="28"/>
        </w:rPr>
        <w:t>сности в Европе, поскольку ст</w:t>
      </w:r>
      <w:r>
        <w:rPr>
          <w:rFonts w:ascii="Times New Roman" w:hAnsi="Times New Roman"/>
          <w:color w:val="000000"/>
          <w:sz w:val="28"/>
          <w:szCs w:val="28"/>
        </w:rPr>
        <w:t>а</w:t>
      </w:r>
      <w:r w:rsidRPr="003D09C1">
        <w:rPr>
          <w:rFonts w:ascii="Times New Roman" w:hAnsi="Times New Roman"/>
          <w:color w:val="000000"/>
          <w:sz w:val="28"/>
          <w:szCs w:val="28"/>
        </w:rPr>
        <w:t>ло очевидно, что цели и з</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чи Священного союз</w:t>
      </w:r>
      <w:r>
        <w:rPr>
          <w:rFonts w:ascii="Times New Roman" w:hAnsi="Times New Roman"/>
          <w:color w:val="000000"/>
          <w:sz w:val="28"/>
          <w:szCs w:val="28"/>
        </w:rPr>
        <w:t>а</w:t>
      </w:r>
      <w:r w:rsidRPr="003D09C1">
        <w:rPr>
          <w:rFonts w:ascii="Times New Roman" w:hAnsi="Times New Roman"/>
          <w:color w:val="000000"/>
          <w:sz w:val="28"/>
          <w:szCs w:val="28"/>
        </w:rPr>
        <w:t xml:space="preserve"> ок</w:t>
      </w:r>
      <w:r>
        <w:rPr>
          <w:rFonts w:ascii="Times New Roman" w:hAnsi="Times New Roman"/>
          <w:color w:val="000000"/>
          <w:sz w:val="28"/>
          <w:szCs w:val="28"/>
        </w:rPr>
        <w:t>а</w:t>
      </w:r>
      <w:r w:rsidRPr="003D09C1">
        <w:rPr>
          <w:rFonts w:ascii="Times New Roman" w:hAnsi="Times New Roman"/>
          <w:color w:val="000000"/>
          <w:sz w:val="28"/>
          <w:szCs w:val="28"/>
        </w:rPr>
        <w:t>з</w:t>
      </w:r>
      <w:r>
        <w:rPr>
          <w:rFonts w:ascii="Times New Roman" w:hAnsi="Times New Roman"/>
          <w:color w:val="000000"/>
          <w:sz w:val="28"/>
          <w:szCs w:val="28"/>
        </w:rPr>
        <w:t>а</w:t>
      </w:r>
      <w:r w:rsidRPr="003D09C1">
        <w:rPr>
          <w:rFonts w:ascii="Times New Roman" w:hAnsi="Times New Roman"/>
          <w:color w:val="000000"/>
          <w:sz w:val="28"/>
          <w:szCs w:val="28"/>
        </w:rPr>
        <w:t>лись невыполнимы из-з</w:t>
      </w:r>
      <w:r>
        <w:rPr>
          <w:rFonts w:ascii="Times New Roman" w:hAnsi="Times New Roman"/>
          <w:color w:val="000000"/>
          <w:sz w:val="28"/>
          <w:szCs w:val="28"/>
        </w:rPr>
        <w:t>а</w:t>
      </w:r>
      <w:r w:rsidRPr="003D09C1">
        <w:rPr>
          <w:rFonts w:ascii="Times New Roman" w:hAnsi="Times New Roman"/>
          <w:color w:val="000000"/>
          <w:sz w:val="28"/>
          <w:szCs w:val="28"/>
        </w:rPr>
        <w:t xml:space="preserve"> рост</w:t>
      </w:r>
      <w:r>
        <w:rPr>
          <w:rFonts w:ascii="Times New Roman" w:hAnsi="Times New Roman"/>
          <w:color w:val="000000"/>
          <w:sz w:val="28"/>
          <w:szCs w:val="28"/>
        </w:rPr>
        <w:t xml:space="preserve"> а</w:t>
      </w:r>
      <w:r w:rsidRPr="003D09C1">
        <w:rPr>
          <w:rFonts w:ascii="Times New Roman" w:hAnsi="Times New Roman"/>
          <w:color w:val="000000"/>
          <w:sz w:val="28"/>
          <w:szCs w:val="28"/>
        </w:rPr>
        <w:t>нти</w:t>
      </w:r>
      <w:r>
        <w:rPr>
          <w:rFonts w:ascii="Times New Roman" w:hAnsi="Times New Roman"/>
          <w:color w:val="000000"/>
          <w:sz w:val="28"/>
          <w:szCs w:val="28"/>
        </w:rPr>
        <w:t>а</w:t>
      </w:r>
      <w:r w:rsidRPr="003D09C1">
        <w:rPr>
          <w:rFonts w:ascii="Times New Roman" w:hAnsi="Times New Roman"/>
          <w:color w:val="000000"/>
          <w:sz w:val="28"/>
          <w:szCs w:val="28"/>
        </w:rPr>
        <w:t>бсолютистских н</w:t>
      </w:r>
      <w:r>
        <w:rPr>
          <w:rFonts w:ascii="Times New Roman" w:hAnsi="Times New Roman"/>
          <w:color w:val="000000"/>
          <w:sz w:val="28"/>
          <w:szCs w:val="28"/>
        </w:rPr>
        <w:t>а</w:t>
      </w:r>
      <w:r w:rsidRPr="003D09C1">
        <w:rPr>
          <w:rFonts w:ascii="Times New Roman" w:hAnsi="Times New Roman"/>
          <w:color w:val="000000"/>
          <w:sz w:val="28"/>
          <w:szCs w:val="28"/>
        </w:rPr>
        <w:t xml:space="preserve">строений в Европе и мире, </w:t>
      </w:r>
      <w:r>
        <w:rPr>
          <w:rFonts w:ascii="Times New Roman" w:hAnsi="Times New Roman"/>
          <w:color w:val="000000"/>
          <w:sz w:val="28"/>
          <w:szCs w:val="28"/>
        </w:rPr>
        <w:t>а</w:t>
      </w:r>
      <w:r w:rsidRPr="003D09C1">
        <w:rPr>
          <w:rFonts w:ascii="Times New Roman" w:hAnsi="Times New Roman"/>
          <w:color w:val="000000"/>
          <w:sz w:val="28"/>
          <w:szCs w:val="28"/>
        </w:rPr>
        <w:t xml:space="preserve"> т</w:t>
      </w:r>
      <w:r>
        <w:rPr>
          <w:rFonts w:ascii="Times New Roman" w:hAnsi="Times New Roman"/>
          <w:color w:val="000000"/>
          <w:sz w:val="28"/>
          <w:szCs w:val="28"/>
        </w:rPr>
        <w:t>а</w:t>
      </w:r>
      <w:r w:rsidRPr="003D09C1">
        <w:rPr>
          <w:rFonts w:ascii="Times New Roman" w:hAnsi="Times New Roman"/>
          <w:color w:val="000000"/>
          <w:sz w:val="28"/>
          <w:szCs w:val="28"/>
        </w:rPr>
        <w:t>кже из-з</w:t>
      </w:r>
      <w:r>
        <w:rPr>
          <w:rFonts w:ascii="Times New Roman" w:hAnsi="Times New Roman"/>
          <w:color w:val="000000"/>
          <w:sz w:val="28"/>
          <w:szCs w:val="28"/>
        </w:rPr>
        <w:t>а</w:t>
      </w:r>
      <w:r w:rsidRPr="003D09C1">
        <w:rPr>
          <w:rFonts w:ascii="Times New Roman" w:hAnsi="Times New Roman"/>
          <w:color w:val="000000"/>
          <w:sz w:val="28"/>
          <w:szCs w:val="28"/>
        </w:rPr>
        <w:t xml:space="preserve"> противоречий между уч</w:t>
      </w:r>
      <w:r>
        <w:rPr>
          <w:rFonts w:ascii="Times New Roman" w:hAnsi="Times New Roman"/>
          <w:color w:val="000000"/>
          <w:sz w:val="28"/>
          <w:szCs w:val="28"/>
        </w:rPr>
        <w:t>а</w:t>
      </w:r>
      <w:r w:rsidRPr="003D09C1">
        <w:rPr>
          <w:rFonts w:ascii="Times New Roman" w:hAnsi="Times New Roman"/>
          <w:color w:val="000000"/>
          <w:sz w:val="28"/>
          <w:szCs w:val="28"/>
        </w:rPr>
        <w:t>стник</w:t>
      </w:r>
      <w:r>
        <w:rPr>
          <w:rFonts w:ascii="Times New Roman" w:hAnsi="Times New Roman"/>
          <w:color w:val="000000"/>
          <w:sz w:val="28"/>
          <w:szCs w:val="28"/>
        </w:rPr>
        <w:t>а</w:t>
      </w:r>
      <w:r w:rsidRPr="003D09C1">
        <w:rPr>
          <w:rFonts w:ascii="Times New Roman" w:hAnsi="Times New Roman"/>
          <w:color w:val="000000"/>
          <w:sz w:val="28"/>
          <w:szCs w:val="28"/>
        </w:rPr>
        <w:t>ми союз</w:t>
      </w:r>
      <w:r>
        <w:rPr>
          <w:rFonts w:ascii="Times New Roman" w:hAnsi="Times New Roman"/>
          <w:color w:val="000000"/>
          <w:sz w:val="28"/>
          <w:szCs w:val="28"/>
        </w:rPr>
        <w:t>а</w:t>
      </w:r>
      <w:r w:rsidRPr="003D09C1">
        <w:rPr>
          <w:rFonts w:ascii="Times New Roman" w:hAnsi="Times New Roman"/>
          <w:color w:val="000000"/>
          <w:sz w:val="28"/>
          <w:szCs w:val="28"/>
        </w:rPr>
        <w:t>.</w:t>
      </w:r>
      <w:r>
        <w:rPr>
          <w:rStyle w:val="ad"/>
          <w:rFonts w:ascii="Times New Roman" w:hAnsi="Times New Roman"/>
          <w:color w:val="000000"/>
          <w:sz w:val="28"/>
          <w:szCs w:val="28"/>
        </w:rPr>
        <w:footnoteReference w:id="24"/>
      </w:r>
    </w:p>
    <w:p w:rsidR="008D55C8" w:rsidRPr="003D09C1" w:rsidRDefault="008D55C8" w:rsidP="00415DE5">
      <w:pPr>
        <w:pStyle w:val="a3"/>
        <w:shd w:val="clear" w:color="auto" w:fill="FFFFFF"/>
        <w:spacing w:before="0" w:beforeAutospacing="0" w:after="0" w:afterAutospacing="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Новый российский импер</w:t>
      </w:r>
      <w:r>
        <w:rPr>
          <w:rFonts w:ascii="Times New Roman" w:hAnsi="Times New Roman"/>
          <w:color w:val="000000"/>
          <w:sz w:val="28"/>
          <w:szCs w:val="28"/>
        </w:rPr>
        <w:t>а</w:t>
      </w:r>
      <w:r w:rsidRPr="003D09C1">
        <w:rPr>
          <w:rFonts w:ascii="Times New Roman" w:hAnsi="Times New Roman"/>
          <w:color w:val="000000"/>
          <w:sz w:val="28"/>
          <w:szCs w:val="28"/>
        </w:rPr>
        <w:t>тор Никол</w:t>
      </w:r>
      <w:r>
        <w:rPr>
          <w:rFonts w:ascii="Times New Roman" w:hAnsi="Times New Roman"/>
          <w:color w:val="000000"/>
          <w:sz w:val="28"/>
          <w:szCs w:val="28"/>
        </w:rPr>
        <w:t>а</w:t>
      </w:r>
      <w:r w:rsidRPr="003D09C1">
        <w:rPr>
          <w:rFonts w:ascii="Times New Roman" w:hAnsi="Times New Roman"/>
          <w:color w:val="000000"/>
          <w:sz w:val="28"/>
          <w:szCs w:val="28"/>
        </w:rPr>
        <w:t>й I выступил проводником прежнего политич</w:t>
      </w:r>
      <w:r>
        <w:rPr>
          <w:rFonts w:ascii="Times New Roman" w:hAnsi="Times New Roman"/>
          <w:color w:val="000000"/>
          <w:sz w:val="28"/>
          <w:szCs w:val="28"/>
        </w:rPr>
        <w:t>еского курса, направленного на «сохранение «венской системы»</w:t>
      </w:r>
      <w:r w:rsidRPr="003D09C1">
        <w:rPr>
          <w:rFonts w:ascii="Times New Roman" w:hAnsi="Times New Roman"/>
          <w:color w:val="000000"/>
          <w:sz w:val="28"/>
          <w:szCs w:val="28"/>
        </w:rPr>
        <w:t xml:space="preserve"> и укрепление в ней роли России. Эт</w:t>
      </w:r>
      <w:r>
        <w:rPr>
          <w:rFonts w:ascii="Times New Roman" w:hAnsi="Times New Roman"/>
          <w:color w:val="000000"/>
          <w:sz w:val="28"/>
          <w:szCs w:val="28"/>
        </w:rPr>
        <w:t>а</w:t>
      </w:r>
      <w:r w:rsidRPr="003D09C1">
        <w:rPr>
          <w:rFonts w:ascii="Times New Roman" w:hAnsi="Times New Roman"/>
          <w:color w:val="000000"/>
          <w:sz w:val="28"/>
          <w:szCs w:val="28"/>
        </w:rPr>
        <w:t xml:space="preserve"> политик</w:t>
      </w:r>
      <w:r>
        <w:rPr>
          <w:rFonts w:ascii="Times New Roman" w:hAnsi="Times New Roman"/>
          <w:color w:val="000000"/>
          <w:sz w:val="28"/>
          <w:szCs w:val="28"/>
        </w:rPr>
        <w:t>а</w:t>
      </w:r>
      <w:r w:rsidRPr="003D09C1">
        <w:rPr>
          <w:rFonts w:ascii="Times New Roman" w:hAnsi="Times New Roman"/>
          <w:color w:val="000000"/>
          <w:sz w:val="28"/>
          <w:szCs w:val="28"/>
        </w:rPr>
        <w:t xml:space="preserve"> позволял</w:t>
      </w:r>
      <w:r>
        <w:rPr>
          <w:rFonts w:ascii="Times New Roman" w:hAnsi="Times New Roman"/>
          <w:color w:val="000000"/>
          <w:sz w:val="28"/>
          <w:szCs w:val="28"/>
        </w:rPr>
        <w:t>а</w:t>
      </w:r>
      <w:r w:rsidRPr="003D09C1">
        <w:rPr>
          <w:rFonts w:ascii="Times New Roman" w:hAnsi="Times New Roman"/>
          <w:color w:val="000000"/>
          <w:sz w:val="28"/>
          <w:szCs w:val="28"/>
        </w:rPr>
        <w:t xml:space="preserve"> сохр</w:t>
      </w:r>
      <w:r>
        <w:rPr>
          <w:rFonts w:ascii="Times New Roman" w:hAnsi="Times New Roman"/>
          <w:color w:val="000000"/>
          <w:sz w:val="28"/>
          <w:szCs w:val="28"/>
        </w:rPr>
        <w:t>а</w:t>
      </w:r>
      <w:r w:rsidRPr="003D09C1">
        <w:rPr>
          <w:rFonts w:ascii="Times New Roman" w:hAnsi="Times New Roman"/>
          <w:color w:val="000000"/>
          <w:sz w:val="28"/>
          <w:szCs w:val="28"/>
        </w:rPr>
        <w:t>нять б</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нс сил в Европе и лидирующую роль России.Известный юрист и диплом</w:t>
      </w:r>
      <w:r>
        <w:rPr>
          <w:rFonts w:ascii="Times New Roman" w:hAnsi="Times New Roman"/>
          <w:color w:val="000000"/>
          <w:sz w:val="28"/>
          <w:szCs w:val="28"/>
        </w:rPr>
        <w:t>а</w:t>
      </w:r>
      <w:r w:rsidRPr="003D09C1">
        <w:rPr>
          <w:rFonts w:ascii="Times New Roman" w:hAnsi="Times New Roman"/>
          <w:color w:val="000000"/>
          <w:sz w:val="28"/>
          <w:szCs w:val="28"/>
        </w:rPr>
        <w:t>т, приним</w:t>
      </w:r>
      <w:r>
        <w:rPr>
          <w:rFonts w:ascii="Times New Roman" w:hAnsi="Times New Roman"/>
          <w:color w:val="000000"/>
          <w:sz w:val="28"/>
          <w:szCs w:val="28"/>
        </w:rPr>
        <w:t>а</w:t>
      </w:r>
      <w:r w:rsidRPr="003D09C1">
        <w:rPr>
          <w:rFonts w:ascii="Times New Roman" w:hAnsi="Times New Roman"/>
          <w:color w:val="000000"/>
          <w:sz w:val="28"/>
          <w:szCs w:val="28"/>
        </w:rPr>
        <w:t>вший уч</w:t>
      </w:r>
      <w:r>
        <w:rPr>
          <w:rFonts w:ascii="Times New Roman" w:hAnsi="Times New Roman"/>
          <w:color w:val="000000"/>
          <w:sz w:val="28"/>
          <w:szCs w:val="28"/>
        </w:rPr>
        <w:t>а</w:t>
      </w:r>
      <w:r w:rsidRPr="003D09C1">
        <w:rPr>
          <w:rFonts w:ascii="Times New Roman" w:hAnsi="Times New Roman"/>
          <w:color w:val="000000"/>
          <w:sz w:val="28"/>
          <w:szCs w:val="28"/>
        </w:rPr>
        <w:t>стие во многих европейских конгресс</w:t>
      </w:r>
      <w:r>
        <w:rPr>
          <w:rFonts w:ascii="Times New Roman" w:hAnsi="Times New Roman"/>
          <w:color w:val="000000"/>
          <w:sz w:val="28"/>
          <w:szCs w:val="28"/>
        </w:rPr>
        <w:t>а</w:t>
      </w:r>
      <w:r w:rsidRPr="003D09C1">
        <w:rPr>
          <w:rFonts w:ascii="Times New Roman" w:hAnsi="Times New Roman"/>
          <w:color w:val="000000"/>
          <w:sz w:val="28"/>
          <w:szCs w:val="28"/>
        </w:rPr>
        <w:t>х, Ф.Ф</w:t>
      </w:r>
      <w:r>
        <w:rPr>
          <w:rFonts w:ascii="Times New Roman" w:hAnsi="Times New Roman"/>
          <w:color w:val="000000"/>
          <w:sz w:val="28"/>
          <w:szCs w:val="28"/>
        </w:rPr>
        <w:t>. Мартенс отмечал в этой связи: «</w:t>
      </w:r>
      <w:r w:rsidRPr="003D09C1">
        <w:rPr>
          <w:rFonts w:ascii="Times New Roman" w:hAnsi="Times New Roman"/>
          <w:color w:val="000000"/>
          <w:sz w:val="28"/>
          <w:szCs w:val="28"/>
        </w:rPr>
        <w:t>Импер</w:t>
      </w:r>
      <w:r>
        <w:rPr>
          <w:rFonts w:ascii="Times New Roman" w:hAnsi="Times New Roman"/>
          <w:color w:val="000000"/>
          <w:sz w:val="28"/>
          <w:szCs w:val="28"/>
        </w:rPr>
        <w:t>а</w:t>
      </w:r>
      <w:r w:rsidRPr="003D09C1">
        <w:rPr>
          <w:rFonts w:ascii="Times New Roman" w:hAnsi="Times New Roman"/>
          <w:color w:val="000000"/>
          <w:sz w:val="28"/>
          <w:szCs w:val="28"/>
        </w:rPr>
        <w:t>тор Никол</w:t>
      </w:r>
      <w:r>
        <w:rPr>
          <w:rFonts w:ascii="Times New Roman" w:hAnsi="Times New Roman"/>
          <w:color w:val="000000"/>
          <w:sz w:val="28"/>
          <w:szCs w:val="28"/>
        </w:rPr>
        <w:t>а</w:t>
      </w:r>
      <w:r w:rsidRPr="003D09C1">
        <w:rPr>
          <w:rFonts w:ascii="Times New Roman" w:hAnsi="Times New Roman"/>
          <w:color w:val="000000"/>
          <w:sz w:val="28"/>
          <w:szCs w:val="28"/>
        </w:rPr>
        <w:t>й I ост</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лся неутомимым з</w:t>
      </w:r>
      <w:r>
        <w:rPr>
          <w:rFonts w:ascii="Times New Roman" w:hAnsi="Times New Roman"/>
          <w:color w:val="000000"/>
          <w:sz w:val="28"/>
          <w:szCs w:val="28"/>
        </w:rPr>
        <w:t>а</w:t>
      </w:r>
      <w:r w:rsidRPr="003D09C1">
        <w:rPr>
          <w:rFonts w:ascii="Times New Roman" w:hAnsi="Times New Roman"/>
          <w:color w:val="000000"/>
          <w:sz w:val="28"/>
          <w:szCs w:val="28"/>
        </w:rPr>
        <w:t>щитником порядков, которые д</w:t>
      </w:r>
      <w:r>
        <w:rPr>
          <w:rFonts w:ascii="Times New Roman" w:hAnsi="Times New Roman"/>
          <w:color w:val="000000"/>
          <w:sz w:val="28"/>
          <w:szCs w:val="28"/>
        </w:rPr>
        <w:t>а</w:t>
      </w:r>
      <w:r w:rsidRPr="003D09C1">
        <w:rPr>
          <w:rFonts w:ascii="Times New Roman" w:hAnsi="Times New Roman"/>
          <w:color w:val="000000"/>
          <w:sz w:val="28"/>
          <w:szCs w:val="28"/>
        </w:rPr>
        <w:t>вным-д</w:t>
      </w:r>
      <w:r>
        <w:rPr>
          <w:rFonts w:ascii="Times New Roman" w:hAnsi="Times New Roman"/>
          <w:color w:val="000000"/>
          <w:sz w:val="28"/>
          <w:szCs w:val="28"/>
        </w:rPr>
        <w:t>а</w:t>
      </w:r>
      <w:r w:rsidRPr="003D09C1">
        <w:rPr>
          <w:rFonts w:ascii="Times New Roman" w:hAnsi="Times New Roman"/>
          <w:color w:val="000000"/>
          <w:sz w:val="28"/>
          <w:szCs w:val="28"/>
        </w:rPr>
        <w:t>вно потеряли пр</w:t>
      </w:r>
      <w:r>
        <w:rPr>
          <w:rFonts w:ascii="Times New Roman" w:hAnsi="Times New Roman"/>
          <w:color w:val="000000"/>
          <w:sz w:val="28"/>
          <w:szCs w:val="28"/>
        </w:rPr>
        <w:t>а</w:t>
      </w:r>
      <w:r w:rsidRPr="003D09C1">
        <w:rPr>
          <w:rFonts w:ascii="Times New Roman" w:hAnsi="Times New Roman"/>
          <w:color w:val="000000"/>
          <w:sz w:val="28"/>
          <w:szCs w:val="28"/>
        </w:rPr>
        <w:t>во н</w:t>
      </w:r>
      <w:r>
        <w:rPr>
          <w:rFonts w:ascii="Times New Roman" w:hAnsi="Times New Roman"/>
          <w:color w:val="000000"/>
          <w:sz w:val="28"/>
          <w:szCs w:val="28"/>
        </w:rPr>
        <w:t>а</w:t>
      </w:r>
      <w:r w:rsidRPr="003D09C1">
        <w:rPr>
          <w:rFonts w:ascii="Times New Roman" w:hAnsi="Times New Roman"/>
          <w:color w:val="000000"/>
          <w:sz w:val="28"/>
          <w:szCs w:val="28"/>
        </w:rPr>
        <w:t xml:space="preserve"> существов</w:t>
      </w:r>
      <w:r>
        <w:rPr>
          <w:rFonts w:ascii="Times New Roman" w:hAnsi="Times New Roman"/>
          <w:color w:val="000000"/>
          <w:sz w:val="28"/>
          <w:szCs w:val="28"/>
        </w:rPr>
        <w:t>а</w:t>
      </w:r>
      <w:r w:rsidRPr="003D09C1">
        <w:rPr>
          <w:rFonts w:ascii="Times New Roman" w:hAnsi="Times New Roman"/>
          <w:color w:val="000000"/>
          <w:sz w:val="28"/>
          <w:szCs w:val="28"/>
        </w:rPr>
        <w:t>ние и требов</w:t>
      </w:r>
      <w:r>
        <w:rPr>
          <w:rFonts w:ascii="Times New Roman" w:hAnsi="Times New Roman"/>
          <w:color w:val="000000"/>
          <w:sz w:val="28"/>
          <w:szCs w:val="28"/>
        </w:rPr>
        <w:t>а</w:t>
      </w:r>
      <w:r w:rsidRPr="003D09C1">
        <w:rPr>
          <w:rFonts w:ascii="Times New Roman" w:hAnsi="Times New Roman"/>
          <w:color w:val="000000"/>
          <w:sz w:val="28"/>
          <w:szCs w:val="28"/>
        </w:rPr>
        <w:t>ли существенных изменений. Он принял н</w:t>
      </w:r>
      <w:r>
        <w:rPr>
          <w:rFonts w:ascii="Times New Roman" w:hAnsi="Times New Roman"/>
          <w:color w:val="000000"/>
          <w:sz w:val="28"/>
          <w:szCs w:val="28"/>
        </w:rPr>
        <w:t>а</w:t>
      </w:r>
      <w:r w:rsidRPr="003D09C1">
        <w:rPr>
          <w:rFonts w:ascii="Times New Roman" w:hAnsi="Times New Roman"/>
          <w:color w:val="000000"/>
          <w:sz w:val="28"/>
          <w:szCs w:val="28"/>
        </w:rPr>
        <w:t xml:space="preserve"> себя чрезвыч</w:t>
      </w:r>
      <w:r>
        <w:rPr>
          <w:rFonts w:ascii="Times New Roman" w:hAnsi="Times New Roman"/>
          <w:color w:val="000000"/>
          <w:sz w:val="28"/>
          <w:szCs w:val="28"/>
        </w:rPr>
        <w:t>а</w:t>
      </w:r>
      <w:r w:rsidRPr="003D09C1">
        <w:rPr>
          <w:rFonts w:ascii="Times New Roman" w:hAnsi="Times New Roman"/>
          <w:color w:val="000000"/>
          <w:sz w:val="28"/>
          <w:szCs w:val="28"/>
        </w:rPr>
        <w:t>йно небл</w:t>
      </w:r>
      <w:r>
        <w:rPr>
          <w:rFonts w:ascii="Times New Roman" w:hAnsi="Times New Roman"/>
          <w:color w:val="000000"/>
          <w:sz w:val="28"/>
          <w:szCs w:val="28"/>
        </w:rPr>
        <w:t>а</w:t>
      </w:r>
      <w:r w:rsidRPr="003D09C1">
        <w:rPr>
          <w:rFonts w:ascii="Times New Roman" w:hAnsi="Times New Roman"/>
          <w:color w:val="000000"/>
          <w:sz w:val="28"/>
          <w:szCs w:val="28"/>
        </w:rPr>
        <w:t>год</w:t>
      </w:r>
      <w:r>
        <w:rPr>
          <w:rFonts w:ascii="Times New Roman" w:hAnsi="Times New Roman"/>
          <w:color w:val="000000"/>
          <w:sz w:val="28"/>
          <w:szCs w:val="28"/>
        </w:rPr>
        <w:t>а</w:t>
      </w:r>
      <w:r w:rsidRPr="003D09C1">
        <w:rPr>
          <w:rFonts w:ascii="Times New Roman" w:hAnsi="Times New Roman"/>
          <w:color w:val="000000"/>
          <w:sz w:val="28"/>
          <w:szCs w:val="28"/>
        </w:rPr>
        <w:t>рную роль покровителя всех европейских пр</w:t>
      </w:r>
      <w:r>
        <w:rPr>
          <w:rFonts w:ascii="Times New Roman" w:hAnsi="Times New Roman"/>
          <w:color w:val="000000"/>
          <w:sz w:val="28"/>
          <w:szCs w:val="28"/>
        </w:rPr>
        <w:t>а</w:t>
      </w:r>
      <w:r w:rsidRPr="003D09C1">
        <w:rPr>
          <w:rFonts w:ascii="Times New Roman" w:hAnsi="Times New Roman"/>
          <w:color w:val="000000"/>
          <w:sz w:val="28"/>
          <w:szCs w:val="28"/>
        </w:rPr>
        <w:t>вительств в отношении их недовольных и непокорных подд</w:t>
      </w:r>
      <w:r>
        <w:rPr>
          <w:rFonts w:ascii="Times New Roman" w:hAnsi="Times New Roman"/>
          <w:color w:val="000000"/>
          <w:sz w:val="28"/>
          <w:szCs w:val="28"/>
        </w:rPr>
        <w:t>а</w:t>
      </w:r>
      <w:r w:rsidRPr="003D09C1">
        <w:rPr>
          <w:rFonts w:ascii="Times New Roman" w:hAnsi="Times New Roman"/>
          <w:color w:val="000000"/>
          <w:sz w:val="28"/>
          <w:szCs w:val="28"/>
        </w:rPr>
        <w:t>нных. Русск</w:t>
      </w:r>
      <w:r>
        <w:rPr>
          <w:rFonts w:ascii="Times New Roman" w:hAnsi="Times New Roman"/>
          <w:color w:val="000000"/>
          <w:sz w:val="28"/>
          <w:szCs w:val="28"/>
        </w:rPr>
        <w:t>ий царь гордился своим титулом «стражника законов»</w:t>
      </w:r>
      <w:r w:rsidRPr="003D09C1">
        <w:rPr>
          <w:rFonts w:ascii="Times New Roman" w:hAnsi="Times New Roman"/>
          <w:color w:val="000000"/>
          <w:sz w:val="28"/>
          <w:szCs w:val="28"/>
        </w:rPr>
        <w:t xml:space="preserve"> и от души нен</w:t>
      </w:r>
      <w:r>
        <w:rPr>
          <w:rFonts w:ascii="Times New Roman" w:hAnsi="Times New Roman"/>
          <w:color w:val="000000"/>
          <w:sz w:val="28"/>
          <w:szCs w:val="28"/>
        </w:rPr>
        <w:t>а</w:t>
      </w:r>
      <w:r w:rsidRPr="003D09C1">
        <w:rPr>
          <w:rFonts w:ascii="Times New Roman" w:hAnsi="Times New Roman"/>
          <w:color w:val="000000"/>
          <w:sz w:val="28"/>
          <w:szCs w:val="28"/>
        </w:rPr>
        <w:t>видел всех приверженцев новых и лучших порядков</w:t>
      </w:r>
      <w:r w:rsidRPr="003D09C1">
        <w:rPr>
          <w:rFonts w:ascii="Times New Roman" w:hAnsi="Times New Roman"/>
          <w:i/>
          <w:iCs/>
          <w:color w:val="000000"/>
          <w:sz w:val="28"/>
          <w:szCs w:val="28"/>
        </w:rPr>
        <w:t>.</w:t>
      </w:r>
      <w:r w:rsidRPr="003D09C1">
        <w:rPr>
          <w:rStyle w:val="apple-converted-space"/>
          <w:rFonts w:ascii="Times New Roman" w:hAnsi="Times New Roman"/>
          <w:i/>
          <w:iCs/>
          <w:color w:val="000000"/>
          <w:sz w:val="28"/>
          <w:szCs w:val="28"/>
        </w:rPr>
        <w:t> </w:t>
      </w:r>
      <w:r w:rsidRPr="003D09C1">
        <w:rPr>
          <w:rFonts w:ascii="Times New Roman" w:hAnsi="Times New Roman"/>
          <w:color w:val="000000"/>
          <w:sz w:val="28"/>
          <w:szCs w:val="28"/>
        </w:rPr>
        <w:t>Последов</w:t>
      </w:r>
      <w:r>
        <w:rPr>
          <w:rFonts w:ascii="Times New Roman" w:hAnsi="Times New Roman"/>
          <w:color w:val="000000"/>
          <w:sz w:val="28"/>
          <w:szCs w:val="28"/>
        </w:rPr>
        <w:t>а</w:t>
      </w:r>
      <w:r w:rsidRPr="003D09C1">
        <w:rPr>
          <w:rFonts w:ascii="Times New Roman" w:hAnsi="Times New Roman"/>
          <w:color w:val="000000"/>
          <w:sz w:val="28"/>
          <w:szCs w:val="28"/>
        </w:rPr>
        <w:t xml:space="preserve">тельность, с которой претворялся в жизнь принцип </w:t>
      </w:r>
      <w:r w:rsidRPr="003D09C1">
        <w:rPr>
          <w:rFonts w:ascii="Times New Roman" w:hAnsi="Times New Roman"/>
          <w:color w:val="000000"/>
          <w:sz w:val="28"/>
          <w:szCs w:val="28"/>
        </w:rPr>
        <w:lastRenderedPageBreak/>
        <w:t>легитимизм</w:t>
      </w:r>
      <w:r>
        <w:rPr>
          <w:rFonts w:ascii="Times New Roman" w:hAnsi="Times New Roman"/>
          <w:color w:val="000000"/>
          <w:sz w:val="28"/>
          <w:szCs w:val="28"/>
        </w:rPr>
        <w:t>а</w:t>
      </w:r>
      <w:r w:rsidRPr="003D09C1">
        <w:rPr>
          <w:rFonts w:ascii="Times New Roman" w:hAnsi="Times New Roman"/>
          <w:color w:val="000000"/>
          <w:sz w:val="28"/>
          <w:szCs w:val="28"/>
        </w:rPr>
        <w:t>, объяснял</w:t>
      </w:r>
      <w:r>
        <w:rPr>
          <w:rFonts w:ascii="Times New Roman" w:hAnsi="Times New Roman"/>
          <w:color w:val="000000"/>
          <w:sz w:val="28"/>
          <w:szCs w:val="28"/>
        </w:rPr>
        <w:t>а</w:t>
      </w:r>
      <w:r w:rsidRPr="003D09C1">
        <w:rPr>
          <w:rFonts w:ascii="Times New Roman" w:hAnsi="Times New Roman"/>
          <w:color w:val="000000"/>
          <w:sz w:val="28"/>
          <w:szCs w:val="28"/>
        </w:rPr>
        <w:t>сь стремлением к з</w:t>
      </w:r>
      <w:r>
        <w:rPr>
          <w:rFonts w:ascii="Times New Roman" w:hAnsi="Times New Roman"/>
          <w:color w:val="000000"/>
          <w:sz w:val="28"/>
          <w:szCs w:val="28"/>
        </w:rPr>
        <w:t>а</w:t>
      </w:r>
      <w:r w:rsidRPr="003D09C1">
        <w:rPr>
          <w:rFonts w:ascii="Times New Roman" w:hAnsi="Times New Roman"/>
          <w:color w:val="000000"/>
          <w:sz w:val="28"/>
          <w:szCs w:val="28"/>
        </w:rPr>
        <w:t>креплению междун</w:t>
      </w:r>
      <w:r>
        <w:rPr>
          <w:rFonts w:ascii="Times New Roman" w:hAnsi="Times New Roman"/>
          <w:color w:val="000000"/>
          <w:sz w:val="28"/>
          <w:szCs w:val="28"/>
        </w:rPr>
        <w:t>а</w:t>
      </w:r>
      <w:r w:rsidRPr="003D09C1">
        <w:rPr>
          <w:rFonts w:ascii="Times New Roman" w:hAnsi="Times New Roman"/>
          <w:color w:val="000000"/>
          <w:sz w:val="28"/>
          <w:szCs w:val="28"/>
        </w:rPr>
        <w:t>родно-пр</w:t>
      </w:r>
      <w:r>
        <w:rPr>
          <w:rFonts w:ascii="Times New Roman" w:hAnsi="Times New Roman"/>
          <w:color w:val="000000"/>
          <w:sz w:val="28"/>
          <w:szCs w:val="28"/>
        </w:rPr>
        <w:t>а</w:t>
      </w:r>
      <w:r w:rsidRPr="003D09C1">
        <w:rPr>
          <w:rFonts w:ascii="Times New Roman" w:hAnsi="Times New Roman"/>
          <w:color w:val="000000"/>
          <w:sz w:val="28"/>
          <w:szCs w:val="28"/>
        </w:rPr>
        <w:t>вового порядк</w:t>
      </w:r>
      <w:r>
        <w:rPr>
          <w:rFonts w:ascii="Times New Roman" w:hAnsi="Times New Roman"/>
          <w:color w:val="000000"/>
          <w:sz w:val="28"/>
          <w:szCs w:val="28"/>
        </w:rPr>
        <w:t>а</w:t>
      </w:r>
      <w:r w:rsidRPr="003D09C1">
        <w:rPr>
          <w:rFonts w:ascii="Times New Roman" w:hAnsi="Times New Roman"/>
          <w:color w:val="000000"/>
          <w:sz w:val="28"/>
          <w:szCs w:val="28"/>
        </w:rPr>
        <w:t>, достигнутого в результ</w:t>
      </w:r>
      <w:r>
        <w:rPr>
          <w:rFonts w:ascii="Times New Roman" w:hAnsi="Times New Roman"/>
          <w:color w:val="000000"/>
          <w:sz w:val="28"/>
          <w:szCs w:val="28"/>
        </w:rPr>
        <w:t>а</w:t>
      </w:r>
      <w:r w:rsidRPr="003D09C1">
        <w:rPr>
          <w:rFonts w:ascii="Times New Roman" w:hAnsi="Times New Roman"/>
          <w:color w:val="000000"/>
          <w:sz w:val="28"/>
          <w:szCs w:val="28"/>
        </w:rPr>
        <w:t>т</w:t>
      </w:r>
      <w:r>
        <w:rPr>
          <w:rFonts w:ascii="Times New Roman" w:hAnsi="Times New Roman"/>
          <w:color w:val="000000"/>
          <w:sz w:val="28"/>
          <w:szCs w:val="28"/>
        </w:rPr>
        <w:t>е блестящих побед русской армии».</w:t>
      </w:r>
      <w:r>
        <w:rPr>
          <w:rStyle w:val="ad"/>
          <w:rFonts w:ascii="Times New Roman" w:hAnsi="Times New Roman"/>
          <w:color w:val="000000"/>
          <w:sz w:val="28"/>
          <w:szCs w:val="28"/>
        </w:rPr>
        <w:footnoteReference w:id="25"/>
      </w:r>
    </w:p>
    <w:p w:rsidR="008D55C8" w:rsidRPr="003D09C1" w:rsidRDefault="008D55C8" w:rsidP="00415DE5">
      <w:pPr>
        <w:pStyle w:val="a3"/>
        <w:shd w:val="clear" w:color="auto" w:fill="FFFFFF"/>
        <w:spacing w:before="0" w:beforeAutospacing="0" w:after="0" w:afterAutospacing="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Именно Россия выступил</w:t>
      </w:r>
      <w:r>
        <w:rPr>
          <w:rFonts w:ascii="Times New Roman" w:hAnsi="Times New Roman"/>
          <w:color w:val="000000"/>
          <w:sz w:val="28"/>
          <w:szCs w:val="28"/>
        </w:rPr>
        <w:t>а</w:t>
      </w:r>
      <w:r w:rsidRPr="003D09C1">
        <w:rPr>
          <w:rFonts w:ascii="Times New Roman" w:hAnsi="Times New Roman"/>
          <w:color w:val="000000"/>
          <w:sz w:val="28"/>
          <w:szCs w:val="28"/>
        </w:rPr>
        <w:t xml:space="preserve"> в то время гл</w:t>
      </w:r>
      <w:r>
        <w:rPr>
          <w:rFonts w:ascii="Times New Roman" w:hAnsi="Times New Roman"/>
          <w:color w:val="000000"/>
          <w:sz w:val="28"/>
          <w:szCs w:val="28"/>
        </w:rPr>
        <w:t>а</w:t>
      </w:r>
      <w:r w:rsidRPr="003D09C1">
        <w:rPr>
          <w:rFonts w:ascii="Times New Roman" w:hAnsi="Times New Roman"/>
          <w:color w:val="000000"/>
          <w:sz w:val="28"/>
          <w:szCs w:val="28"/>
        </w:rPr>
        <w:t>вным творцом устройств</w:t>
      </w:r>
      <w:r>
        <w:rPr>
          <w:rFonts w:ascii="Times New Roman" w:hAnsi="Times New Roman"/>
          <w:color w:val="000000"/>
          <w:sz w:val="28"/>
          <w:szCs w:val="28"/>
        </w:rPr>
        <w:t>а</w:t>
      </w:r>
      <w:r w:rsidRPr="003D09C1">
        <w:rPr>
          <w:rFonts w:ascii="Times New Roman" w:hAnsi="Times New Roman"/>
          <w:color w:val="000000"/>
          <w:sz w:val="28"/>
          <w:szCs w:val="28"/>
        </w:rPr>
        <w:t xml:space="preserve"> Европы. Будучи мощной континент</w:t>
      </w:r>
      <w:r>
        <w:rPr>
          <w:rFonts w:ascii="Times New Roman" w:hAnsi="Times New Roman"/>
          <w:color w:val="000000"/>
          <w:sz w:val="28"/>
          <w:szCs w:val="28"/>
        </w:rPr>
        <w:t>а</w:t>
      </w:r>
      <w:r w:rsidRPr="003D09C1">
        <w:rPr>
          <w:rFonts w:ascii="Times New Roman" w:hAnsi="Times New Roman"/>
          <w:color w:val="000000"/>
          <w:sz w:val="28"/>
          <w:szCs w:val="28"/>
        </w:rPr>
        <w:t>льной держ</w:t>
      </w:r>
      <w:r>
        <w:rPr>
          <w:rFonts w:ascii="Times New Roman" w:hAnsi="Times New Roman"/>
          <w:color w:val="000000"/>
          <w:sz w:val="28"/>
          <w:szCs w:val="28"/>
        </w:rPr>
        <w:t>а</w:t>
      </w:r>
      <w:r w:rsidRPr="003D09C1">
        <w:rPr>
          <w:rFonts w:ascii="Times New Roman" w:hAnsi="Times New Roman"/>
          <w:color w:val="000000"/>
          <w:sz w:val="28"/>
          <w:szCs w:val="28"/>
        </w:rPr>
        <w:t>вой, он</w:t>
      </w:r>
      <w:r>
        <w:rPr>
          <w:rFonts w:ascii="Times New Roman" w:hAnsi="Times New Roman"/>
          <w:color w:val="000000"/>
          <w:sz w:val="28"/>
          <w:szCs w:val="28"/>
        </w:rPr>
        <w:t>а</w:t>
      </w:r>
      <w:r w:rsidRPr="003D09C1">
        <w:rPr>
          <w:rFonts w:ascii="Times New Roman" w:hAnsi="Times New Roman"/>
          <w:color w:val="000000"/>
          <w:sz w:val="28"/>
          <w:szCs w:val="28"/>
        </w:rPr>
        <w:t xml:space="preserve"> ок</w:t>
      </w:r>
      <w:r>
        <w:rPr>
          <w:rFonts w:ascii="Times New Roman" w:hAnsi="Times New Roman"/>
          <w:color w:val="000000"/>
          <w:sz w:val="28"/>
          <w:szCs w:val="28"/>
        </w:rPr>
        <w:t>а</w:t>
      </w:r>
      <w:r w:rsidRPr="003D09C1">
        <w:rPr>
          <w:rFonts w:ascii="Times New Roman" w:hAnsi="Times New Roman"/>
          <w:color w:val="000000"/>
          <w:sz w:val="28"/>
          <w:szCs w:val="28"/>
        </w:rPr>
        <w:t>зыв</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сь и основным г</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нтом этого порядк</w:t>
      </w:r>
      <w:r>
        <w:rPr>
          <w:rFonts w:ascii="Times New Roman" w:hAnsi="Times New Roman"/>
          <w:color w:val="000000"/>
          <w:sz w:val="28"/>
          <w:szCs w:val="28"/>
        </w:rPr>
        <w:t>а</w:t>
      </w:r>
      <w:r w:rsidRPr="003D09C1">
        <w:rPr>
          <w:rFonts w:ascii="Times New Roman" w:hAnsi="Times New Roman"/>
          <w:color w:val="000000"/>
          <w:sz w:val="28"/>
          <w:szCs w:val="28"/>
        </w:rPr>
        <w:t>. Сложивш</w:t>
      </w:r>
      <w:r>
        <w:rPr>
          <w:rFonts w:ascii="Times New Roman" w:hAnsi="Times New Roman"/>
          <w:color w:val="000000"/>
          <w:sz w:val="28"/>
          <w:szCs w:val="28"/>
        </w:rPr>
        <w:t>а</w:t>
      </w:r>
      <w:r w:rsidRPr="003D09C1">
        <w:rPr>
          <w:rFonts w:ascii="Times New Roman" w:hAnsi="Times New Roman"/>
          <w:color w:val="000000"/>
          <w:sz w:val="28"/>
          <w:szCs w:val="28"/>
        </w:rPr>
        <w:t>яся междун</w:t>
      </w:r>
      <w:r>
        <w:rPr>
          <w:rFonts w:ascii="Times New Roman" w:hAnsi="Times New Roman"/>
          <w:color w:val="000000"/>
          <w:sz w:val="28"/>
          <w:szCs w:val="28"/>
        </w:rPr>
        <w:t>а</w:t>
      </w:r>
      <w:r w:rsidRPr="003D09C1">
        <w:rPr>
          <w:rFonts w:ascii="Times New Roman" w:hAnsi="Times New Roman"/>
          <w:color w:val="000000"/>
          <w:sz w:val="28"/>
          <w:szCs w:val="28"/>
        </w:rPr>
        <w:t>родно-пр</w:t>
      </w:r>
      <w:r>
        <w:rPr>
          <w:rFonts w:ascii="Times New Roman" w:hAnsi="Times New Roman"/>
          <w:color w:val="000000"/>
          <w:sz w:val="28"/>
          <w:szCs w:val="28"/>
        </w:rPr>
        <w:t>а</w:t>
      </w:r>
      <w:r w:rsidRPr="003D09C1">
        <w:rPr>
          <w:rFonts w:ascii="Times New Roman" w:hAnsi="Times New Roman"/>
          <w:color w:val="000000"/>
          <w:sz w:val="28"/>
          <w:szCs w:val="28"/>
        </w:rPr>
        <w:t>вов</w:t>
      </w:r>
      <w:r>
        <w:rPr>
          <w:rFonts w:ascii="Times New Roman" w:hAnsi="Times New Roman"/>
          <w:color w:val="000000"/>
          <w:sz w:val="28"/>
          <w:szCs w:val="28"/>
        </w:rPr>
        <w:t>а</w:t>
      </w:r>
      <w:r w:rsidRPr="003D09C1">
        <w:rPr>
          <w:rFonts w:ascii="Times New Roman" w:hAnsi="Times New Roman"/>
          <w:color w:val="000000"/>
          <w:sz w:val="28"/>
          <w:szCs w:val="28"/>
        </w:rPr>
        <w:t>я систем</w:t>
      </w:r>
      <w:r>
        <w:rPr>
          <w:rFonts w:ascii="Times New Roman" w:hAnsi="Times New Roman"/>
          <w:color w:val="000000"/>
          <w:sz w:val="28"/>
          <w:szCs w:val="28"/>
        </w:rPr>
        <w:t>а</w:t>
      </w:r>
      <w:r w:rsidRPr="003D09C1">
        <w:rPr>
          <w:rFonts w:ascii="Times New Roman" w:hAnsi="Times New Roman"/>
          <w:color w:val="000000"/>
          <w:sz w:val="28"/>
          <w:szCs w:val="28"/>
        </w:rPr>
        <w:t xml:space="preserve"> в Европе был</w:t>
      </w:r>
      <w:r>
        <w:rPr>
          <w:rFonts w:ascii="Times New Roman" w:hAnsi="Times New Roman"/>
          <w:color w:val="000000"/>
          <w:sz w:val="28"/>
          <w:szCs w:val="28"/>
        </w:rPr>
        <w:t>а</w:t>
      </w:r>
      <w:r w:rsidRPr="003D09C1">
        <w:rPr>
          <w:rFonts w:ascii="Times New Roman" w:hAnsi="Times New Roman"/>
          <w:color w:val="000000"/>
          <w:sz w:val="28"/>
          <w:szCs w:val="28"/>
        </w:rPr>
        <w:t xml:space="preserve"> выгодн</w:t>
      </w:r>
      <w:r>
        <w:rPr>
          <w:rFonts w:ascii="Times New Roman" w:hAnsi="Times New Roman"/>
          <w:color w:val="000000"/>
          <w:sz w:val="28"/>
          <w:szCs w:val="28"/>
        </w:rPr>
        <w:t>а</w:t>
      </w:r>
      <w:r w:rsidRPr="003D09C1">
        <w:rPr>
          <w:rFonts w:ascii="Times New Roman" w:hAnsi="Times New Roman"/>
          <w:color w:val="000000"/>
          <w:sz w:val="28"/>
          <w:szCs w:val="28"/>
        </w:rPr>
        <w:t xml:space="preserve"> России, поскольку в т</w:t>
      </w:r>
      <w:r>
        <w:rPr>
          <w:rFonts w:ascii="Times New Roman" w:hAnsi="Times New Roman"/>
          <w:color w:val="000000"/>
          <w:sz w:val="28"/>
          <w:szCs w:val="28"/>
        </w:rPr>
        <w:t>а</w:t>
      </w:r>
      <w:r w:rsidRPr="003D09C1">
        <w:rPr>
          <w:rFonts w:ascii="Times New Roman" w:hAnsi="Times New Roman"/>
          <w:color w:val="000000"/>
          <w:sz w:val="28"/>
          <w:szCs w:val="28"/>
        </w:rPr>
        <w:t>ком положении ни одно из европейских госуд</w:t>
      </w:r>
      <w:r>
        <w:rPr>
          <w:rFonts w:ascii="Times New Roman" w:hAnsi="Times New Roman"/>
          <w:color w:val="000000"/>
          <w:sz w:val="28"/>
          <w:szCs w:val="28"/>
        </w:rPr>
        <w:t>а</w:t>
      </w:r>
      <w:r w:rsidRPr="003D09C1">
        <w:rPr>
          <w:rFonts w:ascii="Times New Roman" w:hAnsi="Times New Roman"/>
          <w:color w:val="000000"/>
          <w:sz w:val="28"/>
          <w:szCs w:val="28"/>
        </w:rPr>
        <w:t>рств не угрож</w:t>
      </w:r>
      <w:r>
        <w:rPr>
          <w:rFonts w:ascii="Times New Roman" w:hAnsi="Times New Roman"/>
          <w:color w:val="000000"/>
          <w:sz w:val="28"/>
          <w:szCs w:val="28"/>
        </w:rPr>
        <w:t>а</w:t>
      </w:r>
      <w:r w:rsidRPr="003D09C1">
        <w:rPr>
          <w:rFonts w:ascii="Times New Roman" w:hAnsi="Times New Roman"/>
          <w:color w:val="000000"/>
          <w:sz w:val="28"/>
          <w:szCs w:val="28"/>
        </w:rPr>
        <w:t>ло ей непосредственно. Н</w:t>
      </w:r>
      <w:r>
        <w:rPr>
          <w:rFonts w:ascii="Times New Roman" w:hAnsi="Times New Roman"/>
          <w:color w:val="000000"/>
          <w:sz w:val="28"/>
          <w:szCs w:val="28"/>
        </w:rPr>
        <w:t>а</w:t>
      </w:r>
      <w:r w:rsidRPr="003D09C1">
        <w:rPr>
          <w:rFonts w:ascii="Times New Roman" w:hAnsi="Times New Roman"/>
          <w:color w:val="000000"/>
          <w:sz w:val="28"/>
          <w:szCs w:val="28"/>
        </w:rPr>
        <w:t>против, все нужд</w:t>
      </w:r>
      <w:r>
        <w:rPr>
          <w:rFonts w:ascii="Times New Roman" w:hAnsi="Times New Roman"/>
          <w:color w:val="000000"/>
          <w:sz w:val="28"/>
          <w:szCs w:val="28"/>
        </w:rPr>
        <w:t>а</w:t>
      </w:r>
      <w:r w:rsidRPr="003D09C1">
        <w:rPr>
          <w:rFonts w:ascii="Times New Roman" w:hAnsi="Times New Roman"/>
          <w:color w:val="000000"/>
          <w:sz w:val="28"/>
          <w:szCs w:val="28"/>
        </w:rPr>
        <w:t>лись в России, тогд</w:t>
      </w:r>
      <w:r>
        <w:rPr>
          <w:rFonts w:ascii="Times New Roman" w:hAnsi="Times New Roman"/>
          <w:color w:val="000000"/>
          <w:sz w:val="28"/>
          <w:szCs w:val="28"/>
        </w:rPr>
        <w:t>а</w:t>
      </w:r>
      <w:r w:rsidRPr="003D09C1">
        <w:rPr>
          <w:rFonts w:ascii="Times New Roman" w:hAnsi="Times New Roman"/>
          <w:color w:val="000000"/>
          <w:sz w:val="28"/>
          <w:szCs w:val="28"/>
        </w:rPr>
        <w:t xml:space="preserve"> к</w:t>
      </w:r>
      <w:r>
        <w:rPr>
          <w:rFonts w:ascii="Times New Roman" w:hAnsi="Times New Roman"/>
          <w:color w:val="000000"/>
          <w:sz w:val="28"/>
          <w:szCs w:val="28"/>
        </w:rPr>
        <w:t>а</w:t>
      </w:r>
      <w:r w:rsidRPr="003D09C1">
        <w:rPr>
          <w:rFonts w:ascii="Times New Roman" w:hAnsi="Times New Roman"/>
          <w:color w:val="000000"/>
          <w:sz w:val="28"/>
          <w:szCs w:val="28"/>
        </w:rPr>
        <w:t>к с</w:t>
      </w:r>
      <w:r>
        <w:rPr>
          <w:rFonts w:ascii="Times New Roman" w:hAnsi="Times New Roman"/>
          <w:color w:val="000000"/>
          <w:sz w:val="28"/>
          <w:szCs w:val="28"/>
        </w:rPr>
        <w:t>а</w:t>
      </w:r>
      <w:r w:rsidRPr="003D09C1">
        <w:rPr>
          <w:rFonts w:ascii="Times New Roman" w:hAnsi="Times New Roman"/>
          <w:color w:val="000000"/>
          <w:sz w:val="28"/>
          <w:szCs w:val="28"/>
        </w:rPr>
        <w:t>м</w:t>
      </w:r>
      <w:r>
        <w:rPr>
          <w:rFonts w:ascii="Times New Roman" w:hAnsi="Times New Roman"/>
          <w:color w:val="000000"/>
          <w:sz w:val="28"/>
          <w:szCs w:val="28"/>
        </w:rPr>
        <w:t>а</w:t>
      </w:r>
      <w:r w:rsidRPr="003D09C1">
        <w:rPr>
          <w:rFonts w:ascii="Times New Roman" w:hAnsi="Times New Roman"/>
          <w:color w:val="000000"/>
          <w:sz w:val="28"/>
          <w:szCs w:val="28"/>
        </w:rPr>
        <w:t xml:space="preserve"> он</w:t>
      </w:r>
      <w:r>
        <w:rPr>
          <w:rFonts w:ascii="Times New Roman" w:hAnsi="Times New Roman"/>
          <w:color w:val="000000"/>
          <w:sz w:val="28"/>
          <w:szCs w:val="28"/>
        </w:rPr>
        <w:t>а</w:t>
      </w:r>
      <w:r w:rsidRPr="003D09C1">
        <w:rPr>
          <w:rFonts w:ascii="Times New Roman" w:hAnsi="Times New Roman"/>
          <w:color w:val="000000"/>
          <w:sz w:val="28"/>
          <w:szCs w:val="28"/>
        </w:rPr>
        <w:t xml:space="preserve"> легко обходил</w:t>
      </w:r>
      <w:r>
        <w:rPr>
          <w:rFonts w:ascii="Times New Roman" w:hAnsi="Times New Roman"/>
          <w:color w:val="000000"/>
          <w:sz w:val="28"/>
          <w:szCs w:val="28"/>
        </w:rPr>
        <w:t>а</w:t>
      </w:r>
      <w:r w:rsidRPr="003D09C1">
        <w:rPr>
          <w:rFonts w:ascii="Times New Roman" w:hAnsi="Times New Roman"/>
          <w:color w:val="000000"/>
          <w:sz w:val="28"/>
          <w:szCs w:val="28"/>
        </w:rPr>
        <w:t>сь без них. Русск</w:t>
      </w:r>
      <w:r>
        <w:rPr>
          <w:rFonts w:ascii="Times New Roman" w:hAnsi="Times New Roman"/>
          <w:color w:val="000000"/>
          <w:sz w:val="28"/>
          <w:szCs w:val="28"/>
        </w:rPr>
        <w:t>а</w:t>
      </w:r>
      <w:r w:rsidRPr="003D09C1">
        <w:rPr>
          <w:rFonts w:ascii="Times New Roman" w:hAnsi="Times New Roman"/>
          <w:color w:val="000000"/>
          <w:sz w:val="28"/>
          <w:szCs w:val="28"/>
        </w:rPr>
        <w:t>я диплом</w:t>
      </w:r>
      <w:r>
        <w:rPr>
          <w:rFonts w:ascii="Times New Roman" w:hAnsi="Times New Roman"/>
          <w:color w:val="000000"/>
          <w:sz w:val="28"/>
          <w:szCs w:val="28"/>
        </w:rPr>
        <w:t>а</w:t>
      </w:r>
      <w:r w:rsidRPr="003D09C1">
        <w:rPr>
          <w:rFonts w:ascii="Times New Roman" w:hAnsi="Times New Roman"/>
          <w:color w:val="000000"/>
          <w:sz w:val="28"/>
          <w:szCs w:val="28"/>
        </w:rPr>
        <w:t>тия того времени, н</w:t>
      </w:r>
      <w:r>
        <w:rPr>
          <w:rFonts w:ascii="Times New Roman" w:hAnsi="Times New Roman"/>
          <w:color w:val="000000"/>
          <w:sz w:val="28"/>
          <w:szCs w:val="28"/>
        </w:rPr>
        <w:t>а</w:t>
      </w:r>
      <w:r w:rsidRPr="003D09C1">
        <w:rPr>
          <w:rFonts w:ascii="Times New Roman" w:hAnsi="Times New Roman"/>
          <w:color w:val="000000"/>
          <w:sz w:val="28"/>
          <w:szCs w:val="28"/>
        </w:rPr>
        <w:t>пример, поддержив</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политическое р</w:t>
      </w:r>
      <w:r>
        <w:rPr>
          <w:rFonts w:ascii="Times New Roman" w:hAnsi="Times New Roman"/>
          <w:color w:val="000000"/>
          <w:sz w:val="28"/>
          <w:szCs w:val="28"/>
        </w:rPr>
        <w:t>а</w:t>
      </w:r>
      <w:r w:rsidRPr="003D09C1">
        <w:rPr>
          <w:rFonts w:ascii="Times New Roman" w:hAnsi="Times New Roman"/>
          <w:color w:val="000000"/>
          <w:sz w:val="28"/>
          <w:szCs w:val="28"/>
        </w:rPr>
        <w:t>вновесие между н</w:t>
      </w:r>
      <w:r>
        <w:rPr>
          <w:rFonts w:ascii="Times New Roman" w:hAnsi="Times New Roman"/>
          <w:color w:val="000000"/>
          <w:sz w:val="28"/>
          <w:szCs w:val="28"/>
        </w:rPr>
        <w:t>а</w:t>
      </w:r>
      <w:r w:rsidRPr="003D09C1">
        <w:rPr>
          <w:rFonts w:ascii="Times New Roman" w:hAnsi="Times New Roman"/>
          <w:color w:val="000000"/>
          <w:sz w:val="28"/>
          <w:szCs w:val="28"/>
        </w:rPr>
        <w:t>иболее крупными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ми Герм</w:t>
      </w:r>
      <w:r>
        <w:rPr>
          <w:rFonts w:ascii="Times New Roman" w:hAnsi="Times New Roman"/>
          <w:color w:val="000000"/>
          <w:sz w:val="28"/>
          <w:szCs w:val="28"/>
        </w:rPr>
        <w:t>а</w:t>
      </w:r>
      <w:r w:rsidRPr="003D09C1">
        <w:rPr>
          <w:rFonts w:ascii="Times New Roman" w:hAnsi="Times New Roman"/>
          <w:color w:val="000000"/>
          <w:sz w:val="28"/>
          <w:szCs w:val="28"/>
        </w:rPr>
        <w:t>нии т</w:t>
      </w:r>
      <w:r>
        <w:rPr>
          <w:rFonts w:ascii="Times New Roman" w:hAnsi="Times New Roman"/>
          <w:color w:val="000000"/>
          <w:sz w:val="28"/>
          <w:szCs w:val="28"/>
        </w:rPr>
        <w:t>а</w:t>
      </w:r>
      <w:r w:rsidRPr="003D09C1">
        <w:rPr>
          <w:rFonts w:ascii="Times New Roman" w:hAnsi="Times New Roman"/>
          <w:color w:val="000000"/>
          <w:sz w:val="28"/>
          <w:szCs w:val="28"/>
        </w:rPr>
        <w:t>ким обр</w:t>
      </w:r>
      <w:r>
        <w:rPr>
          <w:rFonts w:ascii="Times New Roman" w:hAnsi="Times New Roman"/>
          <w:color w:val="000000"/>
          <w:sz w:val="28"/>
          <w:szCs w:val="28"/>
        </w:rPr>
        <w:t>а</w:t>
      </w:r>
      <w:r w:rsidRPr="003D09C1">
        <w:rPr>
          <w:rFonts w:ascii="Times New Roman" w:hAnsi="Times New Roman"/>
          <w:color w:val="000000"/>
          <w:sz w:val="28"/>
          <w:szCs w:val="28"/>
        </w:rPr>
        <w:t>зом, что ни одно из них не могло поглотить более сл</w:t>
      </w:r>
      <w:r>
        <w:rPr>
          <w:rFonts w:ascii="Times New Roman" w:hAnsi="Times New Roman"/>
          <w:color w:val="000000"/>
          <w:sz w:val="28"/>
          <w:szCs w:val="28"/>
        </w:rPr>
        <w:t>а</w:t>
      </w:r>
      <w:r w:rsidRPr="003D09C1">
        <w:rPr>
          <w:rFonts w:ascii="Times New Roman" w:hAnsi="Times New Roman"/>
          <w:color w:val="000000"/>
          <w:sz w:val="28"/>
          <w:szCs w:val="28"/>
        </w:rPr>
        <w:t>бые герм</w:t>
      </w:r>
      <w:r>
        <w:rPr>
          <w:rFonts w:ascii="Times New Roman" w:hAnsi="Times New Roman"/>
          <w:color w:val="000000"/>
          <w:sz w:val="28"/>
          <w:szCs w:val="28"/>
        </w:rPr>
        <w:t>а</w:t>
      </w:r>
      <w:r w:rsidRPr="003D09C1">
        <w:rPr>
          <w:rFonts w:ascii="Times New Roman" w:hAnsi="Times New Roman"/>
          <w:color w:val="000000"/>
          <w:sz w:val="28"/>
          <w:szCs w:val="28"/>
        </w:rPr>
        <w:t>нские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 xml:space="preserve"> и осуществить объединение Герм</w:t>
      </w:r>
      <w:r>
        <w:rPr>
          <w:rFonts w:ascii="Times New Roman" w:hAnsi="Times New Roman"/>
          <w:color w:val="000000"/>
          <w:sz w:val="28"/>
          <w:szCs w:val="28"/>
        </w:rPr>
        <w:t>а</w:t>
      </w:r>
      <w:r w:rsidRPr="003D09C1">
        <w:rPr>
          <w:rFonts w:ascii="Times New Roman" w:hAnsi="Times New Roman"/>
          <w:color w:val="000000"/>
          <w:sz w:val="28"/>
          <w:szCs w:val="28"/>
        </w:rPr>
        <w:t>нии, созд</w:t>
      </w:r>
      <w:r>
        <w:rPr>
          <w:rFonts w:ascii="Times New Roman" w:hAnsi="Times New Roman"/>
          <w:color w:val="000000"/>
          <w:sz w:val="28"/>
          <w:szCs w:val="28"/>
        </w:rPr>
        <w:t>а</w:t>
      </w:r>
      <w:r w:rsidRPr="003D09C1">
        <w:rPr>
          <w:rFonts w:ascii="Times New Roman" w:hAnsi="Times New Roman"/>
          <w:color w:val="000000"/>
          <w:sz w:val="28"/>
          <w:szCs w:val="28"/>
        </w:rPr>
        <w:t>в тем с</w:t>
      </w:r>
      <w:r>
        <w:rPr>
          <w:rFonts w:ascii="Times New Roman" w:hAnsi="Times New Roman"/>
          <w:color w:val="000000"/>
          <w:sz w:val="28"/>
          <w:szCs w:val="28"/>
        </w:rPr>
        <w:t>а</w:t>
      </w:r>
      <w:r w:rsidRPr="003D09C1">
        <w:rPr>
          <w:rFonts w:ascii="Times New Roman" w:hAnsi="Times New Roman"/>
          <w:color w:val="000000"/>
          <w:sz w:val="28"/>
          <w:szCs w:val="28"/>
        </w:rPr>
        <w:t>мым угрозу з</w:t>
      </w:r>
      <w:r>
        <w:rPr>
          <w:rFonts w:ascii="Times New Roman" w:hAnsi="Times New Roman"/>
          <w:color w:val="000000"/>
          <w:sz w:val="28"/>
          <w:szCs w:val="28"/>
        </w:rPr>
        <w:t>а</w:t>
      </w:r>
      <w:r w:rsidRPr="003D09C1">
        <w:rPr>
          <w:rFonts w:ascii="Times New Roman" w:hAnsi="Times New Roman"/>
          <w:color w:val="000000"/>
          <w:sz w:val="28"/>
          <w:szCs w:val="28"/>
        </w:rPr>
        <w:t>п</w:t>
      </w:r>
      <w:r>
        <w:rPr>
          <w:rFonts w:ascii="Times New Roman" w:hAnsi="Times New Roman"/>
          <w:color w:val="000000"/>
          <w:sz w:val="28"/>
          <w:szCs w:val="28"/>
        </w:rPr>
        <w:t>а</w:t>
      </w:r>
      <w:r w:rsidRPr="003D09C1">
        <w:rPr>
          <w:rFonts w:ascii="Times New Roman" w:hAnsi="Times New Roman"/>
          <w:color w:val="000000"/>
          <w:sz w:val="28"/>
          <w:szCs w:val="28"/>
        </w:rPr>
        <w:t>дным гр</w:t>
      </w:r>
      <w:r>
        <w:rPr>
          <w:rFonts w:ascii="Times New Roman" w:hAnsi="Times New Roman"/>
          <w:color w:val="000000"/>
          <w:sz w:val="28"/>
          <w:szCs w:val="28"/>
        </w:rPr>
        <w:t>а</w:t>
      </w:r>
      <w:r w:rsidRPr="003D09C1">
        <w:rPr>
          <w:rFonts w:ascii="Times New Roman" w:hAnsi="Times New Roman"/>
          <w:color w:val="000000"/>
          <w:sz w:val="28"/>
          <w:szCs w:val="28"/>
        </w:rPr>
        <w:t>ниц</w:t>
      </w:r>
      <w:r>
        <w:rPr>
          <w:rFonts w:ascii="Times New Roman" w:hAnsi="Times New Roman"/>
          <w:color w:val="000000"/>
          <w:sz w:val="28"/>
          <w:szCs w:val="28"/>
        </w:rPr>
        <w:t>а</w:t>
      </w:r>
      <w:r w:rsidRPr="003D09C1">
        <w:rPr>
          <w:rFonts w:ascii="Times New Roman" w:hAnsi="Times New Roman"/>
          <w:color w:val="000000"/>
          <w:sz w:val="28"/>
          <w:szCs w:val="28"/>
        </w:rPr>
        <w:t>м России. Поддерж</w:t>
      </w:r>
      <w:r>
        <w:rPr>
          <w:rFonts w:ascii="Times New Roman" w:hAnsi="Times New Roman"/>
          <w:color w:val="000000"/>
          <w:sz w:val="28"/>
          <w:szCs w:val="28"/>
        </w:rPr>
        <w:t>а</w:t>
      </w:r>
      <w:r w:rsidRPr="003D09C1">
        <w:rPr>
          <w:rFonts w:ascii="Times New Roman" w:hAnsi="Times New Roman"/>
          <w:color w:val="000000"/>
          <w:sz w:val="28"/>
          <w:szCs w:val="28"/>
        </w:rPr>
        <w:t xml:space="preserve">ние </w:t>
      </w:r>
      <w:r>
        <w:rPr>
          <w:rFonts w:ascii="Times New Roman" w:hAnsi="Times New Roman"/>
          <w:color w:val="000000"/>
          <w:sz w:val="28"/>
          <w:szCs w:val="28"/>
        </w:rPr>
        <w:t>а</w:t>
      </w:r>
      <w:r w:rsidRPr="003D09C1">
        <w:rPr>
          <w:rFonts w:ascii="Times New Roman" w:hAnsi="Times New Roman"/>
          <w:color w:val="000000"/>
          <w:sz w:val="28"/>
          <w:szCs w:val="28"/>
        </w:rPr>
        <w:t>встрийской вл</w:t>
      </w:r>
      <w:r>
        <w:rPr>
          <w:rFonts w:ascii="Times New Roman" w:hAnsi="Times New Roman"/>
          <w:color w:val="000000"/>
          <w:sz w:val="28"/>
          <w:szCs w:val="28"/>
        </w:rPr>
        <w:t>а</w:t>
      </w:r>
      <w:r w:rsidRPr="003D09C1">
        <w:rPr>
          <w:rFonts w:ascii="Times New Roman" w:hAnsi="Times New Roman"/>
          <w:color w:val="000000"/>
          <w:sz w:val="28"/>
          <w:szCs w:val="28"/>
        </w:rPr>
        <w:t>сти в Венгрии обеспечив</w:t>
      </w:r>
      <w:r>
        <w:rPr>
          <w:rFonts w:ascii="Times New Roman" w:hAnsi="Times New Roman"/>
          <w:color w:val="000000"/>
          <w:sz w:val="28"/>
          <w:szCs w:val="28"/>
        </w:rPr>
        <w:t>а</w:t>
      </w:r>
      <w:r w:rsidRPr="003D09C1">
        <w:rPr>
          <w:rFonts w:ascii="Times New Roman" w:hAnsi="Times New Roman"/>
          <w:color w:val="000000"/>
          <w:sz w:val="28"/>
          <w:szCs w:val="28"/>
        </w:rPr>
        <w:t>ло России относительно спокойное обл</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ние Польшей, не допуск</w:t>
      </w:r>
      <w:r>
        <w:rPr>
          <w:rFonts w:ascii="Times New Roman" w:hAnsi="Times New Roman"/>
          <w:color w:val="000000"/>
          <w:sz w:val="28"/>
          <w:szCs w:val="28"/>
        </w:rPr>
        <w:t>а</w:t>
      </w:r>
      <w:r w:rsidRPr="003D09C1">
        <w:rPr>
          <w:rFonts w:ascii="Times New Roman" w:hAnsi="Times New Roman"/>
          <w:color w:val="000000"/>
          <w:sz w:val="28"/>
          <w:szCs w:val="28"/>
        </w:rPr>
        <w:t>я ее непосредственного соприкосновения с теми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ми Европы, которые хотели бы использов</w:t>
      </w:r>
      <w:r>
        <w:rPr>
          <w:rFonts w:ascii="Times New Roman" w:hAnsi="Times New Roman"/>
          <w:color w:val="000000"/>
          <w:sz w:val="28"/>
          <w:szCs w:val="28"/>
        </w:rPr>
        <w:t>а</w:t>
      </w:r>
      <w:r w:rsidRPr="003D09C1">
        <w:rPr>
          <w:rFonts w:ascii="Times New Roman" w:hAnsi="Times New Roman"/>
          <w:color w:val="000000"/>
          <w:sz w:val="28"/>
          <w:szCs w:val="28"/>
        </w:rPr>
        <w:t>ть Польшу против России.</w:t>
      </w:r>
    </w:p>
    <w:p w:rsidR="008D55C8" w:rsidRDefault="008D55C8" w:rsidP="00415DE5">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8 сентября 1802 </w:t>
      </w:r>
      <w:r w:rsidRPr="003D09C1">
        <w:rPr>
          <w:rFonts w:ascii="Times New Roman" w:hAnsi="Times New Roman"/>
          <w:color w:val="000000"/>
          <w:sz w:val="28"/>
          <w:szCs w:val="28"/>
        </w:rPr>
        <w:t>г</w:t>
      </w:r>
      <w:r>
        <w:rPr>
          <w:rFonts w:ascii="Times New Roman" w:hAnsi="Times New Roman"/>
          <w:color w:val="000000"/>
          <w:sz w:val="28"/>
          <w:szCs w:val="28"/>
        </w:rPr>
        <w:t>.</w:t>
      </w:r>
      <w:r w:rsidRPr="003D09C1">
        <w:rPr>
          <w:rFonts w:ascii="Times New Roman" w:hAnsi="Times New Roman"/>
          <w:color w:val="000000"/>
          <w:sz w:val="28"/>
          <w:szCs w:val="28"/>
        </w:rPr>
        <w:t xml:space="preserve"> М</w:t>
      </w:r>
      <w:r>
        <w:rPr>
          <w:rFonts w:ascii="Times New Roman" w:hAnsi="Times New Roman"/>
          <w:color w:val="000000"/>
          <w:sz w:val="28"/>
          <w:szCs w:val="28"/>
        </w:rPr>
        <w:t>а</w:t>
      </w:r>
      <w:r w:rsidRPr="003D09C1">
        <w:rPr>
          <w:rFonts w:ascii="Times New Roman" w:hAnsi="Times New Roman"/>
          <w:color w:val="000000"/>
          <w:sz w:val="28"/>
          <w:szCs w:val="28"/>
        </w:rPr>
        <w:t>нифестом импер</w:t>
      </w:r>
      <w:r>
        <w:rPr>
          <w:rFonts w:ascii="Times New Roman" w:hAnsi="Times New Roman"/>
          <w:color w:val="000000"/>
          <w:sz w:val="28"/>
          <w:szCs w:val="28"/>
        </w:rPr>
        <w:t>а</w:t>
      </w:r>
      <w:r w:rsidRPr="003D09C1">
        <w:rPr>
          <w:rFonts w:ascii="Times New Roman" w:hAnsi="Times New Roman"/>
          <w:color w:val="000000"/>
          <w:sz w:val="28"/>
          <w:szCs w:val="28"/>
        </w:rPr>
        <w:t>тор</w:t>
      </w:r>
      <w:r>
        <w:rPr>
          <w:rFonts w:ascii="Times New Roman" w:hAnsi="Times New Roman"/>
          <w:color w:val="000000"/>
          <w:sz w:val="28"/>
          <w:szCs w:val="28"/>
        </w:rPr>
        <w:t>а 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w:t>
      </w:r>
      <w:r>
        <w:rPr>
          <w:rFonts w:ascii="Times New Roman" w:hAnsi="Times New Roman"/>
          <w:color w:val="000000"/>
          <w:sz w:val="28"/>
          <w:szCs w:val="28"/>
        </w:rPr>
        <w:t>а</w:t>
      </w:r>
      <w:r w:rsidRPr="003D09C1">
        <w:rPr>
          <w:rFonts w:ascii="Times New Roman" w:hAnsi="Times New Roman"/>
          <w:color w:val="000000"/>
          <w:sz w:val="28"/>
          <w:szCs w:val="28"/>
        </w:rPr>
        <w:t> </w:t>
      </w:r>
      <w:r w:rsidRPr="003D09C1">
        <w:rPr>
          <w:rFonts w:ascii="Times New Roman" w:hAnsi="Times New Roman"/>
          <w:color w:val="000000"/>
          <w:sz w:val="28"/>
          <w:szCs w:val="28"/>
          <w:lang w:val="en-US"/>
        </w:rPr>
        <w:t>I</w:t>
      </w:r>
      <w:r w:rsidRPr="003D09C1">
        <w:rPr>
          <w:rFonts w:ascii="Times New Roman" w:hAnsi="Times New Roman"/>
          <w:color w:val="000000"/>
          <w:sz w:val="28"/>
          <w:szCs w:val="28"/>
        </w:rPr>
        <w:t> было обр</w:t>
      </w:r>
      <w:r>
        <w:rPr>
          <w:rFonts w:ascii="Times New Roman" w:hAnsi="Times New Roman"/>
          <w:color w:val="000000"/>
          <w:sz w:val="28"/>
          <w:szCs w:val="28"/>
        </w:rPr>
        <w:t>а</w:t>
      </w:r>
      <w:r w:rsidRPr="003D09C1">
        <w:rPr>
          <w:rFonts w:ascii="Times New Roman" w:hAnsi="Times New Roman"/>
          <w:color w:val="000000"/>
          <w:sz w:val="28"/>
          <w:szCs w:val="28"/>
        </w:rPr>
        <w:t>зов</w:t>
      </w:r>
      <w:r>
        <w:rPr>
          <w:rFonts w:ascii="Times New Roman" w:hAnsi="Times New Roman"/>
          <w:color w:val="000000"/>
          <w:sz w:val="28"/>
          <w:szCs w:val="28"/>
        </w:rPr>
        <w:t>а</w:t>
      </w:r>
      <w:r w:rsidRPr="003D09C1">
        <w:rPr>
          <w:rFonts w:ascii="Times New Roman" w:hAnsi="Times New Roman"/>
          <w:color w:val="000000"/>
          <w:sz w:val="28"/>
          <w:szCs w:val="28"/>
        </w:rPr>
        <w:t>но Министерство иностр</w:t>
      </w:r>
      <w:r>
        <w:rPr>
          <w:rFonts w:ascii="Times New Roman" w:hAnsi="Times New Roman"/>
          <w:color w:val="000000"/>
          <w:sz w:val="28"/>
          <w:szCs w:val="28"/>
        </w:rPr>
        <w:t>а</w:t>
      </w:r>
      <w:r w:rsidRPr="003D09C1">
        <w:rPr>
          <w:rFonts w:ascii="Times New Roman" w:hAnsi="Times New Roman"/>
          <w:color w:val="000000"/>
          <w:sz w:val="28"/>
          <w:szCs w:val="28"/>
        </w:rPr>
        <w:t>нных дел. С его созд</w:t>
      </w:r>
      <w:r>
        <w:rPr>
          <w:rFonts w:ascii="Times New Roman" w:hAnsi="Times New Roman"/>
          <w:color w:val="000000"/>
          <w:sz w:val="28"/>
          <w:szCs w:val="28"/>
        </w:rPr>
        <w:t>а</w:t>
      </w:r>
      <w:r w:rsidRPr="003D09C1">
        <w:rPr>
          <w:rFonts w:ascii="Times New Roman" w:hAnsi="Times New Roman"/>
          <w:color w:val="000000"/>
          <w:sz w:val="28"/>
          <w:szCs w:val="28"/>
        </w:rPr>
        <w:t>нием КИД не прекр</w:t>
      </w:r>
      <w:r>
        <w:rPr>
          <w:rFonts w:ascii="Times New Roman" w:hAnsi="Times New Roman"/>
          <w:color w:val="000000"/>
          <w:sz w:val="28"/>
          <w:szCs w:val="28"/>
        </w:rPr>
        <w:t>а</w:t>
      </w:r>
      <w:r w:rsidRPr="003D09C1">
        <w:rPr>
          <w:rFonts w:ascii="Times New Roman" w:hAnsi="Times New Roman"/>
          <w:color w:val="000000"/>
          <w:sz w:val="28"/>
          <w:szCs w:val="28"/>
        </w:rPr>
        <w:t>тил</w:t>
      </w:r>
      <w:r>
        <w:rPr>
          <w:rFonts w:ascii="Times New Roman" w:hAnsi="Times New Roman"/>
          <w:color w:val="000000"/>
          <w:sz w:val="28"/>
          <w:szCs w:val="28"/>
        </w:rPr>
        <w:t>а</w:t>
      </w:r>
      <w:r w:rsidRPr="003D09C1">
        <w:rPr>
          <w:rFonts w:ascii="Times New Roman" w:hAnsi="Times New Roman"/>
          <w:color w:val="000000"/>
          <w:sz w:val="28"/>
          <w:szCs w:val="28"/>
        </w:rPr>
        <w:t xml:space="preserve"> своего существов</w:t>
      </w:r>
      <w:r>
        <w:rPr>
          <w:rFonts w:ascii="Times New Roman" w:hAnsi="Times New Roman"/>
          <w:color w:val="000000"/>
          <w:sz w:val="28"/>
          <w:szCs w:val="28"/>
        </w:rPr>
        <w:t>а</w:t>
      </w:r>
      <w:r w:rsidRPr="003D09C1">
        <w:rPr>
          <w:rFonts w:ascii="Times New Roman" w:hAnsi="Times New Roman"/>
          <w:color w:val="000000"/>
          <w:sz w:val="28"/>
          <w:szCs w:val="28"/>
        </w:rPr>
        <w:t>ния, одн</w:t>
      </w:r>
      <w:r>
        <w:rPr>
          <w:rFonts w:ascii="Times New Roman" w:hAnsi="Times New Roman"/>
          <w:color w:val="000000"/>
          <w:sz w:val="28"/>
          <w:szCs w:val="28"/>
        </w:rPr>
        <w:t>а</w:t>
      </w:r>
      <w:r w:rsidRPr="003D09C1">
        <w:rPr>
          <w:rFonts w:ascii="Times New Roman" w:hAnsi="Times New Roman"/>
          <w:color w:val="000000"/>
          <w:sz w:val="28"/>
          <w:szCs w:val="28"/>
        </w:rPr>
        <w:t>ко постепенно все в</w:t>
      </w:r>
      <w:r>
        <w:rPr>
          <w:rFonts w:ascii="Times New Roman" w:hAnsi="Times New Roman"/>
          <w:color w:val="000000"/>
          <w:sz w:val="28"/>
          <w:szCs w:val="28"/>
        </w:rPr>
        <w:t>а</w:t>
      </w:r>
      <w:r w:rsidRPr="003D09C1">
        <w:rPr>
          <w:rFonts w:ascii="Times New Roman" w:hAnsi="Times New Roman"/>
          <w:color w:val="000000"/>
          <w:sz w:val="28"/>
          <w:szCs w:val="28"/>
        </w:rPr>
        <w:t>жнейшие вопросы были перед</w:t>
      </w:r>
      <w:r>
        <w:rPr>
          <w:rFonts w:ascii="Times New Roman" w:hAnsi="Times New Roman"/>
          <w:color w:val="000000"/>
          <w:sz w:val="28"/>
          <w:szCs w:val="28"/>
        </w:rPr>
        <w:t>а</w:t>
      </w:r>
      <w:r w:rsidRPr="003D09C1">
        <w:rPr>
          <w:rFonts w:ascii="Times New Roman" w:hAnsi="Times New Roman"/>
          <w:color w:val="000000"/>
          <w:sz w:val="28"/>
          <w:szCs w:val="28"/>
        </w:rPr>
        <w:t>ны в ведение р</w:t>
      </w:r>
      <w:r>
        <w:rPr>
          <w:rFonts w:ascii="Times New Roman" w:hAnsi="Times New Roman"/>
          <w:color w:val="000000"/>
          <w:sz w:val="28"/>
          <w:szCs w:val="28"/>
        </w:rPr>
        <w:t>а</w:t>
      </w:r>
      <w:r w:rsidRPr="003D09C1">
        <w:rPr>
          <w:rFonts w:ascii="Times New Roman" w:hAnsi="Times New Roman"/>
          <w:color w:val="000000"/>
          <w:sz w:val="28"/>
          <w:szCs w:val="28"/>
        </w:rPr>
        <w:t>зличных подр</w:t>
      </w:r>
      <w:r>
        <w:rPr>
          <w:rFonts w:ascii="Times New Roman" w:hAnsi="Times New Roman"/>
          <w:color w:val="000000"/>
          <w:sz w:val="28"/>
          <w:szCs w:val="28"/>
        </w:rPr>
        <w:t>а</w:t>
      </w:r>
      <w:r w:rsidRPr="003D09C1">
        <w:rPr>
          <w:rFonts w:ascii="Times New Roman" w:hAnsi="Times New Roman"/>
          <w:color w:val="000000"/>
          <w:sz w:val="28"/>
          <w:szCs w:val="28"/>
        </w:rPr>
        <w:t>зделений МИД</w:t>
      </w:r>
      <w:r>
        <w:rPr>
          <w:rFonts w:ascii="Times New Roman" w:hAnsi="Times New Roman"/>
          <w:color w:val="000000"/>
          <w:sz w:val="28"/>
          <w:szCs w:val="28"/>
        </w:rPr>
        <w:t>а</w:t>
      </w:r>
      <w:r w:rsidRPr="003D09C1">
        <w:rPr>
          <w:rFonts w:ascii="Times New Roman" w:hAnsi="Times New Roman"/>
          <w:color w:val="000000"/>
          <w:sz w:val="28"/>
          <w:szCs w:val="28"/>
        </w:rPr>
        <w:t>. Оконч</w:t>
      </w:r>
      <w:r>
        <w:rPr>
          <w:rFonts w:ascii="Times New Roman" w:hAnsi="Times New Roman"/>
          <w:color w:val="000000"/>
          <w:sz w:val="28"/>
          <w:szCs w:val="28"/>
        </w:rPr>
        <w:t>а</w:t>
      </w:r>
      <w:r w:rsidRPr="003D09C1">
        <w:rPr>
          <w:rFonts w:ascii="Times New Roman" w:hAnsi="Times New Roman"/>
          <w:color w:val="000000"/>
          <w:sz w:val="28"/>
          <w:szCs w:val="28"/>
        </w:rPr>
        <w:t>тельно Коллегия был</w:t>
      </w:r>
      <w:r>
        <w:rPr>
          <w:rFonts w:ascii="Times New Roman" w:hAnsi="Times New Roman"/>
          <w:color w:val="000000"/>
          <w:sz w:val="28"/>
          <w:szCs w:val="28"/>
        </w:rPr>
        <w:t>а</w:t>
      </w:r>
      <w:r w:rsidRPr="003D09C1">
        <w:rPr>
          <w:rFonts w:ascii="Times New Roman" w:hAnsi="Times New Roman"/>
          <w:color w:val="000000"/>
          <w:sz w:val="28"/>
          <w:szCs w:val="28"/>
        </w:rPr>
        <w:t xml:space="preserve"> упр</w:t>
      </w:r>
      <w:r>
        <w:rPr>
          <w:rFonts w:ascii="Times New Roman" w:hAnsi="Times New Roman"/>
          <w:color w:val="000000"/>
          <w:sz w:val="28"/>
          <w:szCs w:val="28"/>
        </w:rPr>
        <w:t>а</w:t>
      </w:r>
      <w:r w:rsidRPr="003D09C1">
        <w:rPr>
          <w:rFonts w:ascii="Times New Roman" w:hAnsi="Times New Roman"/>
          <w:color w:val="000000"/>
          <w:sz w:val="28"/>
          <w:szCs w:val="28"/>
        </w:rPr>
        <w:t>зднен</w:t>
      </w:r>
      <w:r>
        <w:rPr>
          <w:rFonts w:ascii="Times New Roman" w:hAnsi="Times New Roman"/>
          <w:color w:val="000000"/>
          <w:sz w:val="28"/>
          <w:szCs w:val="28"/>
        </w:rPr>
        <w:t>а</w:t>
      </w:r>
      <w:r w:rsidRPr="003D09C1">
        <w:rPr>
          <w:rFonts w:ascii="Times New Roman" w:hAnsi="Times New Roman"/>
          <w:color w:val="000000"/>
          <w:sz w:val="28"/>
          <w:szCs w:val="28"/>
        </w:rPr>
        <w:t xml:space="preserve"> в </w:t>
      </w:r>
      <w:r>
        <w:rPr>
          <w:rFonts w:ascii="Times New Roman" w:hAnsi="Times New Roman"/>
          <w:color w:val="000000"/>
          <w:sz w:val="28"/>
          <w:szCs w:val="28"/>
        </w:rPr>
        <w:t>1832 г.</w:t>
      </w:r>
      <w:r>
        <w:rPr>
          <w:rStyle w:val="ad"/>
          <w:rFonts w:ascii="Times New Roman" w:hAnsi="Times New Roman"/>
          <w:color w:val="000000"/>
          <w:sz w:val="28"/>
          <w:szCs w:val="28"/>
        </w:rPr>
        <w:footnoteReference w:id="26"/>
      </w:r>
    </w:p>
    <w:p w:rsidR="008D55C8" w:rsidRPr="003D09C1" w:rsidRDefault="008D55C8" w:rsidP="00415DE5">
      <w:pPr>
        <w:spacing w:after="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Первый министр иностр</w:t>
      </w:r>
      <w:r>
        <w:rPr>
          <w:rFonts w:ascii="Times New Roman" w:hAnsi="Times New Roman"/>
          <w:color w:val="000000"/>
          <w:sz w:val="28"/>
          <w:szCs w:val="28"/>
        </w:rPr>
        <w:t>а</w:t>
      </w:r>
      <w:r w:rsidRPr="003D09C1">
        <w:rPr>
          <w:rFonts w:ascii="Times New Roman" w:hAnsi="Times New Roman"/>
          <w:color w:val="000000"/>
          <w:sz w:val="28"/>
          <w:szCs w:val="28"/>
        </w:rPr>
        <w:t xml:space="preserve">нных дел </w:t>
      </w:r>
      <w:r>
        <w:rPr>
          <w:rFonts w:ascii="Times New Roman" w:hAnsi="Times New Roman"/>
          <w:color w:val="000000"/>
          <w:sz w:val="28"/>
          <w:szCs w:val="28"/>
        </w:rPr>
        <w:t>А</w:t>
      </w:r>
      <w:r w:rsidRPr="003D09C1">
        <w:rPr>
          <w:rFonts w:ascii="Times New Roman" w:hAnsi="Times New Roman"/>
          <w:color w:val="000000"/>
          <w:sz w:val="28"/>
          <w:szCs w:val="28"/>
        </w:rPr>
        <w:t>. Р. Воронцов сформиров</w:t>
      </w:r>
      <w:r>
        <w:rPr>
          <w:rFonts w:ascii="Times New Roman" w:hAnsi="Times New Roman"/>
          <w:color w:val="000000"/>
          <w:sz w:val="28"/>
          <w:szCs w:val="28"/>
        </w:rPr>
        <w:t>а</w:t>
      </w:r>
      <w:r w:rsidRPr="003D09C1">
        <w:rPr>
          <w:rFonts w:ascii="Times New Roman" w:hAnsi="Times New Roman"/>
          <w:color w:val="000000"/>
          <w:sz w:val="28"/>
          <w:szCs w:val="28"/>
        </w:rPr>
        <w:t>л временную к</w:t>
      </w:r>
      <w:r>
        <w:rPr>
          <w:rFonts w:ascii="Times New Roman" w:hAnsi="Times New Roman"/>
          <w:color w:val="000000"/>
          <w:sz w:val="28"/>
          <w:szCs w:val="28"/>
        </w:rPr>
        <w:t>а</w:t>
      </w:r>
      <w:r w:rsidRPr="003D09C1">
        <w:rPr>
          <w:rFonts w:ascii="Times New Roman" w:hAnsi="Times New Roman"/>
          <w:color w:val="000000"/>
          <w:sz w:val="28"/>
          <w:szCs w:val="28"/>
        </w:rPr>
        <w:t>нцелярию, котор</w:t>
      </w:r>
      <w:r>
        <w:rPr>
          <w:rFonts w:ascii="Times New Roman" w:hAnsi="Times New Roman"/>
          <w:color w:val="000000"/>
          <w:sz w:val="28"/>
          <w:szCs w:val="28"/>
        </w:rPr>
        <w:t>а</w:t>
      </w:r>
      <w:r w:rsidRPr="003D09C1">
        <w:rPr>
          <w:rFonts w:ascii="Times New Roman" w:hAnsi="Times New Roman"/>
          <w:color w:val="000000"/>
          <w:sz w:val="28"/>
          <w:szCs w:val="28"/>
        </w:rPr>
        <w:t>я первон</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w:t>
      </w:r>
      <w:r w:rsidRPr="003D09C1">
        <w:rPr>
          <w:rFonts w:ascii="Times New Roman" w:hAnsi="Times New Roman"/>
          <w:color w:val="000000"/>
          <w:sz w:val="28"/>
          <w:szCs w:val="28"/>
        </w:rPr>
        <w:t>льно делил</w:t>
      </w:r>
      <w:r>
        <w:rPr>
          <w:rFonts w:ascii="Times New Roman" w:hAnsi="Times New Roman"/>
          <w:color w:val="000000"/>
          <w:sz w:val="28"/>
          <w:szCs w:val="28"/>
        </w:rPr>
        <w:t>а</w:t>
      </w:r>
      <w:r w:rsidRPr="003D09C1">
        <w:rPr>
          <w:rFonts w:ascii="Times New Roman" w:hAnsi="Times New Roman"/>
          <w:color w:val="000000"/>
          <w:sz w:val="28"/>
          <w:szCs w:val="28"/>
        </w:rPr>
        <w:t>сь н</w:t>
      </w:r>
      <w:r>
        <w:rPr>
          <w:rFonts w:ascii="Times New Roman" w:hAnsi="Times New Roman"/>
          <w:color w:val="000000"/>
          <w:sz w:val="28"/>
          <w:szCs w:val="28"/>
        </w:rPr>
        <w:t>а</w:t>
      </w:r>
      <w:r w:rsidRPr="003D09C1">
        <w:rPr>
          <w:rFonts w:ascii="Times New Roman" w:hAnsi="Times New Roman"/>
          <w:color w:val="000000"/>
          <w:sz w:val="28"/>
          <w:szCs w:val="28"/>
        </w:rPr>
        <w:t xml:space="preserve"> 4 экспедиции, </w:t>
      </w:r>
      <w:r w:rsidRPr="003D09C1">
        <w:rPr>
          <w:rFonts w:ascii="Times New Roman" w:hAnsi="Times New Roman"/>
          <w:color w:val="000000"/>
          <w:sz w:val="28"/>
          <w:szCs w:val="28"/>
        </w:rPr>
        <w:lastRenderedPageBreak/>
        <w:t>з</w:t>
      </w:r>
      <w:r>
        <w:rPr>
          <w:rFonts w:ascii="Times New Roman" w:hAnsi="Times New Roman"/>
          <w:color w:val="000000"/>
          <w:sz w:val="28"/>
          <w:szCs w:val="28"/>
        </w:rPr>
        <w:t>а</w:t>
      </w:r>
      <w:r w:rsidRPr="003D09C1">
        <w:rPr>
          <w:rFonts w:ascii="Times New Roman" w:hAnsi="Times New Roman"/>
          <w:color w:val="000000"/>
          <w:sz w:val="28"/>
          <w:szCs w:val="28"/>
        </w:rPr>
        <w:t>ним</w:t>
      </w:r>
      <w:r>
        <w:rPr>
          <w:rFonts w:ascii="Times New Roman" w:hAnsi="Times New Roman"/>
          <w:color w:val="000000"/>
          <w:sz w:val="28"/>
          <w:szCs w:val="28"/>
        </w:rPr>
        <w:t>а</w:t>
      </w:r>
      <w:r w:rsidRPr="003D09C1">
        <w:rPr>
          <w:rFonts w:ascii="Times New Roman" w:hAnsi="Times New Roman"/>
          <w:color w:val="000000"/>
          <w:sz w:val="28"/>
          <w:szCs w:val="28"/>
        </w:rPr>
        <w:t xml:space="preserve">вшиеся политической перепиской. Позднее, в </w:t>
      </w:r>
      <w:r>
        <w:rPr>
          <w:rFonts w:ascii="Times New Roman" w:hAnsi="Times New Roman"/>
          <w:color w:val="000000"/>
          <w:sz w:val="28"/>
          <w:szCs w:val="28"/>
        </w:rPr>
        <w:t>1806 г.</w:t>
      </w:r>
      <w:r w:rsidRPr="003D09C1">
        <w:rPr>
          <w:rFonts w:ascii="Times New Roman" w:hAnsi="Times New Roman"/>
          <w:color w:val="000000"/>
          <w:sz w:val="28"/>
          <w:szCs w:val="28"/>
        </w:rPr>
        <w:t>, был</w:t>
      </w:r>
      <w:r>
        <w:rPr>
          <w:rFonts w:ascii="Times New Roman" w:hAnsi="Times New Roman"/>
          <w:color w:val="000000"/>
          <w:sz w:val="28"/>
          <w:szCs w:val="28"/>
        </w:rPr>
        <w:t xml:space="preserve">а </w:t>
      </w:r>
      <w:r w:rsidRPr="003D09C1">
        <w:rPr>
          <w:rFonts w:ascii="Times New Roman" w:hAnsi="Times New Roman"/>
          <w:color w:val="000000"/>
          <w:sz w:val="28"/>
          <w:szCs w:val="28"/>
        </w:rPr>
        <w:t>уст</w:t>
      </w:r>
      <w:r>
        <w:rPr>
          <w:rFonts w:ascii="Times New Roman" w:hAnsi="Times New Roman"/>
          <w:color w:val="000000"/>
          <w:sz w:val="28"/>
          <w:szCs w:val="28"/>
        </w:rPr>
        <w:t>а</w:t>
      </w:r>
      <w:r w:rsidRPr="003D09C1">
        <w:rPr>
          <w:rFonts w:ascii="Times New Roman" w:hAnsi="Times New Roman"/>
          <w:color w:val="000000"/>
          <w:sz w:val="28"/>
          <w:szCs w:val="28"/>
        </w:rPr>
        <w:t>новлен</w:t>
      </w:r>
      <w:r>
        <w:rPr>
          <w:rFonts w:ascii="Times New Roman" w:hAnsi="Times New Roman"/>
          <w:color w:val="000000"/>
          <w:sz w:val="28"/>
          <w:szCs w:val="28"/>
        </w:rPr>
        <w:t>а</w:t>
      </w:r>
      <w:r w:rsidRPr="003D09C1">
        <w:rPr>
          <w:rFonts w:ascii="Times New Roman" w:hAnsi="Times New Roman"/>
          <w:color w:val="000000"/>
          <w:sz w:val="28"/>
          <w:szCs w:val="28"/>
        </w:rPr>
        <w:t xml:space="preserve"> нов</w:t>
      </w:r>
      <w:r>
        <w:rPr>
          <w:rFonts w:ascii="Times New Roman" w:hAnsi="Times New Roman"/>
          <w:color w:val="000000"/>
          <w:sz w:val="28"/>
          <w:szCs w:val="28"/>
        </w:rPr>
        <w:t>а</w:t>
      </w:r>
      <w:r w:rsidRPr="003D09C1">
        <w:rPr>
          <w:rFonts w:ascii="Times New Roman" w:hAnsi="Times New Roman"/>
          <w:color w:val="000000"/>
          <w:sz w:val="28"/>
          <w:szCs w:val="28"/>
        </w:rPr>
        <w:t>я структур</w:t>
      </w:r>
      <w:r>
        <w:rPr>
          <w:rFonts w:ascii="Times New Roman" w:hAnsi="Times New Roman"/>
          <w:color w:val="000000"/>
          <w:sz w:val="28"/>
          <w:szCs w:val="28"/>
        </w:rPr>
        <w:t>а</w:t>
      </w:r>
      <w:r w:rsidRPr="003D09C1">
        <w:rPr>
          <w:rFonts w:ascii="Times New Roman" w:hAnsi="Times New Roman"/>
          <w:color w:val="000000"/>
          <w:sz w:val="28"/>
          <w:szCs w:val="28"/>
        </w:rPr>
        <w:t xml:space="preserve"> К</w:t>
      </w:r>
      <w:r>
        <w:rPr>
          <w:rFonts w:ascii="Times New Roman" w:hAnsi="Times New Roman"/>
          <w:color w:val="000000"/>
          <w:sz w:val="28"/>
          <w:szCs w:val="28"/>
        </w:rPr>
        <w:t>а</w:t>
      </w:r>
      <w:r w:rsidRPr="003D09C1">
        <w:rPr>
          <w:rFonts w:ascii="Times New Roman" w:hAnsi="Times New Roman"/>
          <w:color w:val="000000"/>
          <w:sz w:val="28"/>
          <w:szCs w:val="28"/>
        </w:rPr>
        <w:t>нцелярии министр</w:t>
      </w:r>
      <w:r>
        <w:rPr>
          <w:rFonts w:ascii="Times New Roman" w:hAnsi="Times New Roman"/>
          <w:color w:val="000000"/>
          <w:sz w:val="28"/>
          <w:szCs w:val="28"/>
        </w:rPr>
        <w:t>а</w:t>
      </w:r>
      <w:r w:rsidRPr="003D09C1">
        <w:rPr>
          <w:rFonts w:ascii="Times New Roman" w:hAnsi="Times New Roman"/>
          <w:color w:val="000000"/>
          <w:sz w:val="28"/>
          <w:szCs w:val="28"/>
        </w:rPr>
        <w:t>. В сост</w:t>
      </w:r>
      <w:r>
        <w:rPr>
          <w:rFonts w:ascii="Times New Roman" w:hAnsi="Times New Roman"/>
          <w:color w:val="000000"/>
          <w:sz w:val="28"/>
          <w:szCs w:val="28"/>
        </w:rPr>
        <w:t>а</w:t>
      </w:r>
      <w:r w:rsidRPr="003D09C1">
        <w:rPr>
          <w:rFonts w:ascii="Times New Roman" w:hAnsi="Times New Roman"/>
          <w:color w:val="000000"/>
          <w:sz w:val="28"/>
          <w:szCs w:val="28"/>
        </w:rPr>
        <w:t>ве МИД появился ряд новых деп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ментов, в том числе Экспедиция консульских дел, Учебное отделение восточных языков, Внутренняя хозяйственн</w:t>
      </w:r>
      <w:r>
        <w:rPr>
          <w:rFonts w:ascii="Times New Roman" w:hAnsi="Times New Roman"/>
          <w:color w:val="000000"/>
          <w:sz w:val="28"/>
          <w:szCs w:val="28"/>
        </w:rPr>
        <w:t>а</w:t>
      </w:r>
      <w:r w:rsidRPr="003D09C1">
        <w:rPr>
          <w:rFonts w:ascii="Times New Roman" w:hAnsi="Times New Roman"/>
          <w:color w:val="000000"/>
          <w:sz w:val="28"/>
          <w:szCs w:val="28"/>
        </w:rPr>
        <w:t>я ч</w:t>
      </w:r>
      <w:r>
        <w:rPr>
          <w:rFonts w:ascii="Times New Roman" w:hAnsi="Times New Roman"/>
          <w:color w:val="000000"/>
          <w:sz w:val="28"/>
          <w:szCs w:val="28"/>
        </w:rPr>
        <w:t>а</w:t>
      </w:r>
      <w:r w:rsidRPr="003D09C1">
        <w:rPr>
          <w:rFonts w:ascii="Times New Roman" w:hAnsi="Times New Roman"/>
          <w:color w:val="000000"/>
          <w:sz w:val="28"/>
          <w:szCs w:val="28"/>
        </w:rPr>
        <w:t>сть, деп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мент внутренних сношений, деп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мент внешних сношений и др.</w:t>
      </w:r>
    </w:p>
    <w:p w:rsidR="008D55C8" w:rsidRDefault="008D55C8" w:rsidP="00415DE5">
      <w:pPr>
        <w:spacing w:after="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 xml:space="preserve">К </w:t>
      </w:r>
      <w:r>
        <w:rPr>
          <w:rFonts w:ascii="Times New Roman" w:hAnsi="Times New Roman"/>
          <w:color w:val="000000"/>
          <w:sz w:val="28"/>
          <w:szCs w:val="28"/>
        </w:rPr>
        <w:t>1816 г.</w:t>
      </w:r>
      <w:r w:rsidRPr="003D09C1">
        <w:rPr>
          <w:rFonts w:ascii="Times New Roman" w:hAnsi="Times New Roman"/>
          <w:color w:val="000000"/>
          <w:sz w:val="28"/>
          <w:szCs w:val="28"/>
        </w:rPr>
        <w:t xml:space="preserve"> МИД обрел четкую структуру, котор</w:t>
      </w:r>
      <w:r>
        <w:rPr>
          <w:rFonts w:ascii="Times New Roman" w:hAnsi="Times New Roman"/>
          <w:color w:val="000000"/>
          <w:sz w:val="28"/>
          <w:szCs w:val="28"/>
        </w:rPr>
        <w:t>а</w:t>
      </w:r>
      <w:r w:rsidRPr="003D09C1">
        <w:rPr>
          <w:rFonts w:ascii="Times New Roman" w:hAnsi="Times New Roman"/>
          <w:color w:val="000000"/>
          <w:sz w:val="28"/>
          <w:szCs w:val="28"/>
        </w:rPr>
        <w:t>я сохр</w:t>
      </w:r>
      <w:r>
        <w:rPr>
          <w:rFonts w:ascii="Times New Roman" w:hAnsi="Times New Roman"/>
          <w:color w:val="000000"/>
          <w:sz w:val="28"/>
          <w:szCs w:val="28"/>
        </w:rPr>
        <w:t>а</w:t>
      </w:r>
      <w:r w:rsidRPr="003D09C1">
        <w:rPr>
          <w:rFonts w:ascii="Times New Roman" w:hAnsi="Times New Roman"/>
          <w:color w:val="000000"/>
          <w:sz w:val="28"/>
          <w:szCs w:val="28"/>
        </w:rPr>
        <w:t>нял</w:t>
      </w:r>
      <w:r>
        <w:rPr>
          <w:rFonts w:ascii="Times New Roman" w:hAnsi="Times New Roman"/>
          <w:color w:val="000000"/>
          <w:sz w:val="28"/>
          <w:szCs w:val="28"/>
        </w:rPr>
        <w:t>а</w:t>
      </w:r>
      <w:r w:rsidRPr="003D09C1">
        <w:rPr>
          <w:rFonts w:ascii="Times New Roman" w:hAnsi="Times New Roman"/>
          <w:color w:val="000000"/>
          <w:sz w:val="28"/>
          <w:szCs w:val="28"/>
        </w:rPr>
        <w:t>сь ст</w:t>
      </w:r>
      <w:r>
        <w:rPr>
          <w:rFonts w:ascii="Times New Roman" w:hAnsi="Times New Roman"/>
          <w:color w:val="000000"/>
          <w:sz w:val="28"/>
          <w:szCs w:val="28"/>
        </w:rPr>
        <w:t>а</w:t>
      </w:r>
      <w:r w:rsidRPr="003D09C1">
        <w:rPr>
          <w:rFonts w:ascii="Times New Roman" w:hAnsi="Times New Roman"/>
          <w:color w:val="000000"/>
          <w:sz w:val="28"/>
          <w:szCs w:val="28"/>
        </w:rPr>
        <w:t>бильной</w:t>
      </w:r>
      <w:r>
        <w:rPr>
          <w:rFonts w:ascii="Times New Roman" w:hAnsi="Times New Roman"/>
          <w:color w:val="000000"/>
          <w:sz w:val="28"/>
          <w:szCs w:val="28"/>
        </w:rPr>
        <w:t>,</w:t>
      </w:r>
      <w:r w:rsidRPr="003D09C1">
        <w:rPr>
          <w:rFonts w:ascii="Times New Roman" w:hAnsi="Times New Roman"/>
          <w:color w:val="000000"/>
          <w:sz w:val="28"/>
          <w:szCs w:val="28"/>
        </w:rPr>
        <w:t xml:space="preserve"> до 40-х г</w:t>
      </w:r>
      <w:r>
        <w:rPr>
          <w:rFonts w:ascii="Times New Roman" w:hAnsi="Times New Roman"/>
          <w:color w:val="000000"/>
          <w:sz w:val="28"/>
          <w:szCs w:val="28"/>
        </w:rPr>
        <w:t>г.</w:t>
      </w:r>
      <w:r w:rsidRPr="003D09C1">
        <w:rPr>
          <w:rFonts w:ascii="Times New Roman" w:hAnsi="Times New Roman"/>
          <w:color w:val="000000"/>
          <w:sz w:val="28"/>
          <w:szCs w:val="28"/>
        </w:rPr>
        <w:t> </w:t>
      </w:r>
      <w:r w:rsidRPr="003D09C1">
        <w:rPr>
          <w:rFonts w:ascii="Times New Roman" w:hAnsi="Times New Roman"/>
          <w:color w:val="000000"/>
          <w:sz w:val="28"/>
          <w:szCs w:val="28"/>
          <w:lang w:val="en-US"/>
        </w:rPr>
        <w:t>XIX</w:t>
      </w:r>
      <w:r w:rsidRPr="003D09C1">
        <w:rPr>
          <w:rFonts w:ascii="Times New Roman" w:hAnsi="Times New Roman"/>
          <w:color w:val="000000"/>
          <w:sz w:val="28"/>
          <w:szCs w:val="28"/>
        </w:rPr>
        <w:t> в</w:t>
      </w:r>
      <w:r>
        <w:rPr>
          <w:rFonts w:ascii="Times New Roman" w:hAnsi="Times New Roman"/>
          <w:color w:val="000000"/>
          <w:sz w:val="28"/>
          <w:szCs w:val="28"/>
        </w:rPr>
        <w:t>.</w:t>
      </w:r>
      <w:r w:rsidRPr="003D09C1">
        <w:rPr>
          <w:rFonts w:ascii="Times New Roman" w:hAnsi="Times New Roman"/>
          <w:color w:val="000000"/>
          <w:sz w:val="28"/>
          <w:szCs w:val="28"/>
        </w:rPr>
        <w:t xml:space="preserve"> Гл</w:t>
      </w:r>
      <w:r>
        <w:rPr>
          <w:rFonts w:ascii="Times New Roman" w:hAnsi="Times New Roman"/>
          <w:color w:val="000000"/>
          <w:sz w:val="28"/>
          <w:szCs w:val="28"/>
        </w:rPr>
        <w:t>а</w:t>
      </w:r>
      <w:r w:rsidRPr="003D09C1">
        <w:rPr>
          <w:rFonts w:ascii="Times New Roman" w:hAnsi="Times New Roman"/>
          <w:color w:val="000000"/>
          <w:sz w:val="28"/>
          <w:szCs w:val="28"/>
        </w:rPr>
        <w:t>вой МИД</w:t>
      </w:r>
      <w:r>
        <w:rPr>
          <w:rFonts w:ascii="Times New Roman" w:hAnsi="Times New Roman"/>
          <w:color w:val="000000"/>
          <w:sz w:val="28"/>
          <w:szCs w:val="28"/>
        </w:rPr>
        <w:t xml:space="preserve">а </w:t>
      </w:r>
      <w:r w:rsidRPr="003D09C1">
        <w:rPr>
          <w:rFonts w:ascii="Times New Roman" w:hAnsi="Times New Roman"/>
          <w:color w:val="000000"/>
          <w:sz w:val="28"/>
          <w:szCs w:val="28"/>
        </w:rPr>
        <w:t>являлось второе после импер</w:t>
      </w:r>
      <w:r>
        <w:rPr>
          <w:rFonts w:ascii="Times New Roman" w:hAnsi="Times New Roman"/>
          <w:color w:val="000000"/>
          <w:sz w:val="28"/>
          <w:szCs w:val="28"/>
        </w:rPr>
        <w:t>а</w:t>
      </w:r>
      <w:r w:rsidRPr="003D09C1">
        <w:rPr>
          <w:rFonts w:ascii="Times New Roman" w:hAnsi="Times New Roman"/>
          <w:color w:val="000000"/>
          <w:sz w:val="28"/>
          <w:szCs w:val="28"/>
        </w:rPr>
        <w:t>тор</w:t>
      </w:r>
      <w:r>
        <w:rPr>
          <w:rFonts w:ascii="Times New Roman" w:hAnsi="Times New Roman"/>
          <w:color w:val="000000"/>
          <w:sz w:val="28"/>
          <w:szCs w:val="28"/>
        </w:rPr>
        <w:t>а</w:t>
      </w:r>
      <w:r w:rsidRPr="003D09C1">
        <w:rPr>
          <w:rFonts w:ascii="Times New Roman" w:hAnsi="Times New Roman"/>
          <w:color w:val="000000"/>
          <w:sz w:val="28"/>
          <w:szCs w:val="28"/>
        </w:rPr>
        <w:t xml:space="preserve"> лицо в госуд</w:t>
      </w:r>
      <w:r>
        <w:rPr>
          <w:rFonts w:ascii="Times New Roman" w:hAnsi="Times New Roman"/>
          <w:color w:val="000000"/>
          <w:sz w:val="28"/>
          <w:szCs w:val="28"/>
        </w:rPr>
        <w:t>а</w:t>
      </w:r>
      <w:r w:rsidRPr="003D09C1">
        <w:rPr>
          <w:rFonts w:ascii="Times New Roman" w:hAnsi="Times New Roman"/>
          <w:color w:val="000000"/>
          <w:sz w:val="28"/>
          <w:szCs w:val="28"/>
        </w:rPr>
        <w:t>рственном упр</w:t>
      </w:r>
      <w:r>
        <w:rPr>
          <w:rFonts w:ascii="Times New Roman" w:hAnsi="Times New Roman"/>
          <w:color w:val="000000"/>
          <w:sz w:val="28"/>
          <w:szCs w:val="28"/>
        </w:rPr>
        <w:t>а</w:t>
      </w:r>
      <w:r w:rsidRPr="003D09C1">
        <w:rPr>
          <w:rFonts w:ascii="Times New Roman" w:hAnsi="Times New Roman"/>
          <w:color w:val="000000"/>
          <w:sz w:val="28"/>
          <w:szCs w:val="28"/>
        </w:rPr>
        <w:t>влении - министр иностр</w:t>
      </w:r>
      <w:r>
        <w:rPr>
          <w:rFonts w:ascii="Times New Roman" w:hAnsi="Times New Roman"/>
          <w:color w:val="000000"/>
          <w:sz w:val="28"/>
          <w:szCs w:val="28"/>
        </w:rPr>
        <w:t>а</w:t>
      </w:r>
      <w:r w:rsidRPr="003D09C1">
        <w:rPr>
          <w:rFonts w:ascii="Times New Roman" w:hAnsi="Times New Roman"/>
          <w:color w:val="000000"/>
          <w:sz w:val="28"/>
          <w:szCs w:val="28"/>
        </w:rPr>
        <w:t>нных дел в чине к</w:t>
      </w:r>
      <w:r>
        <w:rPr>
          <w:rFonts w:ascii="Times New Roman" w:hAnsi="Times New Roman"/>
          <w:color w:val="000000"/>
          <w:sz w:val="28"/>
          <w:szCs w:val="28"/>
        </w:rPr>
        <w:t>а</w:t>
      </w:r>
      <w:r w:rsidRPr="003D09C1">
        <w:rPr>
          <w:rFonts w:ascii="Times New Roman" w:hAnsi="Times New Roman"/>
          <w:color w:val="000000"/>
          <w:sz w:val="28"/>
          <w:szCs w:val="28"/>
        </w:rPr>
        <w:t>нцлер</w:t>
      </w:r>
      <w:r>
        <w:rPr>
          <w:rFonts w:ascii="Times New Roman" w:hAnsi="Times New Roman"/>
          <w:color w:val="000000"/>
          <w:sz w:val="28"/>
          <w:szCs w:val="28"/>
        </w:rPr>
        <w:t>а</w:t>
      </w:r>
      <w:r w:rsidRPr="003D09C1">
        <w:rPr>
          <w:rFonts w:ascii="Times New Roman" w:hAnsi="Times New Roman"/>
          <w:color w:val="000000"/>
          <w:sz w:val="28"/>
          <w:szCs w:val="28"/>
        </w:rPr>
        <w:t>. З</w:t>
      </w:r>
      <w:r>
        <w:rPr>
          <w:rFonts w:ascii="Times New Roman" w:hAnsi="Times New Roman"/>
          <w:color w:val="000000"/>
          <w:sz w:val="28"/>
          <w:szCs w:val="28"/>
        </w:rPr>
        <w:t>а</w:t>
      </w:r>
      <w:r w:rsidRPr="003D09C1">
        <w:rPr>
          <w:rFonts w:ascii="Times New Roman" w:hAnsi="Times New Roman"/>
          <w:color w:val="000000"/>
          <w:sz w:val="28"/>
          <w:szCs w:val="28"/>
        </w:rPr>
        <w:t>местителями или помощник</w:t>
      </w:r>
      <w:r>
        <w:rPr>
          <w:rFonts w:ascii="Times New Roman" w:hAnsi="Times New Roman"/>
          <w:color w:val="000000"/>
          <w:sz w:val="28"/>
          <w:szCs w:val="28"/>
        </w:rPr>
        <w:t>а</w:t>
      </w:r>
      <w:r w:rsidRPr="003D09C1">
        <w:rPr>
          <w:rFonts w:ascii="Times New Roman" w:hAnsi="Times New Roman"/>
          <w:color w:val="000000"/>
          <w:sz w:val="28"/>
          <w:szCs w:val="28"/>
        </w:rPr>
        <w:t>ми министр</w:t>
      </w:r>
      <w:r>
        <w:rPr>
          <w:rFonts w:ascii="Times New Roman" w:hAnsi="Times New Roman"/>
          <w:color w:val="000000"/>
          <w:sz w:val="28"/>
          <w:szCs w:val="28"/>
        </w:rPr>
        <w:t>а</w:t>
      </w:r>
      <w:r w:rsidRPr="003D09C1">
        <w:rPr>
          <w:rFonts w:ascii="Times New Roman" w:hAnsi="Times New Roman"/>
          <w:color w:val="000000"/>
          <w:sz w:val="28"/>
          <w:szCs w:val="28"/>
        </w:rPr>
        <w:t xml:space="preserve"> н</w:t>
      </w:r>
      <w:r>
        <w:rPr>
          <w:rFonts w:ascii="Times New Roman" w:hAnsi="Times New Roman"/>
          <w:color w:val="000000"/>
          <w:sz w:val="28"/>
          <w:szCs w:val="28"/>
        </w:rPr>
        <w:t>а</w:t>
      </w:r>
      <w:r w:rsidRPr="003D09C1">
        <w:rPr>
          <w:rFonts w:ascii="Times New Roman" w:hAnsi="Times New Roman"/>
          <w:color w:val="000000"/>
          <w:sz w:val="28"/>
          <w:szCs w:val="28"/>
        </w:rPr>
        <w:t>зн</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w:t>
      </w:r>
      <w:r w:rsidRPr="003D09C1">
        <w:rPr>
          <w:rFonts w:ascii="Times New Roman" w:hAnsi="Times New Roman"/>
          <w:color w:val="000000"/>
          <w:sz w:val="28"/>
          <w:szCs w:val="28"/>
        </w:rPr>
        <w:t>лись дв</w:t>
      </w:r>
      <w:r>
        <w:rPr>
          <w:rFonts w:ascii="Times New Roman" w:hAnsi="Times New Roman"/>
          <w:color w:val="000000"/>
          <w:sz w:val="28"/>
          <w:szCs w:val="28"/>
        </w:rPr>
        <w:t>а</w:t>
      </w:r>
      <w:r w:rsidRPr="003D09C1">
        <w:rPr>
          <w:rFonts w:ascii="Times New Roman" w:hAnsi="Times New Roman"/>
          <w:color w:val="000000"/>
          <w:sz w:val="28"/>
          <w:szCs w:val="28"/>
        </w:rPr>
        <w:t xml:space="preserve"> ст</w:t>
      </w:r>
      <w:r>
        <w:rPr>
          <w:rFonts w:ascii="Times New Roman" w:hAnsi="Times New Roman"/>
          <w:color w:val="000000"/>
          <w:sz w:val="28"/>
          <w:szCs w:val="28"/>
        </w:rPr>
        <w:t>а</w:t>
      </w:r>
      <w:r w:rsidRPr="003D09C1">
        <w:rPr>
          <w:rFonts w:ascii="Times New Roman" w:hAnsi="Times New Roman"/>
          <w:color w:val="000000"/>
          <w:sz w:val="28"/>
          <w:szCs w:val="28"/>
        </w:rPr>
        <w:t>тс-секрет</w:t>
      </w:r>
      <w:r>
        <w:rPr>
          <w:rFonts w:ascii="Times New Roman" w:hAnsi="Times New Roman"/>
          <w:color w:val="000000"/>
          <w:sz w:val="28"/>
          <w:szCs w:val="28"/>
        </w:rPr>
        <w:t>а</w:t>
      </w:r>
      <w:r w:rsidRPr="003D09C1">
        <w:rPr>
          <w:rFonts w:ascii="Times New Roman" w:hAnsi="Times New Roman"/>
          <w:color w:val="000000"/>
          <w:sz w:val="28"/>
          <w:szCs w:val="28"/>
        </w:rPr>
        <w:t>ря МИД. Чиновник</w:t>
      </w:r>
      <w:r>
        <w:rPr>
          <w:rFonts w:ascii="Times New Roman" w:hAnsi="Times New Roman"/>
          <w:color w:val="000000"/>
          <w:sz w:val="28"/>
          <w:szCs w:val="28"/>
        </w:rPr>
        <w:t>а</w:t>
      </w:r>
      <w:r w:rsidRPr="003D09C1">
        <w:rPr>
          <w:rFonts w:ascii="Times New Roman" w:hAnsi="Times New Roman"/>
          <w:color w:val="000000"/>
          <w:sz w:val="28"/>
          <w:szCs w:val="28"/>
        </w:rPr>
        <w:t>м присв</w:t>
      </w:r>
      <w:r>
        <w:rPr>
          <w:rFonts w:ascii="Times New Roman" w:hAnsi="Times New Roman"/>
          <w:color w:val="000000"/>
          <w:sz w:val="28"/>
          <w:szCs w:val="28"/>
        </w:rPr>
        <w:t>а</w:t>
      </w:r>
      <w:r w:rsidRPr="003D09C1">
        <w:rPr>
          <w:rFonts w:ascii="Times New Roman" w:hAnsi="Times New Roman"/>
          <w:color w:val="000000"/>
          <w:sz w:val="28"/>
          <w:szCs w:val="28"/>
        </w:rPr>
        <w:t>ив</w:t>
      </w:r>
      <w:r>
        <w:rPr>
          <w:rFonts w:ascii="Times New Roman" w:hAnsi="Times New Roman"/>
          <w:color w:val="000000"/>
          <w:sz w:val="28"/>
          <w:szCs w:val="28"/>
        </w:rPr>
        <w:t>а</w:t>
      </w:r>
      <w:r w:rsidRPr="003D09C1">
        <w:rPr>
          <w:rFonts w:ascii="Times New Roman" w:hAnsi="Times New Roman"/>
          <w:color w:val="000000"/>
          <w:sz w:val="28"/>
          <w:szCs w:val="28"/>
        </w:rPr>
        <w:t>лись р</w:t>
      </w:r>
      <w:r>
        <w:rPr>
          <w:rFonts w:ascii="Times New Roman" w:hAnsi="Times New Roman"/>
          <w:color w:val="000000"/>
          <w:sz w:val="28"/>
          <w:szCs w:val="28"/>
        </w:rPr>
        <w:t>а</w:t>
      </w:r>
      <w:r w:rsidRPr="003D09C1">
        <w:rPr>
          <w:rFonts w:ascii="Times New Roman" w:hAnsi="Times New Roman"/>
          <w:color w:val="000000"/>
          <w:sz w:val="28"/>
          <w:szCs w:val="28"/>
        </w:rPr>
        <w:t>нги в соответствии с междун</w:t>
      </w:r>
      <w:r>
        <w:rPr>
          <w:rFonts w:ascii="Times New Roman" w:hAnsi="Times New Roman"/>
          <w:color w:val="000000"/>
          <w:sz w:val="28"/>
          <w:szCs w:val="28"/>
        </w:rPr>
        <w:t>а</w:t>
      </w:r>
      <w:r w:rsidRPr="003D09C1">
        <w:rPr>
          <w:rFonts w:ascii="Times New Roman" w:hAnsi="Times New Roman"/>
          <w:color w:val="000000"/>
          <w:sz w:val="28"/>
          <w:szCs w:val="28"/>
        </w:rPr>
        <w:t>родной кл</w:t>
      </w:r>
      <w:r>
        <w:rPr>
          <w:rFonts w:ascii="Times New Roman" w:hAnsi="Times New Roman"/>
          <w:color w:val="000000"/>
          <w:sz w:val="28"/>
          <w:szCs w:val="28"/>
        </w:rPr>
        <w:t>а</w:t>
      </w:r>
      <w:r w:rsidRPr="003D09C1">
        <w:rPr>
          <w:rFonts w:ascii="Times New Roman" w:hAnsi="Times New Roman"/>
          <w:color w:val="000000"/>
          <w:sz w:val="28"/>
          <w:szCs w:val="28"/>
        </w:rPr>
        <w:t>ссифик</w:t>
      </w:r>
      <w:r>
        <w:rPr>
          <w:rFonts w:ascii="Times New Roman" w:hAnsi="Times New Roman"/>
          <w:color w:val="000000"/>
          <w:sz w:val="28"/>
          <w:szCs w:val="28"/>
        </w:rPr>
        <w:t>а</w:t>
      </w:r>
      <w:r w:rsidRPr="003D09C1">
        <w:rPr>
          <w:rFonts w:ascii="Times New Roman" w:hAnsi="Times New Roman"/>
          <w:color w:val="000000"/>
          <w:sz w:val="28"/>
          <w:szCs w:val="28"/>
        </w:rPr>
        <w:t>цией, уст</w:t>
      </w:r>
      <w:r>
        <w:rPr>
          <w:rFonts w:ascii="Times New Roman" w:hAnsi="Times New Roman"/>
          <w:color w:val="000000"/>
          <w:sz w:val="28"/>
          <w:szCs w:val="28"/>
        </w:rPr>
        <w:t>а</w:t>
      </w:r>
      <w:r w:rsidRPr="003D09C1">
        <w:rPr>
          <w:rFonts w:ascii="Times New Roman" w:hAnsi="Times New Roman"/>
          <w:color w:val="000000"/>
          <w:sz w:val="28"/>
          <w:szCs w:val="28"/>
        </w:rPr>
        <w:t>новленной Вен</w:t>
      </w:r>
      <w:r>
        <w:rPr>
          <w:rFonts w:ascii="Times New Roman" w:hAnsi="Times New Roman"/>
          <w:color w:val="000000"/>
          <w:sz w:val="28"/>
          <w:szCs w:val="28"/>
        </w:rPr>
        <w:t xml:space="preserve">ским конгрессом. Принятые в 1815 </w:t>
      </w:r>
      <w:r w:rsidRPr="003D09C1">
        <w:rPr>
          <w:rFonts w:ascii="Times New Roman" w:hAnsi="Times New Roman"/>
          <w:color w:val="000000"/>
          <w:sz w:val="28"/>
          <w:szCs w:val="28"/>
        </w:rPr>
        <w:t xml:space="preserve"> г</w:t>
      </w:r>
      <w:r>
        <w:rPr>
          <w:rFonts w:ascii="Times New Roman" w:hAnsi="Times New Roman"/>
          <w:color w:val="000000"/>
          <w:sz w:val="28"/>
          <w:szCs w:val="28"/>
        </w:rPr>
        <w:t>.</w:t>
      </w:r>
      <w:r w:rsidRPr="003D09C1">
        <w:rPr>
          <w:rFonts w:ascii="Times New Roman" w:hAnsi="Times New Roman"/>
          <w:color w:val="000000"/>
          <w:sz w:val="28"/>
          <w:szCs w:val="28"/>
        </w:rPr>
        <w:t xml:space="preserve"> диплом</w:t>
      </w:r>
      <w:r>
        <w:rPr>
          <w:rFonts w:ascii="Times New Roman" w:hAnsi="Times New Roman"/>
          <w:color w:val="000000"/>
          <w:sz w:val="28"/>
          <w:szCs w:val="28"/>
        </w:rPr>
        <w:t>а</w:t>
      </w:r>
      <w:r w:rsidRPr="003D09C1">
        <w:rPr>
          <w:rFonts w:ascii="Times New Roman" w:hAnsi="Times New Roman"/>
          <w:color w:val="000000"/>
          <w:sz w:val="28"/>
          <w:szCs w:val="28"/>
        </w:rPr>
        <w:t>тические р</w:t>
      </w:r>
      <w:r>
        <w:rPr>
          <w:rFonts w:ascii="Times New Roman" w:hAnsi="Times New Roman"/>
          <w:color w:val="000000"/>
          <w:sz w:val="28"/>
          <w:szCs w:val="28"/>
        </w:rPr>
        <w:t>а</w:t>
      </w:r>
      <w:r w:rsidRPr="003D09C1">
        <w:rPr>
          <w:rFonts w:ascii="Times New Roman" w:hAnsi="Times New Roman"/>
          <w:color w:val="000000"/>
          <w:sz w:val="28"/>
          <w:szCs w:val="28"/>
        </w:rPr>
        <w:t>нги просуществов</w:t>
      </w:r>
      <w:r>
        <w:rPr>
          <w:rFonts w:ascii="Times New Roman" w:hAnsi="Times New Roman"/>
          <w:color w:val="000000"/>
          <w:sz w:val="28"/>
          <w:szCs w:val="28"/>
        </w:rPr>
        <w:t>а</w:t>
      </w:r>
      <w:r w:rsidRPr="003D09C1">
        <w:rPr>
          <w:rFonts w:ascii="Times New Roman" w:hAnsi="Times New Roman"/>
          <w:color w:val="000000"/>
          <w:sz w:val="28"/>
          <w:szCs w:val="28"/>
        </w:rPr>
        <w:t>ли в Росс</w:t>
      </w:r>
      <w:r>
        <w:rPr>
          <w:rFonts w:ascii="Times New Roman" w:hAnsi="Times New Roman"/>
          <w:color w:val="000000"/>
          <w:sz w:val="28"/>
          <w:szCs w:val="28"/>
        </w:rPr>
        <w:t xml:space="preserve">ии до октября 1917 </w:t>
      </w:r>
      <w:r w:rsidRPr="003D09C1">
        <w:rPr>
          <w:rFonts w:ascii="Times New Roman" w:hAnsi="Times New Roman"/>
          <w:color w:val="000000"/>
          <w:sz w:val="28"/>
          <w:szCs w:val="28"/>
        </w:rPr>
        <w:t>г</w:t>
      </w:r>
      <w:r>
        <w:rPr>
          <w:rFonts w:ascii="Times New Roman" w:hAnsi="Times New Roman"/>
          <w:color w:val="000000"/>
          <w:sz w:val="28"/>
          <w:szCs w:val="28"/>
        </w:rPr>
        <w:t>.</w:t>
      </w:r>
    </w:p>
    <w:p w:rsidR="008D55C8" w:rsidRPr="003D09C1" w:rsidRDefault="008D55C8" w:rsidP="00415DE5">
      <w:pPr>
        <w:spacing w:after="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Центр</w:t>
      </w:r>
      <w:r>
        <w:rPr>
          <w:rFonts w:ascii="Times New Roman" w:hAnsi="Times New Roman"/>
          <w:color w:val="000000"/>
          <w:sz w:val="28"/>
          <w:szCs w:val="28"/>
        </w:rPr>
        <w:t>а</w:t>
      </w:r>
      <w:r w:rsidRPr="003D09C1">
        <w:rPr>
          <w:rFonts w:ascii="Times New Roman" w:hAnsi="Times New Roman"/>
          <w:color w:val="000000"/>
          <w:sz w:val="28"/>
          <w:szCs w:val="28"/>
        </w:rPr>
        <w:t xml:space="preserve">льный </w:t>
      </w:r>
      <w:r>
        <w:rPr>
          <w:rFonts w:ascii="Times New Roman" w:hAnsi="Times New Roman"/>
          <w:color w:val="000000"/>
          <w:sz w:val="28"/>
          <w:szCs w:val="28"/>
        </w:rPr>
        <w:t>а</w:t>
      </w:r>
      <w:r w:rsidRPr="003D09C1">
        <w:rPr>
          <w:rFonts w:ascii="Times New Roman" w:hAnsi="Times New Roman"/>
          <w:color w:val="000000"/>
          <w:sz w:val="28"/>
          <w:szCs w:val="28"/>
        </w:rPr>
        <w:t>пп</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т МИД включ</w:t>
      </w:r>
      <w:r>
        <w:rPr>
          <w:rFonts w:ascii="Times New Roman" w:hAnsi="Times New Roman"/>
          <w:color w:val="000000"/>
          <w:sz w:val="28"/>
          <w:szCs w:val="28"/>
        </w:rPr>
        <w:t>а</w:t>
      </w:r>
      <w:r w:rsidRPr="003D09C1">
        <w:rPr>
          <w:rFonts w:ascii="Times New Roman" w:hAnsi="Times New Roman"/>
          <w:color w:val="000000"/>
          <w:sz w:val="28"/>
          <w:szCs w:val="28"/>
        </w:rPr>
        <w:t>л: К</w:t>
      </w:r>
      <w:r>
        <w:rPr>
          <w:rFonts w:ascii="Times New Roman" w:hAnsi="Times New Roman"/>
          <w:color w:val="000000"/>
          <w:sz w:val="28"/>
          <w:szCs w:val="28"/>
        </w:rPr>
        <w:t>а</w:t>
      </w:r>
      <w:r w:rsidRPr="003D09C1">
        <w:rPr>
          <w:rFonts w:ascii="Times New Roman" w:hAnsi="Times New Roman"/>
          <w:color w:val="000000"/>
          <w:sz w:val="28"/>
          <w:szCs w:val="28"/>
        </w:rPr>
        <w:t>нцелярию, Деп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мент внутренних сношений (в ведение которого входили все политические и консульские дел</w:t>
      </w:r>
      <w:r>
        <w:rPr>
          <w:rFonts w:ascii="Times New Roman" w:hAnsi="Times New Roman"/>
          <w:color w:val="000000"/>
          <w:sz w:val="28"/>
          <w:szCs w:val="28"/>
        </w:rPr>
        <w:t>а</w:t>
      </w:r>
      <w:r w:rsidRPr="003D09C1">
        <w:rPr>
          <w:rFonts w:ascii="Times New Roman" w:hAnsi="Times New Roman"/>
          <w:color w:val="000000"/>
          <w:sz w:val="28"/>
          <w:szCs w:val="28"/>
        </w:rPr>
        <w:t xml:space="preserve">, </w:t>
      </w:r>
      <w:r>
        <w:rPr>
          <w:rFonts w:ascii="Times New Roman" w:hAnsi="Times New Roman"/>
          <w:color w:val="000000"/>
          <w:sz w:val="28"/>
          <w:szCs w:val="28"/>
        </w:rPr>
        <w:t>а</w:t>
      </w:r>
      <w:r w:rsidRPr="003D09C1">
        <w:rPr>
          <w:rFonts w:ascii="Times New Roman" w:hAnsi="Times New Roman"/>
          <w:color w:val="000000"/>
          <w:sz w:val="28"/>
          <w:szCs w:val="28"/>
        </w:rPr>
        <w:t xml:space="preserve"> т</w:t>
      </w:r>
      <w:r>
        <w:rPr>
          <w:rFonts w:ascii="Times New Roman" w:hAnsi="Times New Roman"/>
          <w:color w:val="000000"/>
          <w:sz w:val="28"/>
          <w:szCs w:val="28"/>
        </w:rPr>
        <w:t>а</w:t>
      </w:r>
      <w:r w:rsidRPr="003D09C1">
        <w:rPr>
          <w:rFonts w:ascii="Times New Roman" w:hAnsi="Times New Roman"/>
          <w:color w:val="000000"/>
          <w:sz w:val="28"/>
          <w:szCs w:val="28"/>
        </w:rPr>
        <w:t>кже вопросы, к</w:t>
      </w:r>
      <w:r>
        <w:rPr>
          <w:rFonts w:ascii="Times New Roman" w:hAnsi="Times New Roman"/>
          <w:color w:val="000000"/>
          <w:sz w:val="28"/>
          <w:szCs w:val="28"/>
        </w:rPr>
        <w:t>а</w:t>
      </w:r>
      <w:r w:rsidRPr="003D09C1">
        <w:rPr>
          <w:rFonts w:ascii="Times New Roman" w:hAnsi="Times New Roman"/>
          <w:color w:val="000000"/>
          <w:sz w:val="28"/>
          <w:szCs w:val="28"/>
        </w:rPr>
        <w:t>с</w:t>
      </w:r>
      <w:r>
        <w:rPr>
          <w:rFonts w:ascii="Times New Roman" w:hAnsi="Times New Roman"/>
          <w:color w:val="000000"/>
          <w:sz w:val="28"/>
          <w:szCs w:val="28"/>
        </w:rPr>
        <w:t>а</w:t>
      </w:r>
      <w:r w:rsidRPr="003D09C1">
        <w:rPr>
          <w:rFonts w:ascii="Times New Roman" w:hAnsi="Times New Roman"/>
          <w:color w:val="000000"/>
          <w:sz w:val="28"/>
          <w:szCs w:val="28"/>
        </w:rPr>
        <w:t>ющиеся русских подд</w:t>
      </w:r>
      <w:r>
        <w:rPr>
          <w:rFonts w:ascii="Times New Roman" w:hAnsi="Times New Roman"/>
          <w:color w:val="000000"/>
          <w:sz w:val="28"/>
          <w:szCs w:val="28"/>
        </w:rPr>
        <w:t>а</w:t>
      </w:r>
      <w:r w:rsidRPr="003D09C1">
        <w:rPr>
          <w:rFonts w:ascii="Times New Roman" w:hAnsi="Times New Roman"/>
          <w:color w:val="000000"/>
          <w:sz w:val="28"/>
          <w:szCs w:val="28"/>
        </w:rPr>
        <w:t xml:space="preserve">нных); </w:t>
      </w:r>
      <w:r>
        <w:rPr>
          <w:rFonts w:ascii="Times New Roman" w:hAnsi="Times New Roman"/>
          <w:color w:val="000000"/>
          <w:sz w:val="28"/>
          <w:szCs w:val="28"/>
        </w:rPr>
        <w:t>А</w:t>
      </w:r>
      <w:r w:rsidRPr="003D09C1">
        <w:rPr>
          <w:rFonts w:ascii="Times New Roman" w:hAnsi="Times New Roman"/>
          <w:color w:val="000000"/>
          <w:sz w:val="28"/>
          <w:szCs w:val="28"/>
        </w:rPr>
        <w:t>зи</w:t>
      </w:r>
      <w:r>
        <w:rPr>
          <w:rFonts w:ascii="Times New Roman" w:hAnsi="Times New Roman"/>
          <w:color w:val="000000"/>
          <w:sz w:val="28"/>
          <w:szCs w:val="28"/>
        </w:rPr>
        <w:t>а</w:t>
      </w:r>
      <w:r w:rsidRPr="003D09C1">
        <w:rPr>
          <w:rFonts w:ascii="Times New Roman" w:hAnsi="Times New Roman"/>
          <w:color w:val="000000"/>
          <w:sz w:val="28"/>
          <w:szCs w:val="28"/>
        </w:rPr>
        <w:t>тский деп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мент и Деп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мент личного сост</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 xml:space="preserve"> и хозяйственных дел. В сост</w:t>
      </w:r>
      <w:r>
        <w:rPr>
          <w:rFonts w:ascii="Times New Roman" w:hAnsi="Times New Roman"/>
          <w:color w:val="000000"/>
          <w:sz w:val="28"/>
          <w:szCs w:val="28"/>
        </w:rPr>
        <w:t>а</w:t>
      </w:r>
      <w:r w:rsidRPr="003D09C1">
        <w:rPr>
          <w:rFonts w:ascii="Times New Roman" w:hAnsi="Times New Roman"/>
          <w:color w:val="000000"/>
          <w:sz w:val="28"/>
          <w:szCs w:val="28"/>
        </w:rPr>
        <w:t>в центр</w:t>
      </w:r>
      <w:r>
        <w:rPr>
          <w:rFonts w:ascii="Times New Roman" w:hAnsi="Times New Roman"/>
          <w:color w:val="000000"/>
          <w:sz w:val="28"/>
          <w:szCs w:val="28"/>
        </w:rPr>
        <w:t>а</w:t>
      </w:r>
      <w:r w:rsidRPr="003D09C1">
        <w:rPr>
          <w:rFonts w:ascii="Times New Roman" w:hAnsi="Times New Roman"/>
          <w:color w:val="000000"/>
          <w:sz w:val="28"/>
          <w:szCs w:val="28"/>
        </w:rPr>
        <w:t xml:space="preserve">льного </w:t>
      </w:r>
      <w:r>
        <w:rPr>
          <w:rFonts w:ascii="Times New Roman" w:hAnsi="Times New Roman"/>
          <w:color w:val="000000"/>
          <w:sz w:val="28"/>
          <w:szCs w:val="28"/>
        </w:rPr>
        <w:t>а</w:t>
      </w:r>
      <w:r w:rsidRPr="003D09C1">
        <w:rPr>
          <w:rFonts w:ascii="Times New Roman" w:hAnsi="Times New Roman"/>
          <w:color w:val="000000"/>
          <w:sz w:val="28"/>
          <w:szCs w:val="28"/>
        </w:rPr>
        <w:t>пп</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т</w:t>
      </w:r>
      <w:r>
        <w:rPr>
          <w:rFonts w:ascii="Times New Roman" w:hAnsi="Times New Roman"/>
          <w:color w:val="000000"/>
          <w:sz w:val="28"/>
          <w:szCs w:val="28"/>
        </w:rPr>
        <w:t>а</w:t>
      </w:r>
      <w:r w:rsidRPr="003D09C1">
        <w:rPr>
          <w:rFonts w:ascii="Times New Roman" w:hAnsi="Times New Roman"/>
          <w:color w:val="000000"/>
          <w:sz w:val="28"/>
          <w:szCs w:val="28"/>
        </w:rPr>
        <w:t xml:space="preserve"> МИД н</w:t>
      </w:r>
      <w:r>
        <w:rPr>
          <w:rFonts w:ascii="Times New Roman" w:hAnsi="Times New Roman"/>
          <w:color w:val="000000"/>
          <w:sz w:val="28"/>
          <w:szCs w:val="28"/>
        </w:rPr>
        <w:t>а</w:t>
      </w:r>
      <w:r w:rsidRPr="003D09C1">
        <w:rPr>
          <w:rFonts w:ascii="Times New Roman" w:hAnsi="Times New Roman"/>
          <w:color w:val="000000"/>
          <w:sz w:val="28"/>
          <w:szCs w:val="28"/>
        </w:rPr>
        <w:t>ряду с тремя деп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мент</w:t>
      </w:r>
      <w:r>
        <w:rPr>
          <w:rFonts w:ascii="Times New Roman" w:hAnsi="Times New Roman"/>
          <w:color w:val="000000"/>
          <w:sz w:val="28"/>
          <w:szCs w:val="28"/>
        </w:rPr>
        <w:t>а</w:t>
      </w:r>
      <w:r w:rsidRPr="003D09C1">
        <w:rPr>
          <w:rFonts w:ascii="Times New Roman" w:hAnsi="Times New Roman"/>
          <w:color w:val="000000"/>
          <w:sz w:val="28"/>
          <w:szCs w:val="28"/>
        </w:rPr>
        <w:t>ми входили т</w:t>
      </w:r>
      <w:r>
        <w:rPr>
          <w:rFonts w:ascii="Times New Roman" w:hAnsi="Times New Roman"/>
          <w:color w:val="000000"/>
          <w:sz w:val="28"/>
          <w:szCs w:val="28"/>
        </w:rPr>
        <w:t>а</w:t>
      </w:r>
      <w:r w:rsidRPr="003D09C1">
        <w:rPr>
          <w:rFonts w:ascii="Times New Roman" w:hAnsi="Times New Roman"/>
          <w:color w:val="000000"/>
          <w:sz w:val="28"/>
          <w:szCs w:val="28"/>
        </w:rPr>
        <w:t xml:space="preserve">кже </w:t>
      </w:r>
      <w:r>
        <w:rPr>
          <w:rFonts w:ascii="Times New Roman" w:hAnsi="Times New Roman"/>
          <w:color w:val="000000"/>
          <w:sz w:val="28"/>
          <w:szCs w:val="28"/>
        </w:rPr>
        <w:t>А</w:t>
      </w:r>
      <w:r w:rsidRPr="003D09C1">
        <w:rPr>
          <w:rFonts w:ascii="Times New Roman" w:hAnsi="Times New Roman"/>
          <w:color w:val="000000"/>
          <w:sz w:val="28"/>
          <w:szCs w:val="28"/>
        </w:rPr>
        <w:t>рхивы МИД, Комиссия по изд</w:t>
      </w:r>
      <w:r>
        <w:rPr>
          <w:rFonts w:ascii="Times New Roman" w:hAnsi="Times New Roman"/>
          <w:color w:val="000000"/>
          <w:sz w:val="28"/>
          <w:szCs w:val="28"/>
        </w:rPr>
        <w:t>а</w:t>
      </w:r>
      <w:r w:rsidRPr="003D09C1">
        <w:rPr>
          <w:rFonts w:ascii="Times New Roman" w:hAnsi="Times New Roman"/>
          <w:color w:val="000000"/>
          <w:sz w:val="28"/>
          <w:szCs w:val="28"/>
        </w:rPr>
        <w:t>нию госуд</w:t>
      </w:r>
      <w:r>
        <w:rPr>
          <w:rFonts w:ascii="Times New Roman" w:hAnsi="Times New Roman"/>
          <w:color w:val="000000"/>
          <w:sz w:val="28"/>
          <w:szCs w:val="28"/>
        </w:rPr>
        <w:t>а</w:t>
      </w:r>
      <w:r w:rsidRPr="003D09C1">
        <w:rPr>
          <w:rFonts w:ascii="Times New Roman" w:hAnsi="Times New Roman"/>
          <w:color w:val="000000"/>
          <w:sz w:val="28"/>
          <w:szCs w:val="28"/>
        </w:rPr>
        <w:t>рственных гр</w:t>
      </w:r>
      <w:r>
        <w:rPr>
          <w:rFonts w:ascii="Times New Roman" w:hAnsi="Times New Roman"/>
          <w:color w:val="000000"/>
          <w:sz w:val="28"/>
          <w:szCs w:val="28"/>
        </w:rPr>
        <w:t>а</w:t>
      </w:r>
      <w:r w:rsidRPr="003D09C1">
        <w:rPr>
          <w:rFonts w:ascii="Times New Roman" w:hAnsi="Times New Roman"/>
          <w:color w:val="000000"/>
          <w:sz w:val="28"/>
          <w:szCs w:val="28"/>
        </w:rPr>
        <w:t>мот и договоров и ред</w:t>
      </w:r>
      <w:r>
        <w:rPr>
          <w:rFonts w:ascii="Times New Roman" w:hAnsi="Times New Roman"/>
          <w:color w:val="000000"/>
          <w:sz w:val="28"/>
          <w:szCs w:val="28"/>
        </w:rPr>
        <w:t>а</w:t>
      </w:r>
      <w:r w:rsidRPr="003D09C1">
        <w:rPr>
          <w:rFonts w:ascii="Times New Roman" w:hAnsi="Times New Roman"/>
          <w:color w:val="000000"/>
          <w:sz w:val="28"/>
          <w:szCs w:val="28"/>
        </w:rPr>
        <w:t>кционные конторы офици</w:t>
      </w:r>
      <w:r>
        <w:rPr>
          <w:rFonts w:ascii="Times New Roman" w:hAnsi="Times New Roman"/>
          <w:color w:val="000000"/>
          <w:sz w:val="28"/>
          <w:szCs w:val="28"/>
        </w:rPr>
        <w:t>а</w:t>
      </w:r>
      <w:r w:rsidRPr="003D09C1">
        <w:rPr>
          <w:rFonts w:ascii="Times New Roman" w:hAnsi="Times New Roman"/>
          <w:color w:val="000000"/>
          <w:sz w:val="28"/>
          <w:szCs w:val="28"/>
        </w:rPr>
        <w:t>льных изд</w:t>
      </w:r>
      <w:r>
        <w:rPr>
          <w:rFonts w:ascii="Times New Roman" w:hAnsi="Times New Roman"/>
          <w:color w:val="000000"/>
          <w:sz w:val="28"/>
          <w:szCs w:val="28"/>
        </w:rPr>
        <w:t>а</w:t>
      </w:r>
      <w:r w:rsidRPr="003D09C1">
        <w:rPr>
          <w:rFonts w:ascii="Times New Roman" w:hAnsi="Times New Roman"/>
          <w:color w:val="000000"/>
          <w:sz w:val="28"/>
          <w:szCs w:val="28"/>
        </w:rPr>
        <w:t>ний МИД н</w:t>
      </w:r>
      <w:r>
        <w:rPr>
          <w:rFonts w:ascii="Times New Roman" w:hAnsi="Times New Roman"/>
          <w:color w:val="000000"/>
          <w:sz w:val="28"/>
          <w:szCs w:val="28"/>
        </w:rPr>
        <w:t>а</w:t>
      </w:r>
      <w:r w:rsidRPr="003D09C1">
        <w:rPr>
          <w:rFonts w:ascii="Times New Roman" w:hAnsi="Times New Roman"/>
          <w:color w:val="000000"/>
          <w:sz w:val="28"/>
          <w:szCs w:val="28"/>
        </w:rPr>
        <w:t xml:space="preserve"> русском и фр</w:t>
      </w:r>
      <w:r>
        <w:rPr>
          <w:rFonts w:ascii="Times New Roman" w:hAnsi="Times New Roman"/>
          <w:color w:val="000000"/>
          <w:sz w:val="28"/>
          <w:szCs w:val="28"/>
        </w:rPr>
        <w:t>а</w:t>
      </w:r>
      <w:r w:rsidRPr="003D09C1">
        <w:rPr>
          <w:rFonts w:ascii="Times New Roman" w:hAnsi="Times New Roman"/>
          <w:color w:val="000000"/>
          <w:sz w:val="28"/>
          <w:szCs w:val="28"/>
        </w:rPr>
        <w:t>нцузском язык</w:t>
      </w:r>
      <w:r>
        <w:rPr>
          <w:rFonts w:ascii="Times New Roman" w:hAnsi="Times New Roman"/>
          <w:color w:val="000000"/>
          <w:sz w:val="28"/>
          <w:szCs w:val="28"/>
        </w:rPr>
        <w:t>а</w:t>
      </w:r>
      <w:r w:rsidRPr="003D09C1">
        <w:rPr>
          <w:rFonts w:ascii="Times New Roman" w:hAnsi="Times New Roman"/>
          <w:color w:val="000000"/>
          <w:sz w:val="28"/>
          <w:szCs w:val="28"/>
        </w:rPr>
        <w:t>х.</w:t>
      </w:r>
    </w:p>
    <w:p w:rsidR="008D55C8" w:rsidRPr="003D09C1" w:rsidRDefault="008D55C8" w:rsidP="00415DE5">
      <w:pPr>
        <w:spacing w:after="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З</w:t>
      </w:r>
      <w:r>
        <w:rPr>
          <w:rFonts w:ascii="Times New Roman" w:hAnsi="Times New Roman"/>
          <w:color w:val="000000"/>
          <w:sz w:val="28"/>
          <w:szCs w:val="28"/>
        </w:rPr>
        <w:t>а</w:t>
      </w:r>
      <w:r w:rsidRPr="003D09C1">
        <w:rPr>
          <w:rFonts w:ascii="Times New Roman" w:hAnsi="Times New Roman"/>
          <w:color w:val="000000"/>
          <w:sz w:val="28"/>
          <w:szCs w:val="28"/>
        </w:rPr>
        <w:t>гр</w:t>
      </w:r>
      <w:r>
        <w:rPr>
          <w:rFonts w:ascii="Times New Roman" w:hAnsi="Times New Roman"/>
          <w:color w:val="000000"/>
          <w:sz w:val="28"/>
          <w:szCs w:val="28"/>
        </w:rPr>
        <w:t>а</w:t>
      </w:r>
      <w:r w:rsidRPr="003D09C1">
        <w:rPr>
          <w:rFonts w:ascii="Times New Roman" w:hAnsi="Times New Roman"/>
          <w:color w:val="000000"/>
          <w:sz w:val="28"/>
          <w:szCs w:val="28"/>
        </w:rPr>
        <w:t>ничные подр</w:t>
      </w:r>
      <w:r>
        <w:rPr>
          <w:rFonts w:ascii="Times New Roman" w:hAnsi="Times New Roman"/>
          <w:color w:val="000000"/>
          <w:sz w:val="28"/>
          <w:szCs w:val="28"/>
        </w:rPr>
        <w:t>а</w:t>
      </w:r>
      <w:r w:rsidRPr="003D09C1">
        <w:rPr>
          <w:rFonts w:ascii="Times New Roman" w:hAnsi="Times New Roman"/>
          <w:color w:val="000000"/>
          <w:sz w:val="28"/>
          <w:szCs w:val="28"/>
        </w:rPr>
        <w:t>зделения сост</w:t>
      </w:r>
      <w:r>
        <w:rPr>
          <w:rFonts w:ascii="Times New Roman" w:hAnsi="Times New Roman"/>
          <w:color w:val="000000"/>
          <w:sz w:val="28"/>
          <w:szCs w:val="28"/>
        </w:rPr>
        <w:t>а</w:t>
      </w:r>
      <w:r w:rsidRPr="003D09C1">
        <w:rPr>
          <w:rFonts w:ascii="Times New Roman" w:hAnsi="Times New Roman"/>
          <w:color w:val="000000"/>
          <w:sz w:val="28"/>
          <w:szCs w:val="28"/>
        </w:rPr>
        <w:t>вляли: посольств</w:t>
      </w:r>
      <w:r>
        <w:rPr>
          <w:rFonts w:ascii="Times New Roman" w:hAnsi="Times New Roman"/>
          <w:color w:val="000000"/>
          <w:sz w:val="28"/>
          <w:szCs w:val="28"/>
        </w:rPr>
        <w:t>а</w:t>
      </w:r>
      <w:r w:rsidRPr="003D09C1">
        <w:rPr>
          <w:rFonts w:ascii="Times New Roman" w:hAnsi="Times New Roman"/>
          <w:color w:val="000000"/>
          <w:sz w:val="28"/>
          <w:szCs w:val="28"/>
        </w:rPr>
        <w:t xml:space="preserve"> России в великих держ</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х, миссии, резидентуры в небольших и з</w:t>
      </w:r>
      <w:r>
        <w:rPr>
          <w:rFonts w:ascii="Times New Roman" w:hAnsi="Times New Roman"/>
          <w:color w:val="000000"/>
          <w:sz w:val="28"/>
          <w:szCs w:val="28"/>
        </w:rPr>
        <w:t>а</w:t>
      </w:r>
      <w:r w:rsidRPr="003D09C1">
        <w:rPr>
          <w:rFonts w:ascii="Times New Roman" w:hAnsi="Times New Roman"/>
          <w:color w:val="000000"/>
          <w:sz w:val="28"/>
          <w:szCs w:val="28"/>
        </w:rPr>
        <w:t>висимых восточных стр</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х, генер</w:t>
      </w:r>
      <w:r>
        <w:rPr>
          <w:rFonts w:ascii="Times New Roman" w:hAnsi="Times New Roman"/>
          <w:color w:val="000000"/>
          <w:sz w:val="28"/>
          <w:szCs w:val="28"/>
        </w:rPr>
        <w:t>а</w:t>
      </w:r>
      <w:r w:rsidRPr="003D09C1">
        <w:rPr>
          <w:rFonts w:ascii="Times New Roman" w:hAnsi="Times New Roman"/>
          <w:color w:val="000000"/>
          <w:sz w:val="28"/>
          <w:szCs w:val="28"/>
        </w:rPr>
        <w:t>льные консульств</w:t>
      </w:r>
      <w:r>
        <w:rPr>
          <w:rFonts w:ascii="Times New Roman" w:hAnsi="Times New Roman"/>
          <w:color w:val="000000"/>
          <w:sz w:val="28"/>
          <w:szCs w:val="28"/>
        </w:rPr>
        <w:t>а</w:t>
      </w:r>
      <w:r w:rsidRPr="003D09C1">
        <w:rPr>
          <w:rFonts w:ascii="Times New Roman" w:hAnsi="Times New Roman"/>
          <w:color w:val="000000"/>
          <w:sz w:val="28"/>
          <w:szCs w:val="28"/>
        </w:rPr>
        <w:t>, консульств</w:t>
      </w:r>
      <w:r>
        <w:rPr>
          <w:rFonts w:ascii="Times New Roman" w:hAnsi="Times New Roman"/>
          <w:color w:val="000000"/>
          <w:sz w:val="28"/>
          <w:szCs w:val="28"/>
        </w:rPr>
        <w:t>а</w:t>
      </w:r>
      <w:r w:rsidRPr="003D09C1">
        <w:rPr>
          <w:rFonts w:ascii="Times New Roman" w:hAnsi="Times New Roman"/>
          <w:color w:val="000000"/>
          <w:sz w:val="28"/>
          <w:szCs w:val="28"/>
        </w:rPr>
        <w:t>, вице-консульств</w:t>
      </w:r>
      <w:r>
        <w:rPr>
          <w:rFonts w:ascii="Times New Roman" w:hAnsi="Times New Roman"/>
          <w:color w:val="000000"/>
          <w:sz w:val="28"/>
          <w:szCs w:val="28"/>
        </w:rPr>
        <w:t>а</w:t>
      </w:r>
      <w:r w:rsidRPr="003D09C1">
        <w:rPr>
          <w:rFonts w:ascii="Times New Roman" w:hAnsi="Times New Roman"/>
          <w:color w:val="000000"/>
          <w:sz w:val="28"/>
          <w:szCs w:val="28"/>
        </w:rPr>
        <w:t xml:space="preserve"> и консульские </w:t>
      </w:r>
      <w:r>
        <w:rPr>
          <w:rFonts w:ascii="Times New Roman" w:hAnsi="Times New Roman"/>
          <w:color w:val="000000"/>
          <w:sz w:val="28"/>
          <w:szCs w:val="28"/>
        </w:rPr>
        <w:t>а</w:t>
      </w:r>
      <w:r w:rsidRPr="003D09C1">
        <w:rPr>
          <w:rFonts w:ascii="Times New Roman" w:hAnsi="Times New Roman"/>
          <w:color w:val="000000"/>
          <w:sz w:val="28"/>
          <w:szCs w:val="28"/>
        </w:rPr>
        <w:t>гентств</w:t>
      </w:r>
      <w:r>
        <w:rPr>
          <w:rFonts w:ascii="Times New Roman" w:hAnsi="Times New Roman"/>
          <w:color w:val="000000"/>
          <w:sz w:val="28"/>
          <w:szCs w:val="28"/>
        </w:rPr>
        <w:t>а</w:t>
      </w:r>
      <w:r w:rsidRPr="003D09C1">
        <w:rPr>
          <w:rFonts w:ascii="Times New Roman" w:hAnsi="Times New Roman"/>
          <w:color w:val="000000"/>
          <w:sz w:val="28"/>
          <w:szCs w:val="28"/>
        </w:rPr>
        <w:t>.В 1846 г</w:t>
      </w:r>
      <w:r>
        <w:rPr>
          <w:rFonts w:ascii="Times New Roman" w:hAnsi="Times New Roman"/>
          <w:color w:val="000000"/>
          <w:sz w:val="28"/>
          <w:szCs w:val="28"/>
        </w:rPr>
        <w:t>.</w:t>
      </w:r>
      <w:r w:rsidRPr="003D09C1">
        <w:rPr>
          <w:rFonts w:ascii="Times New Roman" w:hAnsi="Times New Roman"/>
          <w:color w:val="000000"/>
          <w:sz w:val="28"/>
          <w:szCs w:val="28"/>
        </w:rPr>
        <w:t xml:space="preserve"> по предложению к</w:t>
      </w:r>
      <w:r>
        <w:rPr>
          <w:rFonts w:ascii="Times New Roman" w:hAnsi="Times New Roman"/>
          <w:color w:val="000000"/>
          <w:sz w:val="28"/>
          <w:szCs w:val="28"/>
        </w:rPr>
        <w:t>а</w:t>
      </w:r>
      <w:r w:rsidRPr="003D09C1">
        <w:rPr>
          <w:rFonts w:ascii="Times New Roman" w:hAnsi="Times New Roman"/>
          <w:color w:val="000000"/>
          <w:sz w:val="28"/>
          <w:szCs w:val="28"/>
        </w:rPr>
        <w:t>нцлер</w:t>
      </w:r>
      <w:r>
        <w:rPr>
          <w:rFonts w:ascii="Times New Roman" w:hAnsi="Times New Roman"/>
          <w:color w:val="000000"/>
          <w:sz w:val="28"/>
          <w:szCs w:val="28"/>
        </w:rPr>
        <w:t>а</w:t>
      </w:r>
      <w:r w:rsidRPr="003D09C1">
        <w:rPr>
          <w:rFonts w:ascii="Times New Roman" w:hAnsi="Times New Roman"/>
          <w:color w:val="000000"/>
          <w:sz w:val="28"/>
          <w:szCs w:val="28"/>
        </w:rPr>
        <w:t xml:space="preserve"> К.В. Нессельроде было принято «Учреждение Министерств</w:t>
      </w:r>
      <w:r>
        <w:rPr>
          <w:rFonts w:ascii="Times New Roman" w:hAnsi="Times New Roman"/>
          <w:color w:val="000000"/>
          <w:sz w:val="28"/>
          <w:szCs w:val="28"/>
        </w:rPr>
        <w:t>а</w:t>
      </w:r>
      <w:r w:rsidRPr="003D09C1">
        <w:rPr>
          <w:rFonts w:ascii="Times New Roman" w:hAnsi="Times New Roman"/>
          <w:color w:val="000000"/>
          <w:sz w:val="28"/>
          <w:szCs w:val="28"/>
        </w:rPr>
        <w:t xml:space="preserve"> иностр</w:t>
      </w:r>
      <w:r>
        <w:rPr>
          <w:rFonts w:ascii="Times New Roman" w:hAnsi="Times New Roman"/>
          <w:color w:val="000000"/>
          <w:sz w:val="28"/>
          <w:szCs w:val="28"/>
        </w:rPr>
        <w:t>а</w:t>
      </w:r>
      <w:r w:rsidRPr="003D09C1">
        <w:rPr>
          <w:rFonts w:ascii="Times New Roman" w:hAnsi="Times New Roman"/>
          <w:color w:val="000000"/>
          <w:sz w:val="28"/>
          <w:szCs w:val="28"/>
        </w:rPr>
        <w:t>нных дел» (Положение о МИД), определившее новую структуру и функции Министерств</w:t>
      </w:r>
      <w:r>
        <w:rPr>
          <w:rFonts w:ascii="Times New Roman" w:hAnsi="Times New Roman"/>
          <w:color w:val="000000"/>
          <w:sz w:val="28"/>
          <w:szCs w:val="28"/>
        </w:rPr>
        <w:t>а</w:t>
      </w:r>
      <w:r w:rsidRPr="003D09C1">
        <w:rPr>
          <w:rFonts w:ascii="Times New Roman" w:hAnsi="Times New Roman"/>
          <w:color w:val="000000"/>
          <w:sz w:val="28"/>
          <w:szCs w:val="28"/>
        </w:rPr>
        <w:t>. Согл</w:t>
      </w:r>
      <w:r>
        <w:rPr>
          <w:rFonts w:ascii="Times New Roman" w:hAnsi="Times New Roman"/>
          <w:color w:val="000000"/>
          <w:sz w:val="28"/>
          <w:szCs w:val="28"/>
        </w:rPr>
        <w:t>а</w:t>
      </w:r>
      <w:r w:rsidRPr="003D09C1">
        <w:rPr>
          <w:rFonts w:ascii="Times New Roman" w:hAnsi="Times New Roman"/>
          <w:color w:val="000000"/>
          <w:sz w:val="28"/>
          <w:szCs w:val="28"/>
        </w:rPr>
        <w:t>сно ст</w:t>
      </w:r>
      <w:r>
        <w:rPr>
          <w:rFonts w:ascii="Times New Roman" w:hAnsi="Times New Roman"/>
          <w:color w:val="000000"/>
          <w:sz w:val="28"/>
          <w:szCs w:val="28"/>
        </w:rPr>
        <w:t>а</w:t>
      </w:r>
      <w:r w:rsidRPr="003D09C1">
        <w:rPr>
          <w:rFonts w:ascii="Times New Roman" w:hAnsi="Times New Roman"/>
          <w:color w:val="000000"/>
          <w:sz w:val="28"/>
          <w:szCs w:val="28"/>
        </w:rPr>
        <w:t>тье 1 «Учреждения - «Министерство иностр</w:t>
      </w:r>
      <w:r>
        <w:rPr>
          <w:rFonts w:ascii="Times New Roman" w:hAnsi="Times New Roman"/>
          <w:color w:val="000000"/>
          <w:sz w:val="28"/>
          <w:szCs w:val="28"/>
        </w:rPr>
        <w:t>а</w:t>
      </w:r>
      <w:r w:rsidRPr="003D09C1">
        <w:rPr>
          <w:rFonts w:ascii="Times New Roman" w:hAnsi="Times New Roman"/>
          <w:color w:val="000000"/>
          <w:sz w:val="28"/>
          <w:szCs w:val="28"/>
        </w:rPr>
        <w:t>нных дел имеет предметом: политические сношения с иностр</w:t>
      </w:r>
      <w:r>
        <w:rPr>
          <w:rFonts w:ascii="Times New Roman" w:hAnsi="Times New Roman"/>
          <w:color w:val="000000"/>
          <w:sz w:val="28"/>
          <w:szCs w:val="28"/>
        </w:rPr>
        <w:t>а</w:t>
      </w:r>
      <w:r w:rsidRPr="003D09C1">
        <w:rPr>
          <w:rFonts w:ascii="Times New Roman" w:hAnsi="Times New Roman"/>
          <w:color w:val="000000"/>
          <w:sz w:val="28"/>
          <w:szCs w:val="28"/>
        </w:rPr>
        <w:t>нными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ми, ход</w:t>
      </w:r>
      <w:r>
        <w:rPr>
          <w:rFonts w:ascii="Times New Roman" w:hAnsi="Times New Roman"/>
          <w:color w:val="000000"/>
          <w:sz w:val="28"/>
          <w:szCs w:val="28"/>
        </w:rPr>
        <w:t>а</w:t>
      </w:r>
      <w:r w:rsidRPr="003D09C1">
        <w:rPr>
          <w:rFonts w:ascii="Times New Roman" w:hAnsi="Times New Roman"/>
          <w:color w:val="000000"/>
          <w:sz w:val="28"/>
          <w:szCs w:val="28"/>
        </w:rPr>
        <w:t>т</w:t>
      </w:r>
      <w:r>
        <w:rPr>
          <w:rFonts w:ascii="Times New Roman" w:hAnsi="Times New Roman"/>
          <w:color w:val="000000"/>
          <w:sz w:val="28"/>
          <w:szCs w:val="28"/>
        </w:rPr>
        <w:t>а</w:t>
      </w:r>
      <w:r w:rsidRPr="003D09C1">
        <w:rPr>
          <w:rFonts w:ascii="Times New Roman" w:hAnsi="Times New Roman"/>
          <w:color w:val="000000"/>
          <w:sz w:val="28"/>
          <w:szCs w:val="28"/>
        </w:rPr>
        <w:t>йство о з</w:t>
      </w:r>
      <w:r>
        <w:rPr>
          <w:rFonts w:ascii="Times New Roman" w:hAnsi="Times New Roman"/>
          <w:color w:val="000000"/>
          <w:sz w:val="28"/>
          <w:szCs w:val="28"/>
        </w:rPr>
        <w:t>а</w:t>
      </w:r>
      <w:r w:rsidRPr="003D09C1">
        <w:rPr>
          <w:rFonts w:ascii="Times New Roman" w:hAnsi="Times New Roman"/>
          <w:color w:val="000000"/>
          <w:sz w:val="28"/>
          <w:szCs w:val="28"/>
        </w:rPr>
        <w:t>конной з</w:t>
      </w:r>
      <w:r>
        <w:rPr>
          <w:rFonts w:ascii="Times New Roman" w:hAnsi="Times New Roman"/>
          <w:color w:val="000000"/>
          <w:sz w:val="28"/>
          <w:szCs w:val="28"/>
        </w:rPr>
        <w:t>а</w:t>
      </w:r>
      <w:r w:rsidRPr="003D09C1">
        <w:rPr>
          <w:rFonts w:ascii="Times New Roman" w:hAnsi="Times New Roman"/>
          <w:color w:val="000000"/>
          <w:sz w:val="28"/>
          <w:szCs w:val="28"/>
        </w:rPr>
        <w:t>щите российских подд</w:t>
      </w:r>
      <w:r>
        <w:rPr>
          <w:rFonts w:ascii="Times New Roman" w:hAnsi="Times New Roman"/>
          <w:color w:val="000000"/>
          <w:sz w:val="28"/>
          <w:szCs w:val="28"/>
        </w:rPr>
        <w:t>а</w:t>
      </w:r>
      <w:r w:rsidRPr="003D09C1">
        <w:rPr>
          <w:rFonts w:ascii="Times New Roman" w:hAnsi="Times New Roman"/>
          <w:color w:val="000000"/>
          <w:sz w:val="28"/>
          <w:szCs w:val="28"/>
        </w:rPr>
        <w:t>нных в чужих кр</w:t>
      </w:r>
      <w:r>
        <w:rPr>
          <w:rFonts w:ascii="Times New Roman" w:hAnsi="Times New Roman"/>
          <w:color w:val="000000"/>
          <w:sz w:val="28"/>
          <w:szCs w:val="28"/>
        </w:rPr>
        <w:t>а</w:t>
      </w:r>
      <w:r w:rsidRPr="003D09C1">
        <w:rPr>
          <w:rFonts w:ascii="Times New Roman" w:hAnsi="Times New Roman"/>
          <w:color w:val="000000"/>
          <w:sz w:val="28"/>
          <w:szCs w:val="28"/>
        </w:rPr>
        <w:t xml:space="preserve">ях и содействие </w:t>
      </w:r>
      <w:r w:rsidRPr="003D09C1">
        <w:rPr>
          <w:rFonts w:ascii="Times New Roman" w:hAnsi="Times New Roman"/>
          <w:color w:val="000000"/>
          <w:sz w:val="28"/>
          <w:szCs w:val="28"/>
        </w:rPr>
        <w:lastRenderedPageBreak/>
        <w:t>удовлетворению спр</w:t>
      </w:r>
      <w:r>
        <w:rPr>
          <w:rFonts w:ascii="Times New Roman" w:hAnsi="Times New Roman"/>
          <w:color w:val="000000"/>
          <w:sz w:val="28"/>
          <w:szCs w:val="28"/>
        </w:rPr>
        <w:t>а</w:t>
      </w:r>
      <w:r w:rsidRPr="003D09C1">
        <w:rPr>
          <w:rFonts w:ascii="Times New Roman" w:hAnsi="Times New Roman"/>
          <w:color w:val="000000"/>
          <w:sz w:val="28"/>
          <w:szCs w:val="28"/>
        </w:rPr>
        <w:t>ведливых домог</w:t>
      </w:r>
      <w:r>
        <w:rPr>
          <w:rFonts w:ascii="Times New Roman" w:hAnsi="Times New Roman"/>
          <w:color w:val="000000"/>
          <w:sz w:val="28"/>
          <w:szCs w:val="28"/>
        </w:rPr>
        <w:t>а</w:t>
      </w:r>
      <w:r w:rsidRPr="003D09C1">
        <w:rPr>
          <w:rFonts w:ascii="Times New Roman" w:hAnsi="Times New Roman"/>
          <w:color w:val="000000"/>
          <w:sz w:val="28"/>
          <w:szCs w:val="28"/>
        </w:rPr>
        <w:t>тельств иностр</w:t>
      </w:r>
      <w:r>
        <w:rPr>
          <w:rFonts w:ascii="Times New Roman" w:hAnsi="Times New Roman"/>
          <w:color w:val="000000"/>
          <w:sz w:val="28"/>
          <w:szCs w:val="28"/>
        </w:rPr>
        <w:t>а</w:t>
      </w:r>
      <w:r w:rsidRPr="003D09C1">
        <w:rPr>
          <w:rFonts w:ascii="Times New Roman" w:hAnsi="Times New Roman"/>
          <w:color w:val="000000"/>
          <w:sz w:val="28"/>
          <w:szCs w:val="28"/>
        </w:rPr>
        <w:t>нцев по дел</w:t>
      </w:r>
      <w:r>
        <w:rPr>
          <w:rFonts w:ascii="Times New Roman" w:hAnsi="Times New Roman"/>
          <w:color w:val="000000"/>
          <w:sz w:val="28"/>
          <w:szCs w:val="28"/>
        </w:rPr>
        <w:t>а</w:t>
      </w:r>
      <w:r w:rsidRPr="003D09C1">
        <w:rPr>
          <w:rFonts w:ascii="Times New Roman" w:hAnsi="Times New Roman"/>
          <w:color w:val="000000"/>
          <w:sz w:val="28"/>
          <w:szCs w:val="28"/>
        </w:rPr>
        <w:t>м их в России». Ст</w:t>
      </w:r>
      <w:r>
        <w:rPr>
          <w:rFonts w:ascii="Times New Roman" w:hAnsi="Times New Roman"/>
          <w:color w:val="000000"/>
          <w:sz w:val="28"/>
          <w:szCs w:val="28"/>
        </w:rPr>
        <w:t>а</w:t>
      </w:r>
      <w:r w:rsidRPr="003D09C1">
        <w:rPr>
          <w:rFonts w:ascii="Times New Roman" w:hAnsi="Times New Roman"/>
          <w:color w:val="000000"/>
          <w:sz w:val="28"/>
          <w:szCs w:val="28"/>
        </w:rPr>
        <w:t>тья 4 з</w:t>
      </w:r>
      <w:r>
        <w:rPr>
          <w:rFonts w:ascii="Times New Roman" w:hAnsi="Times New Roman"/>
          <w:color w:val="000000"/>
          <w:sz w:val="28"/>
          <w:szCs w:val="28"/>
        </w:rPr>
        <w:t>а</w:t>
      </w:r>
      <w:r w:rsidRPr="003D09C1">
        <w:rPr>
          <w:rFonts w:ascii="Times New Roman" w:hAnsi="Times New Roman"/>
          <w:color w:val="000000"/>
          <w:sz w:val="28"/>
          <w:szCs w:val="28"/>
        </w:rPr>
        <w:t>крепил</w:t>
      </w:r>
      <w:r>
        <w:rPr>
          <w:rFonts w:ascii="Times New Roman" w:hAnsi="Times New Roman"/>
          <w:color w:val="000000"/>
          <w:sz w:val="28"/>
          <w:szCs w:val="28"/>
        </w:rPr>
        <w:t>а</w:t>
      </w:r>
      <w:r w:rsidRPr="003D09C1">
        <w:rPr>
          <w:rFonts w:ascii="Times New Roman" w:hAnsi="Times New Roman"/>
          <w:color w:val="000000"/>
          <w:sz w:val="28"/>
          <w:szCs w:val="28"/>
        </w:rPr>
        <w:t xml:space="preserve"> структуру МИД.</w:t>
      </w:r>
      <w:r>
        <w:rPr>
          <w:rStyle w:val="ad"/>
          <w:rFonts w:ascii="Times New Roman" w:hAnsi="Times New Roman"/>
          <w:color w:val="000000"/>
          <w:sz w:val="28"/>
          <w:szCs w:val="28"/>
        </w:rPr>
        <w:footnoteReference w:id="27"/>
      </w:r>
    </w:p>
    <w:p w:rsidR="008D55C8" w:rsidRPr="003D09C1" w:rsidRDefault="008D55C8" w:rsidP="00415DE5">
      <w:pPr>
        <w:spacing w:after="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В результ</w:t>
      </w:r>
      <w:r>
        <w:rPr>
          <w:rFonts w:ascii="Times New Roman" w:hAnsi="Times New Roman"/>
          <w:color w:val="000000"/>
          <w:sz w:val="28"/>
          <w:szCs w:val="28"/>
        </w:rPr>
        <w:t>а</w:t>
      </w:r>
      <w:r w:rsidRPr="003D09C1">
        <w:rPr>
          <w:rFonts w:ascii="Times New Roman" w:hAnsi="Times New Roman"/>
          <w:color w:val="000000"/>
          <w:sz w:val="28"/>
          <w:szCs w:val="28"/>
        </w:rPr>
        <w:t>т</w:t>
      </w:r>
      <w:r>
        <w:rPr>
          <w:rFonts w:ascii="Times New Roman" w:hAnsi="Times New Roman"/>
          <w:color w:val="000000"/>
          <w:sz w:val="28"/>
          <w:szCs w:val="28"/>
        </w:rPr>
        <w:t>е Крымской войны</w:t>
      </w:r>
      <w:r w:rsidRPr="003D09C1">
        <w:rPr>
          <w:rFonts w:ascii="Times New Roman" w:hAnsi="Times New Roman"/>
          <w:color w:val="000000"/>
          <w:sz w:val="28"/>
          <w:szCs w:val="28"/>
        </w:rPr>
        <w:t xml:space="preserve"> междун</w:t>
      </w:r>
      <w:r>
        <w:rPr>
          <w:rFonts w:ascii="Times New Roman" w:hAnsi="Times New Roman"/>
          <w:color w:val="000000"/>
          <w:sz w:val="28"/>
          <w:szCs w:val="28"/>
        </w:rPr>
        <w:t>а</w:t>
      </w:r>
      <w:r w:rsidRPr="003D09C1">
        <w:rPr>
          <w:rFonts w:ascii="Times New Roman" w:hAnsi="Times New Roman"/>
          <w:color w:val="000000"/>
          <w:sz w:val="28"/>
          <w:szCs w:val="28"/>
        </w:rPr>
        <w:t>родное полож</w:t>
      </w:r>
      <w:r>
        <w:rPr>
          <w:rFonts w:ascii="Times New Roman" w:hAnsi="Times New Roman"/>
          <w:color w:val="000000"/>
          <w:sz w:val="28"/>
          <w:szCs w:val="28"/>
        </w:rPr>
        <w:t xml:space="preserve">ение России осложнилось. В 1856 </w:t>
      </w:r>
      <w:r w:rsidRPr="003D09C1">
        <w:rPr>
          <w:rFonts w:ascii="Times New Roman" w:hAnsi="Times New Roman"/>
          <w:color w:val="000000"/>
          <w:sz w:val="28"/>
          <w:szCs w:val="28"/>
        </w:rPr>
        <w:t>г</w:t>
      </w:r>
      <w:r>
        <w:rPr>
          <w:rFonts w:ascii="Times New Roman" w:hAnsi="Times New Roman"/>
          <w:color w:val="000000"/>
          <w:sz w:val="28"/>
          <w:szCs w:val="28"/>
        </w:rPr>
        <w:t>.</w:t>
      </w:r>
      <w:r w:rsidRPr="003D09C1">
        <w:rPr>
          <w:rFonts w:ascii="Times New Roman" w:hAnsi="Times New Roman"/>
          <w:color w:val="000000"/>
          <w:sz w:val="28"/>
          <w:szCs w:val="28"/>
        </w:rPr>
        <w:t xml:space="preserve"> МИД возгл</w:t>
      </w:r>
      <w:r>
        <w:rPr>
          <w:rFonts w:ascii="Times New Roman" w:hAnsi="Times New Roman"/>
          <w:color w:val="000000"/>
          <w:sz w:val="28"/>
          <w:szCs w:val="28"/>
        </w:rPr>
        <w:t>а</w:t>
      </w:r>
      <w:r w:rsidRPr="003D09C1">
        <w:rPr>
          <w:rFonts w:ascii="Times New Roman" w:hAnsi="Times New Roman"/>
          <w:color w:val="000000"/>
          <w:sz w:val="28"/>
          <w:szCs w:val="28"/>
        </w:rPr>
        <w:t xml:space="preserve">вил </w:t>
      </w:r>
      <w:r>
        <w:rPr>
          <w:rFonts w:ascii="Times New Roman" w:hAnsi="Times New Roman"/>
          <w:color w:val="000000"/>
          <w:sz w:val="28"/>
          <w:szCs w:val="28"/>
        </w:rPr>
        <w:t>А</w:t>
      </w:r>
      <w:r w:rsidRPr="003D09C1">
        <w:rPr>
          <w:rFonts w:ascii="Times New Roman" w:hAnsi="Times New Roman"/>
          <w:color w:val="000000"/>
          <w:sz w:val="28"/>
          <w:szCs w:val="28"/>
        </w:rPr>
        <w:t>. М. Горч</w:t>
      </w:r>
      <w:r>
        <w:rPr>
          <w:rFonts w:ascii="Times New Roman" w:hAnsi="Times New Roman"/>
          <w:color w:val="000000"/>
          <w:sz w:val="28"/>
          <w:szCs w:val="28"/>
        </w:rPr>
        <w:t>а</w:t>
      </w:r>
      <w:r w:rsidRPr="003D09C1">
        <w:rPr>
          <w:rFonts w:ascii="Times New Roman" w:hAnsi="Times New Roman"/>
          <w:color w:val="000000"/>
          <w:sz w:val="28"/>
          <w:szCs w:val="28"/>
        </w:rPr>
        <w:t>ков, с именем которого связ</w:t>
      </w:r>
      <w:r>
        <w:rPr>
          <w:rFonts w:ascii="Times New Roman" w:hAnsi="Times New Roman"/>
          <w:color w:val="000000"/>
          <w:sz w:val="28"/>
          <w:szCs w:val="28"/>
        </w:rPr>
        <w:t>а</w:t>
      </w:r>
      <w:r w:rsidRPr="003D09C1">
        <w:rPr>
          <w:rFonts w:ascii="Times New Roman" w:hAnsi="Times New Roman"/>
          <w:color w:val="000000"/>
          <w:sz w:val="28"/>
          <w:szCs w:val="28"/>
        </w:rPr>
        <w:t>ны крупнейшие достижения н</w:t>
      </w:r>
      <w:r>
        <w:rPr>
          <w:rFonts w:ascii="Times New Roman" w:hAnsi="Times New Roman"/>
          <w:color w:val="000000"/>
          <w:sz w:val="28"/>
          <w:szCs w:val="28"/>
        </w:rPr>
        <w:t>а</w:t>
      </w:r>
      <w:r w:rsidRPr="003D09C1">
        <w:rPr>
          <w:rFonts w:ascii="Times New Roman" w:hAnsi="Times New Roman"/>
          <w:color w:val="000000"/>
          <w:sz w:val="28"/>
          <w:szCs w:val="28"/>
        </w:rPr>
        <w:t xml:space="preserve"> междун</w:t>
      </w:r>
      <w:r>
        <w:rPr>
          <w:rFonts w:ascii="Times New Roman" w:hAnsi="Times New Roman"/>
          <w:color w:val="000000"/>
          <w:sz w:val="28"/>
          <w:szCs w:val="28"/>
        </w:rPr>
        <w:t>а</w:t>
      </w:r>
      <w:r w:rsidRPr="003D09C1">
        <w:rPr>
          <w:rFonts w:ascii="Times New Roman" w:hAnsi="Times New Roman"/>
          <w:color w:val="000000"/>
          <w:sz w:val="28"/>
          <w:szCs w:val="28"/>
        </w:rPr>
        <w:t xml:space="preserve">родной </w:t>
      </w:r>
      <w:r>
        <w:rPr>
          <w:rFonts w:ascii="Times New Roman" w:hAnsi="Times New Roman"/>
          <w:color w:val="000000"/>
          <w:sz w:val="28"/>
          <w:szCs w:val="28"/>
        </w:rPr>
        <w:t>а</w:t>
      </w:r>
      <w:r w:rsidRPr="003D09C1">
        <w:rPr>
          <w:rFonts w:ascii="Times New Roman" w:hAnsi="Times New Roman"/>
          <w:color w:val="000000"/>
          <w:sz w:val="28"/>
          <w:szCs w:val="28"/>
        </w:rPr>
        <w:t xml:space="preserve">рене, </w:t>
      </w:r>
      <w:r>
        <w:rPr>
          <w:rFonts w:ascii="Times New Roman" w:hAnsi="Times New Roman"/>
          <w:color w:val="000000"/>
          <w:sz w:val="28"/>
          <w:szCs w:val="28"/>
        </w:rPr>
        <w:t>а</w:t>
      </w:r>
      <w:r w:rsidRPr="003D09C1">
        <w:rPr>
          <w:rFonts w:ascii="Times New Roman" w:hAnsi="Times New Roman"/>
          <w:color w:val="000000"/>
          <w:sz w:val="28"/>
          <w:szCs w:val="28"/>
        </w:rPr>
        <w:t xml:space="preserve"> т</w:t>
      </w:r>
      <w:r>
        <w:rPr>
          <w:rFonts w:ascii="Times New Roman" w:hAnsi="Times New Roman"/>
          <w:color w:val="000000"/>
          <w:sz w:val="28"/>
          <w:szCs w:val="28"/>
        </w:rPr>
        <w:t>а</w:t>
      </w:r>
      <w:r w:rsidRPr="003D09C1">
        <w:rPr>
          <w:rFonts w:ascii="Times New Roman" w:hAnsi="Times New Roman"/>
          <w:color w:val="000000"/>
          <w:sz w:val="28"/>
          <w:szCs w:val="28"/>
        </w:rPr>
        <w:t>кже реорг</w:t>
      </w:r>
      <w:r>
        <w:rPr>
          <w:rFonts w:ascii="Times New Roman" w:hAnsi="Times New Roman"/>
          <w:color w:val="000000"/>
          <w:sz w:val="28"/>
          <w:szCs w:val="28"/>
        </w:rPr>
        <w:t>а</w:t>
      </w:r>
      <w:r w:rsidRPr="003D09C1">
        <w:rPr>
          <w:rFonts w:ascii="Times New Roman" w:hAnsi="Times New Roman"/>
          <w:color w:val="000000"/>
          <w:sz w:val="28"/>
          <w:szCs w:val="28"/>
        </w:rPr>
        <w:t>низ</w:t>
      </w:r>
      <w:r>
        <w:rPr>
          <w:rFonts w:ascii="Times New Roman" w:hAnsi="Times New Roman"/>
          <w:color w:val="000000"/>
          <w:sz w:val="28"/>
          <w:szCs w:val="28"/>
        </w:rPr>
        <w:t>а</w:t>
      </w:r>
      <w:r w:rsidRPr="003D09C1">
        <w:rPr>
          <w:rFonts w:ascii="Times New Roman" w:hAnsi="Times New Roman"/>
          <w:color w:val="000000"/>
          <w:sz w:val="28"/>
          <w:szCs w:val="28"/>
        </w:rPr>
        <w:t>ция с</w:t>
      </w:r>
      <w:r>
        <w:rPr>
          <w:rFonts w:ascii="Times New Roman" w:hAnsi="Times New Roman"/>
          <w:color w:val="000000"/>
          <w:sz w:val="28"/>
          <w:szCs w:val="28"/>
        </w:rPr>
        <w:t>а</w:t>
      </w:r>
      <w:r w:rsidRPr="003D09C1">
        <w:rPr>
          <w:rFonts w:ascii="Times New Roman" w:hAnsi="Times New Roman"/>
          <w:color w:val="000000"/>
          <w:sz w:val="28"/>
          <w:szCs w:val="28"/>
        </w:rPr>
        <w:t>мого ведомств</w:t>
      </w:r>
      <w:r>
        <w:rPr>
          <w:rFonts w:ascii="Times New Roman" w:hAnsi="Times New Roman"/>
          <w:color w:val="000000"/>
          <w:sz w:val="28"/>
          <w:szCs w:val="28"/>
        </w:rPr>
        <w:t>а</w:t>
      </w:r>
      <w:r w:rsidRPr="003D09C1">
        <w:rPr>
          <w:rFonts w:ascii="Times New Roman" w:hAnsi="Times New Roman"/>
          <w:color w:val="000000"/>
          <w:sz w:val="28"/>
          <w:szCs w:val="28"/>
        </w:rPr>
        <w:t>. Вошли в историю зн</w:t>
      </w:r>
      <w:r>
        <w:rPr>
          <w:rFonts w:ascii="Times New Roman" w:hAnsi="Times New Roman"/>
          <w:color w:val="000000"/>
          <w:sz w:val="28"/>
          <w:szCs w:val="28"/>
        </w:rPr>
        <w:t>а</w:t>
      </w:r>
      <w:r w:rsidRPr="003D09C1">
        <w:rPr>
          <w:rFonts w:ascii="Times New Roman" w:hAnsi="Times New Roman"/>
          <w:color w:val="000000"/>
          <w:sz w:val="28"/>
          <w:szCs w:val="28"/>
        </w:rPr>
        <w:t>ме</w:t>
      </w:r>
      <w:r>
        <w:rPr>
          <w:rFonts w:ascii="Times New Roman" w:hAnsi="Times New Roman"/>
          <w:color w:val="000000"/>
          <w:sz w:val="28"/>
          <w:szCs w:val="28"/>
        </w:rPr>
        <w:t xml:space="preserve">нитые циркуляры Горчакова: 1856 </w:t>
      </w:r>
      <w:r w:rsidRPr="003D09C1">
        <w:rPr>
          <w:rFonts w:ascii="Times New Roman" w:hAnsi="Times New Roman"/>
          <w:color w:val="000000"/>
          <w:sz w:val="28"/>
          <w:szCs w:val="28"/>
        </w:rPr>
        <w:t>г</w:t>
      </w:r>
      <w:r>
        <w:rPr>
          <w:rFonts w:ascii="Times New Roman" w:hAnsi="Times New Roman"/>
          <w:color w:val="000000"/>
          <w:sz w:val="28"/>
          <w:szCs w:val="28"/>
        </w:rPr>
        <w:t>.</w:t>
      </w:r>
      <w:r w:rsidRPr="003D09C1">
        <w:rPr>
          <w:rFonts w:ascii="Times New Roman" w:hAnsi="Times New Roman"/>
          <w:color w:val="000000"/>
          <w:sz w:val="28"/>
          <w:szCs w:val="28"/>
        </w:rPr>
        <w:t xml:space="preserve"> - изл</w:t>
      </w:r>
      <w:r>
        <w:rPr>
          <w:rFonts w:ascii="Times New Roman" w:hAnsi="Times New Roman"/>
          <w:color w:val="000000"/>
          <w:sz w:val="28"/>
          <w:szCs w:val="28"/>
        </w:rPr>
        <w:t>а</w:t>
      </w:r>
      <w:r w:rsidRPr="003D09C1">
        <w:rPr>
          <w:rFonts w:ascii="Times New Roman" w:hAnsi="Times New Roman"/>
          <w:color w:val="000000"/>
          <w:sz w:val="28"/>
          <w:szCs w:val="28"/>
        </w:rPr>
        <w:t>г</w:t>
      </w:r>
      <w:r>
        <w:rPr>
          <w:rFonts w:ascii="Times New Roman" w:hAnsi="Times New Roman"/>
          <w:color w:val="000000"/>
          <w:sz w:val="28"/>
          <w:szCs w:val="28"/>
        </w:rPr>
        <w:t>а</w:t>
      </w:r>
      <w:r w:rsidRPr="003D09C1">
        <w:rPr>
          <w:rFonts w:ascii="Times New Roman" w:hAnsi="Times New Roman"/>
          <w:color w:val="000000"/>
          <w:sz w:val="28"/>
          <w:szCs w:val="28"/>
        </w:rPr>
        <w:t>вший основы в</w:t>
      </w:r>
      <w:r>
        <w:rPr>
          <w:rFonts w:ascii="Times New Roman" w:hAnsi="Times New Roman"/>
          <w:color w:val="000000"/>
          <w:sz w:val="28"/>
          <w:szCs w:val="28"/>
        </w:rPr>
        <w:t>нешней политики России, и 1870г.</w:t>
      </w:r>
      <w:r w:rsidRPr="003D09C1">
        <w:rPr>
          <w:rFonts w:ascii="Times New Roman" w:hAnsi="Times New Roman"/>
          <w:color w:val="000000"/>
          <w:sz w:val="28"/>
          <w:szCs w:val="28"/>
        </w:rPr>
        <w:t xml:space="preserve"> - объявлявший, что Россия более не счит</w:t>
      </w:r>
      <w:r>
        <w:rPr>
          <w:rFonts w:ascii="Times New Roman" w:hAnsi="Times New Roman"/>
          <w:color w:val="000000"/>
          <w:sz w:val="28"/>
          <w:szCs w:val="28"/>
        </w:rPr>
        <w:t>а</w:t>
      </w:r>
      <w:r w:rsidRPr="003D09C1">
        <w:rPr>
          <w:rFonts w:ascii="Times New Roman" w:hAnsi="Times New Roman"/>
          <w:color w:val="000000"/>
          <w:sz w:val="28"/>
          <w:szCs w:val="28"/>
        </w:rPr>
        <w:t>ет себя связ</w:t>
      </w:r>
      <w:r>
        <w:rPr>
          <w:rFonts w:ascii="Times New Roman" w:hAnsi="Times New Roman"/>
          <w:color w:val="000000"/>
          <w:sz w:val="28"/>
          <w:szCs w:val="28"/>
        </w:rPr>
        <w:t>а</w:t>
      </w:r>
      <w:r w:rsidRPr="003D09C1">
        <w:rPr>
          <w:rFonts w:ascii="Times New Roman" w:hAnsi="Times New Roman"/>
          <w:color w:val="000000"/>
          <w:sz w:val="28"/>
          <w:szCs w:val="28"/>
        </w:rPr>
        <w:t>нной условиями П</w:t>
      </w:r>
      <w:r>
        <w:rPr>
          <w:rFonts w:ascii="Times New Roman" w:hAnsi="Times New Roman"/>
          <w:color w:val="000000"/>
          <w:sz w:val="28"/>
          <w:szCs w:val="28"/>
        </w:rPr>
        <w:t>а</w:t>
      </w:r>
      <w:r w:rsidRPr="003D09C1">
        <w:rPr>
          <w:rFonts w:ascii="Times New Roman" w:hAnsi="Times New Roman"/>
          <w:color w:val="000000"/>
          <w:sz w:val="28"/>
          <w:szCs w:val="28"/>
        </w:rPr>
        <w:t>рижского мирного договор</w:t>
      </w:r>
      <w:r>
        <w:rPr>
          <w:rFonts w:ascii="Times New Roman" w:hAnsi="Times New Roman"/>
          <w:color w:val="000000"/>
          <w:sz w:val="28"/>
          <w:szCs w:val="28"/>
        </w:rPr>
        <w:t>а</w:t>
      </w:r>
      <w:r w:rsidRPr="003D09C1">
        <w:rPr>
          <w:rFonts w:ascii="Times New Roman" w:hAnsi="Times New Roman"/>
          <w:color w:val="000000"/>
          <w:sz w:val="28"/>
          <w:szCs w:val="28"/>
        </w:rPr>
        <w:t>, огр</w:t>
      </w:r>
      <w:r>
        <w:rPr>
          <w:rFonts w:ascii="Times New Roman" w:hAnsi="Times New Roman"/>
          <w:color w:val="000000"/>
          <w:sz w:val="28"/>
          <w:szCs w:val="28"/>
        </w:rPr>
        <w:t>а</w:t>
      </w:r>
      <w:r w:rsidRPr="003D09C1">
        <w:rPr>
          <w:rFonts w:ascii="Times New Roman" w:hAnsi="Times New Roman"/>
          <w:color w:val="000000"/>
          <w:sz w:val="28"/>
          <w:szCs w:val="28"/>
        </w:rPr>
        <w:t>ничив</w:t>
      </w:r>
      <w:r>
        <w:rPr>
          <w:rFonts w:ascii="Times New Roman" w:hAnsi="Times New Roman"/>
          <w:color w:val="000000"/>
          <w:sz w:val="28"/>
          <w:szCs w:val="28"/>
        </w:rPr>
        <w:t>а</w:t>
      </w:r>
      <w:r w:rsidRPr="003D09C1">
        <w:rPr>
          <w:rFonts w:ascii="Times New Roman" w:hAnsi="Times New Roman"/>
          <w:color w:val="000000"/>
          <w:sz w:val="28"/>
          <w:szCs w:val="28"/>
        </w:rPr>
        <w:t>вшими ее суверенные пр</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 xml:space="preserve"> н</w:t>
      </w:r>
      <w:r>
        <w:rPr>
          <w:rFonts w:ascii="Times New Roman" w:hAnsi="Times New Roman"/>
          <w:color w:val="000000"/>
          <w:sz w:val="28"/>
          <w:szCs w:val="28"/>
        </w:rPr>
        <w:t>а</w:t>
      </w:r>
      <w:r w:rsidRPr="003D09C1">
        <w:rPr>
          <w:rFonts w:ascii="Times New Roman" w:hAnsi="Times New Roman"/>
          <w:color w:val="000000"/>
          <w:sz w:val="28"/>
          <w:szCs w:val="28"/>
        </w:rPr>
        <w:t xml:space="preserve"> Черном море.В1859</w:t>
      </w:r>
      <w:r>
        <w:rPr>
          <w:rFonts w:ascii="Times New Roman" w:hAnsi="Times New Roman"/>
          <w:color w:val="000000"/>
          <w:sz w:val="28"/>
          <w:szCs w:val="28"/>
        </w:rPr>
        <w:t xml:space="preserve"> году А</w:t>
      </w:r>
      <w:r w:rsidRPr="003D09C1">
        <w:rPr>
          <w:rFonts w:ascii="Times New Roman" w:hAnsi="Times New Roman"/>
          <w:color w:val="000000"/>
          <w:sz w:val="28"/>
          <w:szCs w:val="28"/>
        </w:rPr>
        <w:t>. М. Горч</w:t>
      </w:r>
      <w:r>
        <w:rPr>
          <w:rFonts w:ascii="Times New Roman" w:hAnsi="Times New Roman"/>
          <w:color w:val="000000"/>
          <w:sz w:val="28"/>
          <w:szCs w:val="28"/>
        </w:rPr>
        <w:t>а</w:t>
      </w:r>
      <w:r w:rsidRPr="003D09C1">
        <w:rPr>
          <w:rFonts w:ascii="Times New Roman" w:hAnsi="Times New Roman"/>
          <w:color w:val="000000"/>
          <w:sz w:val="28"/>
          <w:szCs w:val="28"/>
        </w:rPr>
        <w:t>ков утвердил новые «Пр</w:t>
      </w:r>
      <w:r>
        <w:rPr>
          <w:rFonts w:ascii="Times New Roman" w:hAnsi="Times New Roman"/>
          <w:color w:val="000000"/>
          <w:sz w:val="28"/>
          <w:szCs w:val="28"/>
        </w:rPr>
        <w:t>а</w:t>
      </w:r>
      <w:r w:rsidRPr="003D09C1">
        <w:rPr>
          <w:rFonts w:ascii="Times New Roman" w:hAnsi="Times New Roman"/>
          <w:color w:val="000000"/>
          <w:sz w:val="28"/>
          <w:szCs w:val="28"/>
        </w:rPr>
        <w:t>вил</w:t>
      </w:r>
      <w:r>
        <w:rPr>
          <w:rFonts w:ascii="Times New Roman" w:hAnsi="Times New Roman"/>
          <w:color w:val="000000"/>
          <w:sz w:val="28"/>
          <w:szCs w:val="28"/>
        </w:rPr>
        <w:t>а</w:t>
      </w:r>
      <w:r w:rsidRPr="003D09C1">
        <w:rPr>
          <w:rFonts w:ascii="Times New Roman" w:hAnsi="Times New Roman"/>
          <w:color w:val="000000"/>
          <w:sz w:val="28"/>
          <w:szCs w:val="28"/>
        </w:rPr>
        <w:t xml:space="preserve"> для определения н</w:t>
      </w:r>
      <w:r>
        <w:rPr>
          <w:rFonts w:ascii="Times New Roman" w:hAnsi="Times New Roman"/>
          <w:color w:val="000000"/>
          <w:sz w:val="28"/>
          <w:szCs w:val="28"/>
        </w:rPr>
        <w:t>а</w:t>
      </w:r>
      <w:r w:rsidRPr="003D09C1">
        <w:rPr>
          <w:rFonts w:ascii="Times New Roman" w:hAnsi="Times New Roman"/>
          <w:color w:val="000000"/>
          <w:sz w:val="28"/>
          <w:szCs w:val="28"/>
        </w:rPr>
        <w:t xml:space="preserve"> службу и к должностям» в Министерство иностр</w:t>
      </w:r>
      <w:r>
        <w:rPr>
          <w:rFonts w:ascii="Times New Roman" w:hAnsi="Times New Roman"/>
          <w:color w:val="000000"/>
          <w:sz w:val="28"/>
          <w:szCs w:val="28"/>
        </w:rPr>
        <w:t>а</w:t>
      </w:r>
      <w:r w:rsidRPr="003D09C1">
        <w:rPr>
          <w:rFonts w:ascii="Times New Roman" w:hAnsi="Times New Roman"/>
          <w:color w:val="000000"/>
          <w:sz w:val="28"/>
          <w:szCs w:val="28"/>
        </w:rPr>
        <w:t>нных дел.</w:t>
      </w:r>
    </w:p>
    <w:p w:rsidR="008D55C8" w:rsidRDefault="008D55C8" w:rsidP="00777D28">
      <w:pPr>
        <w:spacing w:after="0" w:line="360" w:lineRule="auto"/>
        <w:jc w:val="both"/>
        <w:rPr>
          <w:rFonts w:ascii="Times New Roman" w:hAnsi="Times New Roman"/>
          <w:color w:val="000000"/>
          <w:sz w:val="28"/>
          <w:szCs w:val="28"/>
        </w:rPr>
      </w:pPr>
      <w:r w:rsidRPr="003D09C1">
        <w:rPr>
          <w:rFonts w:ascii="Times New Roman" w:hAnsi="Times New Roman"/>
          <w:color w:val="000000"/>
          <w:sz w:val="28"/>
          <w:szCs w:val="28"/>
        </w:rPr>
        <w:t> </w:t>
      </w:r>
    </w:p>
    <w:p w:rsidR="008D55C8" w:rsidRPr="003D09C1" w:rsidRDefault="008D55C8" w:rsidP="00777D28">
      <w:pPr>
        <w:spacing w:after="0" w:line="360" w:lineRule="auto"/>
        <w:jc w:val="both"/>
        <w:rPr>
          <w:rFonts w:ascii="Times New Roman" w:hAnsi="Times New Roman"/>
          <w:color w:val="000000"/>
          <w:sz w:val="28"/>
          <w:szCs w:val="28"/>
        </w:rPr>
      </w:pPr>
    </w:p>
    <w:p w:rsidR="008D55C8" w:rsidRPr="003D09C1" w:rsidRDefault="008D55C8" w:rsidP="00777D28">
      <w:pPr>
        <w:spacing w:after="0" w:line="360" w:lineRule="auto"/>
        <w:jc w:val="both"/>
        <w:rPr>
          <w:rFonts w:ascii="Times New Roman" w:hAnsi="Times New Roman"/>
          <w:color w:val="000000"/>
          <w:sz w:val="28"/>
          <w:szCs w:val="28"/>
        </w:rPr>
      </w:pPr>
    </w:p>
    <w:p w:rsidR="008D55C8" w:rsidRDefault="008D55C8" w:rsidP="00777D28">
      <w:pPr>
        <w:pStyle w:val="a3"/>
        <w:shd w:val="clear" w:color="auto" w:fill="FFFFFF"/>
        <w:spacing w:before="0" w:beforeAutospacing="0" w:after="0" w:afterAutospacing="0" w:line="360" w:lineRule="auto"/>
        <w:jc w:val="both"/>
        <w:rPr>
          <w:color w:val="000000"/>
          <w:sz w:val="28"/>
          <w:szCs w:val="28"/>
        </w:rPr>
      </w:pPr>
    </w:p>
    <w:p w:rsidR="008D55C8" w:rsidRPr="001600DB" w:rsidRDefault="008D55C8" w:rsidP="00777D28">
      <w:pPr>
        <w:pStyle w:val="a3"/>
        <w:shd w:val="clear" w:color="auto" w:fill="FFFFFF"/>
        <w:spacing w:before="0" w:beforeAutospacing="0" w:after="0" w:afterAutospacing="0" w:line="360" w:lineRule="auto"/>
        <w:jc w:val="both"/>
        <w:rPr>
          <w:color w:val="000000"/>
          <w:sz w:val="28"/>
          <w:szCs w:val="28"/>
        </w:rPr>
      </w:pPr>
    </w:p>
    <w:p w:rsidR="008D55C8" w:rsidRPr="001600DB" w:rsidRDefault="008D55C8" w:rsidP="00777D28">
      <w:pPr>
        <w:pStyle w:val="a3"/>
        <w:shd w:val="clear" w:color="auto" w:fill="FFFFFF"/>
        <w:spacing w:before="0" w:beforeAutospacing="0" w:after="0" w:afterAutospacing="0" w:line="360" w:lineRule="auto"/>
        <w:jc w:val="both"/>
        <w:rPr>
          <w:color w:val="000000"/>
          <w:sz w:val="28"/>
          <w:szCs w:val="28"/>
        </w:rPr>
      </w:pPr>
    </w:p>
    <w:p w:rsidR="008D55C8" w:rsidRPr="001600DB" w:rsidRDefault="008D55C8" w:rsidP="00777D28">
      <w:pPr>
        <w:pStyle w:val="a3"/>
        <w:shd w:val="clear" w:color="auto" w:fill="FFFFFF"/>
        <w:spacing w:before="0" w:beforeAutospacing="0" w:after="0" w:afterAutospacing="0" w:line="360" w:lineRule="auto"/>
        <w:jc w:val="both"/>
        <w:rPr>
          <w:color w:val="000000"/>
          <w:sz w:val="28"/>
          <w:szCs w:val="28"/>
        </w:rPr>
      </w:pPr>
    </w:p>
    <w:p w:rsidR="008D55C8" w:rsidRPr="001600DB" w:rsidRDefault="008D55C8" w:rsidP="00777D28">
      <w:pPr>
        <w:pStyle w:val="a3"/>
        <w:shd w:val="clear" w:color="auto" w:fill="FFFFFF"/>
        <w:spacing w:before="0" w:beforeAutospacing="0" w:after="0" w:afterAutospacing="0" w:line="360" w:lineRule="auto"/>
        <w:jc w:val="both"/>
        <w:rPr>
          <w:color w:val="000000"/>
          <w:sz w:val="28"/>
          <w:szCs w:val="28"/>
        </w:rPr>
      </w:pPr>
    </w:p>
    <w:p w:rsidR="008D55C8" w:rsidRDefault="008D55C8" w:rsidP="00777D28">
      <w:pPr>
        <w:pStyle w:val="a3"/>
        <w:shd w:val="clear" w:color="auto" w:fill="FFFFFF"/>
        <w:spacing w:before="0" w:beforeAutospacing="0" w:after="0" w:afterAutospacing="0" w:line="360" w:lineRule="auto"/>
        <w:jc w:val="both"/>
        <w:rPr>
          <w:color w:val="000000"/>
          <w:sz w:val="28"/>
          <w:szCs w:val="28"/>
        </w:rPr>
      </w:pPr>
    </w:p>
    <w:p w:rsidR="008D55C8" w:rsidRPr="001600DB" w:rsidRDefault="008D55C8" w:rsidP="00777D28">
      <w:pPr>
        <w:pStyle w:val="a3"/>
        <w:shd w:val="clear" w:color="auto" w:fill="FFFFFF"/>
        <w:spacing w:before="0" w:beforeAutospacing="0" w:after="0" w:afterAutospacing="0" w:line="360" w:lineRule="auto"/>
        <w:jc w:val="both"/>
        <w:rPr>
          <w:color w:val="000000"/>
          <w:sz w:val="28"/>
          <w:szCs w:val="28"/>
        </w:rPr>
      </w:pPr>
    </w:p>
    <w:p w:rsidR="008D55C8" w:rsidRPr="001600DB" w:rsidRDefault="008D55C8" w:rsidP="00777D28">
      <w:pPr>
        <w:pStyle w:val="a3"/>
        <w:shd w:val="clear" w:color="auto" w:fill="FFFFFF"/>
        <w:spacing w:before="0" w:beforeAutospacing="0" w:after="0" w:afterAutospacing="0" w:line="360" w:lineRule="auto"/>
        <w:jc w:val="both"/>
        <w:rPr>
          <w:color w:val="000000"/>
          <w:sz w:val="28"/>
          <w:szCs w:val="28"/>
        </w:rPr>
      </w:pPr>
    </w:p>
    <w:p w:rsidR="008D55C8" w:rsidRDefault="008D55C8" w:rsidP="00777D28">
      <w:pPr>
        <w:pStyle w:val="a3"/>
        <w:shd w:val="clear" w:color="auto" w:fill="FFFFFF"/>
        <w:spacing w:before="0" w:beforeAutospacing="0" w:after="0" w:afterAutospacing="0" w:line="360" w:lineRule="auto"/>
        <w:jc w:val="both"/>
        <w:rPr>
          <w:rFonts w:ascii="Times New Roman" w:hAnsi="Times New Roman"/>
          <w:b/>
          <w:color w:val="000000"/>
          <w:sz w:val="28"/>
          <w:szCs w:val="28"/>
        </w:rPr>
      </w:pPr>
    </w:p>
    <w:p w:rsidR="008D55C8" w:rsidRDefault="008D55C8" w:rsidP="00777D28">
      <w:pPr>
        <w:pStyle w:val="a3"/>
        <w:shd w:val="clear" w:color="auto" w:fill="FFFFFF"/>
        <w:spacing w:before="0" w:beforeAutospacing="0" w:after="0" w:afterAutospacing="0" w:line="360" w:lineRule="auto"/>
        <w:jc w:val="both"/>
        <w:rPr>
          <w:rFonts w:ascii="Times New Roman" w:hAnsi="Times New Roman"/>
          <w:b/>
          <w:color w:val="000000"/>
          <w:sz w:val="28"/>
          <w:szCs w:val="28"/>
        </w:rPr>
      </w:pPr>
    </w:p>
    <w:p w:rsidR="008D55C8" w:rsidRDefault="008D55C8" w:rsidP="00777D28">
      <w:pPr>
        <w:pStyle w:val="a3"/>
        <w:shd w:val="clear" w:color="auto" w:fill="FFFFFF"/>
        <w:spacing w:before="0" w:beforeAutospacing="0" w:after="0" w:afterAutospacing="0" w:line="360" w:lineRule="auto"/>
        <w:jc w:val="both"/>
        <w:rPr>
          <w:rFonts w:ascii="Times New Roman" w:hAnsi="Times New Roman"/>
          <w:b/>
          <w:color w:val="000000"/>
          <w:sz w:val="28"/>
          <w:szCs w:val="28"/>
        </w:rPr>
      </w:pPr>
    </w:p>
    <w:p w:rsidR="008D55C8" w:rsidRDefault="008D55C8" w:rsidP="00777D28">
      <w:pPr>
        <w:pStyle w:val="a3"/>
        <w:shd w:val="clear" w:color="auto" w:fill="FFFFFF"/>
        <w:spacing w:before="0" w:beforeAutospacing="0" w:after="0" w:afterAutospacing="0" w:line="360" w:lineRule="auto"/>
        <w:jc w:val="both"/>
        <w:rPr>
          <w:rFonts w:ascii="Times New Roman" w:hAnsi="Times New Roman"/>
          <w:b/>
          <w:color w:val="000000"/>
          <w:sz w:val="28"/>
          <w:szCs w:val="28"/>
        </w:rPr>
      </w:pPr>
    </w:p>
    <w:p w:rsidR="008D55C8" w:rsidRDefault="008D55C8" w:rsidP="00777D28">
      <w:pPr>
        <w:pStyle w:val="a3"/>
        <w:shd w:val="clear" w:color="auto" w:fill="FFFFFF"/>
        <w:spacing w:before="0" w:beforeAutospacing="0" w:after="0" w:afterAutospacing="0" w:line="360" w:lineRule="auto"/>
        <w:jc w:val="both"/>
        <w:rPr>
          <w:rFonts w:ascii="Times New Roman" w:hAnsi="Times New Roman"/>
          <w:b/>
          <w:color w:val="000000"/>
          <w:sz w:val="28"/>
          <w:szCs w:val="28"/>
        </w:rPr>
      </w:pPr>
    </w:p>
    <w:p w:rsidR="008D55C8" w:rsidRDefault="008D55C8" w:rsidP="00777D28">
      <w:pPr>
        <w:pStyle w:val="a3"/>
        <w:shd w:val="clear" w:color="auto" w:fill="FFFFFF"/>
        <w:spacing w:before="0" w:beforeAutospacing="0" w:after="0" w:afterAutospacing="0" w:line="360" w:lineRule="auto"/>
        <w:jc w:val="both"/>
        <w:rPr>
          <w:rFonts w:ascii="Times New Roman" w:hAnsi="Times New Roman"/>
          <w:b/>
          <w:color w:val="000000"/>
          <w:sz w:val="28"/>
          <w:szCs w:val="28"/>
        </w:rPr>
      </w:pPr>
    </w:p>
    <w:p w:rsidR="008D55C8" w:rsidRDefault="008D55C8">
      <w:pPr>
        <w:pStyle w:val="a3"/>
        <w:shd w:val="clear" w:color="auto" w:fill="FFFFFF"/>
        <w:spacing w:before="0" w:beforeAutospacing="0" w:after="0" w:afterAutospacing="0" w:line="360" w:lineRule="auto"/>
        <w:jc w:val="center"/>
        <w:rPr>
          <w:rFonts w:ascii="Times New Roman" w:hAnsi="Times New Roman"/>
          <w:b/>
          <w:color w:val="000000"/>
          <w:sz w:val="28"/>
          <w:szCs w:val="28"/>
        </w:rPr>
      </w:pPr>
      <w:r w:rsidRPr="00CA0E38">
        <w:rPr>
          <w:rFonts w:ascii="Times New Roman" w:hAnsi="Times New Roman"/>
          <w:b/>
          <w:color w:val="000000"/>
          <w:sz w:val="28"/>
          <w:szCs w:val="28"/>
        </w:rPr>
        <w:lastRenderedPageBreak/>
        <w:t>2.3. Политические и военные  деятели о внешней политике России</w:t>
      </w:r>
    </w:p>
    <w:p w:rsidR="008D55C8" w:rsidRDefault="008D55C8">
      <w:pPr>
        <w:pStyle w:val="a3"/>
        <w:shd w:val="clear" w:color="auto" w:fill="FFFFFF"/>
        <w:spacing w:before="0" w:beforeAutospacing="0" w:after="0" w:afterAutospacing="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начала </w:t>
      </w:r>
      <w:r w:rsidRPr="00CA0E38">
        <w:rPr>
          <w:rFonts w:ascii="Times New Roman" w:hAnsi="Times New Roman"/>
          <w:b/>
          <w:color w:val="000000"/>
          <w:sz w:val="28"/>
          <w:szCs w:val="28"/>
          <w:lang w:val="en-US"/>
        </w:rPr>
        <w:t>XIX</w:t>
      </w:r>
      <w:r w:rsidRPr="00CA0E38">
        <w:rPr>
          <w:rFonts w:ascii="Times New Roman" w:hAnsi="Times New Roman"/>
          <w:b/>
          <w:color w:val="000000"/>
          <w:sz w:val="28"/>
          <w:szCs w:val="28"/>
        </w:rPr>
        <w:t xml:space="preserve"> век</w:t>
      </w:r>
      <w:r>
        <w:rPr>
          <w:rFonts w:ascii="Times New Roman" w:hAnsi="Times New Roman"/>
          <w:b/>
          <w:color w:val="000000"/>
          <w:sz w:val="28"/>
          <w:szCs w:val="28"/>
        </w:rPr>
        <w:t>а</w:t>
      </w:r>
      <w:r w:rsidRPr="00CA0E38">
        <w:rPr>
          <w:rFonts w:ascii="Times New Roman" w:hAnsi="Times New Roman"/>
          <w:b/>
          <w:color w:val="000000"/>
          <w:sz w:val="28"/>
          <w:szCs w:val="28"/>
        </w:rPr>
        <w:t>.</w:t>
      </w:r>
    </w:p>
    <w:p w:rsidR="008D55C8" w:rsidRPr="003D09C1" w:rsidRDefault="008D55C8" w:rsidP="001F5D5B">
      <w:pPr>
        <w:pStyle w:val="a3"/>
        <w:shd w:val="clear" w:color="auto" w:fill="FFFFFF"/>
        <w:spacing w:before="0" w:beforeAutospacing="0" w:after="0" w:afterAutospacing="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Диплом</w:t>
      </w:r>
      <w:r>
        <w:rPr>
          <w:rFonts w:ascii="Times New Roman" w:hAnsi="Times New Roman"/>
          <w:color w:val="000000"/>
          <w:sz w:val="28"/>
          <w:szCs w:val="28"/>
        </w:rPr>
        <w:t>а</w:t>
      </w:r>
      <w:r w:rsidRPr="003D09C1">
        <w:rPr>
          <w:rFonts w:ascii="Times New Roman" w:hAnsi="Times New Roman"/>
          <w:color w:val="000000"/>
          <w:sz w:val="28"/>
          <w:szCs w:val="28"/>
        </w:rPr>
        <w:t>тическ</w:t>
      </w:r>
      <w:r>
        <w:rPr>
          <w:rFonts w:ascii="Times New Roman" w:hAnsi="Times New Roman"/>
          <w:color w:val="000000"/>
          <w:sz w:val="28"/>
          <w:szCs w:val="28"/>
        </w:rPr>
        <w:t>а</w:t>
      </w:r>
      <w:r w:rsidRPr="003D09C1">
        <w:rPr>
          <w:rFonts w:ascii="Times New Roman" w:hAnsi="Times New Roman"/>
          <w:color w:val="000000"/>
          <w:sz w:val="28"/>
          <w:szCs w:val="28"/>
        </w:rPr>
        <w:t>я служб</w:t>
      </w:r>
      <w:r>
        <w:rPr>
          <w:rFonts w:ascii="Times New Roman" w:hAnsi="Times New Roman"/>
          <w:color w:val="000000"/>
          <w:sz w:val="28"/>
          <w:szCs w:val="28"/>
        </w:rPr>
        <w:t>а</w:t>
      </w:r>
      <w:r w:rsidRPr="003D09C1">
        <w:rPr>
          <w:rFonts w:ascii="Times New Roman" w:hAnsi="Times New Roman"/>
          <w:color w:val="000000"/>
          <w:sz w:val="28"/>
          <w:szCs w:val="28"/>
        </w:rPr>
        <w:t xml:space="preserve"> был</w:t>
      </w:r>
      <w:r>
        <w:rPr>
          <w:rFonts w:ascii="Times New Roman" w:hAnsi="Times New Roman"/>
          <w:color w:val="000000"/>
          <w:sz w:val="28"/>
          <w:szCs w:val="28"/>
        </w:rPr>
        <w:t>а</w:t>
      </w:r>
      <w:r w:rsidRPr="003D09C1">
        <w:rPr>
          <w:rFonts w:ascii="Times New Roman" w:hAnsi="Times New Roman"/>
          <w:color w:val="000000"/>
          <w:sz w:val="28"/>
          <w:szCs w:val="28"/>
        </w:rPr>
        <w:t xml:space="preserve"> в основном привилегией дворянств</w:t>
      </w:r>
      <w:r>
        <w:rPr>
          <w:rFonts w:ascii="Times New Roman" w:hAnsi="Times New Roman"/>
          <w:color w:val="000000"/>
          <w:sz w:val="28"/>
          <w:szCs w:val="28"/>
        </w:rPr>
        <w:t>а</w:t>
      </w:r>
      <w:r w:rsidRPr="003D09C1">
        <w:rPr>
          <w:rFonts w:ascii="Times New Roman" w:hAnsi="Times New Roman"/>
          <w:color w:val="000000"/>
          <w:sz w:val="28"/>
          <w:szCs w:val="28"/>
        </w:rPr>
        <w:t>. Он</w:t>
      </w:r>
      <w:r>
        <w:rPr>
          <w:rFonts w:ascii="Times New Roman" w:hAnsi="Times New Roman"/>
          <w:color w:val="000000"/>
          <w:sz w:val="28"/>
          <w:szCs w:val="28"/>
        </w:rPr>
        <w:t>а</w:t>
      </w:r>
      <w:r w:rsidRPr="003D09C1">
        <w:rPr>
          <w:rFonts w:ascii="Times New Roman" w:hAnsi="Times New Roman"/>
          <w:color w:val="000000"/>
          <w:sz w:val="28"/>
          <w:szCs w:val="28"/>
        </w:rPr>
        <w:t xml:space="preserve"> требов</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зн</w:t>
      </w:r>
      <w:r>
        <w:rPr>
          <w:rFonts w:ascii="Times New Roman" w:hAnsi="Times New Roman"/>
          <w:color w:val="000000"/>
          <w:sz w:val="28"/>
          <w:szCs w:val="28"/>
        </w:rPr>
        <w:t>а</w:t>
      </w:r>
      <w:r w:rsidRPr="003D09C1">
        <w:rPr>
          <w:rFonts w:ascii="Times New Roman" w:hAnsi="Times New Roman"/>
          <w:color w:val="000000"/>
          <w:sz w:val="28"/>
          <w:szCs w:val="28"/>
        </w:rPr>
        <w:t>ний, н</w:t>
      </w:r>
      <w:r>
        <w:rPr>
          <w:rFonts w:ascii="Times New Roman" w:hAnsi="Times New Roman"/>
          <w:color w:val="000000"/>
          <w:sz w:val="28"/>
          <w:szCs w:val="28"/>
        </w:rPr>
        <w:t>а</w:t>
      </w:r>
      <w:r w:rsidRPr="003D09C1">
        <w:rPr>
          <w:rFonts w:ascii="Times New Roman" w:hAnsi="Times New Roman"/>
          <w:color w:val="000000"/>
          <w:sz w:val="28"/>
          <w:szCs w:val="28"/>
        </w:rPr>
        <w:t>выков, широкого обр</w:t>
      </w:r>
      <w:r>
        <w:rPr>
          <w:rFonts w:ascii="Times New Roman" w:hAnsi="Times New Roman"/>
          <w:color w:val="000000"/>
          <w:sz w:val="28"/>
          <w:szCs w:val="28"/>
        </w:rPr>
        <w:t>а</w:t>
      </w:r>
      <w:r w:rsidRPr="003D09C1">
        <w:rPr>
          <w:rFonts w:ascii="Times New Roman" w:hAnsi="Times New Roman"/>
          <w:color w:val="000000"/>
          <w:sz w:val="28"/>
          <w:szCs w:val="28"/>
        </w:rPr>
        <w:t>зов</w:t>
      </w:r>
      <w:r>
        <w:rPr>
          <w:rFonts w:ascii="Times New Roman" w:hAnsi="Times New Roman"/>
          <w:color w:val="000000"/>
          <w:sz w:val="28"/>
          <w:szCs w:val="28"/>
        </w:rPr>
        <w:t>а</w:t>
      </w:r>
      <w:r w:rsidRPr="003D09C1">
        <w:rPr>
          <w:rFonts w:ascii="Times New Roman" w:hAnsi="Times New Roman"/>
          <w:color w:val="000000"/>
          <w:sz w:val="28"/>
          <w:szCs w:val="28"/>
        </w:rPr>
        <w:t>ния, умения видеть гл</w:t>
      </w:r>
      <w:r>
        <w:rPr>
          <w:rFonts w:ascii="Times New Roman" w:hAnsi="Times New Roman"/>
          <w:color w:val="000000"/>
          <w:sz w:val="28"/>
          <w:szCs w:val="28"/>
        </w:rPr>
        <w:t>а</w:t>
      </w:r>
      <w:r w:rsidRPr="003D09C1">
        <w:rPr>
          <w:rFonts w:ascii="Times New Roman" w:hAnsi="Times New Roman"/>
          <w:color w:val="000000"/>
          <w:sz w:val="28"/>
          <w:szCs w:val="28"/>
        </w:rPr>
        <w:t>вное. Большинство русских диплом</w:t>
      </w:r>
      <w:r>
        <w:rPr>
          <w:rFonts w:ascii="Times New Roman" w:hAnsi="Times New Roman"/>
          <w:color w:val="000000"/>
          <w:sz w:val="28"/>
          <w:szCs w:val="28"/>
        </w:rPr>
        <w:t>а</w:t>
      </w:r>
      <w:r w:rsidRPr="003D09C1">
        <w:rPr>
          <w:rFonts w:ascii="Times New Roman" w:hAnsi="Times New Roman"/>
          <w:color w:val="000000"/>
          <w:sz w:val="28"/>
          <w:szCs w:val="28"/>
        </w:rPr>
        <w:t>тов обл</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ло всеми необходимыми к</w:t>
      </w:r>
      <w:r>
        <w:rPr>
          <w:rFonts w:ascii="Times New Roman" w:hAnsi="Times New Roman"/>
          <w:color w:val="000000"/>
          <w:sz w:val="28"/>
          <w:szCs w:val="28"/>
        </w:rPr>
        <w:t>а</w:t>
      </w:r>
      <w:r w:rsidRPr="003D09C1">
        <w:rPr>
          <w:rFonts w:ascii="Times New Roman" w:hAnsi="Times New Roman"/>
          <w:color w:val="000000"/>
          <w:sz w:val="28"/>
          <w:szCs w:val="28"/>
        </w:rPr>
        <w:t>честв</w:t>
      </w:r>
      <w:r>
        <w:rPr>
          <w:rFonts w:ascii="Times New Roman" w:hAnsi="Times New Roman"/>
          <w:color w:val="000000"/>
          <w:sz w:val="28"/>
          <w:szCs w:val="28"/>
        </w:rPr>
        <w:t>а</w:t>
      </w:r>
      <w:r w:rsidRPr="003D09C1">
        <w:rPr>
          <w:rFonts w:ascii="Times New Roman" w:hAnsi="Times New Roman"/>
          <w:color w:val="000000"/>
          <w:sz w:val="28"/>
          <w:szCs w:val="28"/>
        </w:rPr>
        <w:t>ми и успешно отст</w:t>
      </w:r>
      <w:r>
        <w:rPr>
          <w:rFonts w:ascii="Times New Roman" w:hAnsi="Times New Roman"/>
          <w:color w:val="000000"/>
          <w:sz w:val="28"/>
          <w:szCs w:val="28"/>
        </w:rPr>
        <w:t>а</w:t>
      </w:r>
      <w:r w:rsidRPr="003D09C1">
        <w:rPr>
          <w:rFonts w:ascii="Times New Roman" w:hAnsi="Times New Roman"/>
          <w:color w:val="000000"/>
          <w:sz w:val="28"/>
          <w:szCs w:val="28"/>
        </w:rPr>
        <w:t>ив</w:t>
      </w:r>
      <w:r>
        <w:rPr>
          <w:rFonts w:ascii="Times New Roman" w:hAnsi="Times New Roman"/>
          <w:color w:val="000000"/>
          <w:sz w:val="28"/>
          <w:szCs w:val="28"/>
        </w:rPr>
        <w:t>а</w:t>
      </w:r>
      <w:r w:rsidRPr="003D09C1">
        <w:rPr>
          <w:rFonts w:ascii="Times New Roman" w:hAnsi="Times New Roman"/>
          <w:color w:val="000000"/>
          <w:sz w:val="28"/>
          <w:szCs w:val="28"/>
        </w:rPr>
        <w:t>ло интересы России. Н</w:t>
      </w:r>
      <w:r>
        <w:rPr>
          <w:rFonts w:ascii="Times New Roman" w:hAnsi="Times New Roman"/>
          <w:color w:val="000000"/>
          <w:sz w:val="28"/>
          <w:szCs w:val="28"/>
        </w:rPr>
        <w:t>а</w:t>
      </w:r>
      <w:r w:rsidRPr="003D09C1">
        <w:rPr>
          <w:rFonts w:ascii="Times New Roman" w:hAnsi="Times New Roman"/>
          <w:color w:val="000000"/>
          <w:sz w:val="28"/>
          <w:szCs w:val="28"/>
        </w:rPr>
        <w:t xml:space="preserve"> русскую службу нередко приним</w:t>
      </w:r>
      <w:r>
        <w:rPr>
          <w:rFonts w:ascii="Times New Roman" w:hAnsi="Times New Roman"/>
          <w:color w:val="000000"/>
          <w:sz w:val="28"/>
          <w:szCs w:val="28"/>
        </w:rPr>
        <w:t>а</w:t>
      </w:r>
      <w:r w:rsidRPr="003D09C1">
        <w:rPr>
          <w:rFonts w:ascii="Times New Roman" w:hAnsi="Times New Roman"/>
          <w:color w:val="000000"/>
          <w:sz w:val="28"/>
          <w:szCs w:val="28"/>
        </w:rPr>
        <w:t>лись выходцы из Европы (И.</w:t>
      </w:r>
      <w:r>
        <w:rPr>
          <w:rFonts w:ascii="Times New Roman" w:hAnsi="Times New Roman"/>
          <w:color w:val="000000"/>
          <w:sz w:val="28"/>
          <w:szCs w:val="28"/>
        </w:rPr>
        <w:t>А</w:t>
      </w:r>
      <w:r w:rsidRPr="003D09C1">
        <w:rPr>
          <w:rFonts w:ascii="Times New Roman" w:hAnsi="Times New Roman"/>
          <w:color w:val="000000"/>
          <w:sz w:val="28"/>
          <w:szCs w:val="28"/>
        </w:rPr>
        <w:t>. К</w:t>
      </w:r>
      <w:r>
        <w:rPr>
          <w:rFonts w:ascii="Times New Roman" w:hAnsi="Times New Roman"/>
          <w:color w:val="000000"/>
          <w:sz w:val="28"/>
          <w:szCs w:val="28"/>
        </w:rPr>
        <w:t>а</w:t>
      </w:r>
      <w:r w:rsidRPr="003D09C1">
        <w:rPr>
          <w:rFonts w:ascii="Times New Roman" w:hAnsi="Times New Roman"/>
          <w:color w:val="000000"/>
          <w:sz w:val="28"/>
          <w:szCs w:val="28"/>
        </w:rPr>
        <w:t>подистрия, К.В. Нессельроде). Не н</w:t>
      </w:r>
      <w:r>
        <w:rPr>
          <w:rFonts w:ascii="Times New Roman" w:hAnsi="Times New Roman"/>
          <w:color w:val="000000"/>
          <w:sz w:val="28"/>
          <w:szCs w:val="28"/>
        </w:rPr>
        <w:t>а</w:t>
      </w:r>
      <w:r w:rsidRPr="003D09C1">
        <w:rPr>
          <w:rFonts w:ascii="Times New Roman" w:hAnsi="Times New Roman"/>
          <w:color w:val="000000"/>
          <w:sz w:val="28"/>
          <w:szCs w:val="28"/>
        </w:rPr>
        <w:t>цион</w:t>
      </w:r>
      <w:r>
        <w:rPr>
          <w:rFonts w:ascii="Times New Roman" w:hAnsi="Times New Roman"/>
          <w:color w:val="000000"/>
          <w:sz w:val="28"/>
          <w:szCs w:val="28"/>
        </w:rPr>
        <w:t>а</w:t>
      </w:r>
      <w:r w:rsidRPr="003D09C1">
        <w:rPr>
          <w:rFonts w:ascii="Times New Roman" w:hAnsi="Times New Roman"/>
          <w:color w:val="000000"/>
          <w:sz w:val="28"/>
          <w:szCs w:val="28"/>
        </w:rPr>
        <w:t xml:space="preserve">льность, </w:t>
      </w:r>
      <w:r>
        <w:rPr>
          <w:rFonts w:ascii="Times New Roman" w:hAnsi="Times New Roman"/>
          <w:color w:val="000000"/>
          <w:sz w:val="28"/>
          <w:szCs w:val="28"/>
        </w:rPr>
        <w:t>а</w:t>
      </w:r>
      <w:r w:rsidRPr="003D09C1">
        <w:rPr>
          <w:rFonts w:ascii="Times New Roman" w:hAnsi="Times New Roman"/>
          <w:color w:val="000000"/>
          <w:sz w:val="28"/>
          <w:szCs w:val="28"/>
        </w:rPr>
        <w:t xml:space="preserve"> профессион</w:t>
      </w:r>
      <w:r>
        <w:rPr>
          <w:rFonts w:ascii="Times New Roman" w:hAnsi="Times New Roman"/>
          <w:color w:val="000000"/>
          <w:sz w:val="28"/>
          <w:szCs w:val="28"/>
        </w:rPr>
        <w:t>а</w:t>
      </w:r>
      <w:r w:rsidRPr="003D09C1">
        <w:rPr>
          <w:rFonts w:ascii="Times New Roman" w:hAnsi="Times New Roman"/>
          <w:color w:val="000000"/>
          <w:sz w:val="28"/>
          <w:szCs w:val="28"/>
        </w:rPr>
        <w:t>лизм был гл</w:t>
      </w:r>
      <w:r>
        <w:rPr>
          <w:rFonts w:ascii="Times New Roman" w:hAnsi="Times New Roman"/>
          <w:color w:val="000000"/>
          <w:sz w:val="28"/>
          <w:szCs w:val="28"/>
        </w:rPr>
        <w:t>а</w:t>
      </w:r>
      <w:r w:rsidRPr="003D09C1">
        <w:rPr>
          <w:rFonts w:ascii="Times New Roman" w:hAnsi="Times New Roman"/>
          <w:color w:val="000000"/>
          <w:sz w:val="28"/>
          <w:szCs w:val="28"/>
        </w:rPr>
        <w:t>вным критерием в отборе к</w:t>
      </w:r>
      <w:r>
        <w:rPr>
          <w:rFonts w:ascii="Times New Roman" w:hAnsi="Times New Roman"/>
          <w:color w:val="000000"/>
          <w:sz w:val="28"/>
          <w:szCs w:val="28"/>
        </w:rPr>
        <w:t>а</w:t>
      </w:r>
      <w:r w:rsidRPr="003D09C1">
        <w:rPr>
          <w:rFonts w:ascii="Times New Roman" w:hAnsi="Times New Roman"/>
          <w:color w:val="000000"/>
          <w:sz w:val="28"/>
          <w:szCs w:val="28"/>
        </w:rPr>
        <w:t>ндид</w:t>
      </w:r>
      <w:r>
        <w:rPr>
          <w:rFonts w:ascii="Times New Roman" w:hAnsi="Times New Roman"/>
          <w:color w:val="000000"/>
          <w:sz w:val="28"/>
          <w:szCs w:val="28"/>
        </w:rPr>
        <w:t>а</w:t>
      </w:r>
      <w:r w:rsidRPr="003D09C1">
        <w:rPr>
          <w:rFonts w:ascii="Times New Roman" w:hAnsi="Times New Roman"/>
          <w:color w:val="000000"/>
          <w:sz w:val="28"/>
          <w:szCs w:val="28"/>
        </w:rPr>
        <w:t>тов н</w:t>
      </w:r>
      <w:r>
        <w:rPr>
          <w:rFonts w:ascii="Times New Roman" w:hAnsi="Times New Roman"/>
          <w:color w:val="000000"/>
          <w:sz w:val="28"/>
          <w:szCs w:val="28"/>
        </w:rPr>
        <w:t>а</w:t>
      </w:r>
      <w:r w:rsidRPr="003D09C1">
        <w:rPr>
          <w:rFonts w:ascii="Times New Roman" w:hAnsi="Times New Roman"/>
          <w:color w:val="000000"/>
          <w:sz w:val="28"/>
          <w:szCs w:val="28"/>
        </w:rPr>
        <w:t xml:space="preserve"> высшие диплом</w:t>
      </w:r>
      <w:r>
        <w:rPr>
          <w:rFonts w:ascii="Times New Roman" w:hAnsi="Times New Roman"/>
          <w:color w:val="000000"/>
          <w:sz w:val="28"/>
          <w:szCs w:val="28"/>
        </w:rPr>
        <w:t>а</w:t>
      </w:r>
      <w:r w:rsidRPr="003D09C1">
        <w:rPr>
          <w:rFonts w:ascii="Times New Roman" w:hAnsi="Times New Roman"/>
          <w:color w:val="000000"/>
          <w:sz w:val="28"/>
          <w:szCs w:val="28"/>
        </w:rPr>
        <w:t>тические посты. Кроме предст</w:t>
      </w:r>
      <w:r>
        <w:rPr>
          <w:rFonts w:ascii="Times New Roman" w:hAnsi="Times New Roman"/>
          <w:color w:val="000000"/>
          <w:sz w:val="28"/>
          <w:szCs w:val="28"/>
        </w:rPr>
        <w:t>а</w:t>
      </w:r>
      <w:r w:rsidRPr="003D09C1">
        <w:rPr>
          <w:rFonts w:ascii="Times New Roman" w:hAnsi="Times New Roman"/>
          <w:color w:val="000000"/>
          <w:sz w:val="28"/>
          <w:szCs w:val="28"/>
        </w:rPr>
        <w:t>вителей диплом</w:t>
      </w:r>
      <w:r>
        <w:rPr>
          <w:rFonts w:ascii="Times New Roman" w:hAnsi="Times New Roman"/>
          <w:color w:val="000000"/>
          <w:sz w:val="28"/>
          <w:szCs w:val="28"/>
        </w:rPr>
        <w:t>а</w:t>
      </w:r>
      <w:r w:rsidRPr="003D09C1">
        <w:rPr>
          <w:rFonts w:ascii="Times New Roman" w:hAnsi="Times New Roman"/>
          <w:color w:val="000000"/>
          <w:sz w:val="28"/>
          <w:szCs w:val="28"/>
        </w:rPr>
        <w:t>тического ведомств</w:t>
      </w:r>
      <w:r>
        <w:rPr>
          <w:rFonts w:ascii="Times New Roman" w:hAnsi="Times New Roman"/>
          <w:color w:val="000000"/>
          <w:sz w:val="28"/>
          <w:szCs w:val="28"/>
        </w:rPr>
        <w:t>а</w:t>
      </w:r>
      <w:r w:rsidRPr="003D09C1">
        <w:rPr>
          <w:rFonts w:ascii="Times New Roman" w:hAnsi="Times New Roman"/>
          <w:color w:val="000000"/>
          <w:sz w:val="28"/>
          <w:szCs w:val="28"/>
        </w:rPr>
        <w:t>, большую роль в решении внешнеполитических вопросов игр</w:t>
      </w:r>
      <w:r>
        <w:rPr>
          <w:rFonts w:ascii="Times New Roman" w:hAnsi="Times New Roman"/>
          <w:color w:val="000000"/>
          <w:sz w:val="28"/>
          <w:szCs w:val="28"/>
        </w:rPr>
        <w:t>а</w:t>
      </w:r>
      <w:r w:rsidRPr="003D09C1">
        <w:rPr>
          <w:rFonts w:ascii="Times New Roman" w:hAnsi="Times New Roman"/>
          <w:color w:val="000000"/>
          <w:sz w:val="28"/>
          <w:szCs w:val="28"/>
        </w:rPr>
        <w:t>ли фин</w:t>
      </w:r>
      <w:r>
        <w:rPr>
          <w:rFonts w:ascii="Times New Roman" w:hAnsi="Times New Roman"/>
          <w:color w:val="000000"/>
          <w:sz w:val="28"/>
          <w:szCs w:val="28"/>
        </w:rPr>
        <w:t>а</w:t>
      </w:r>
      <w:r w:rsidRPr="003D09C1">
        <w:rPr>
          <w:rFonts w:ascii="Times New Roman" w:hAnsi="Times New Roman"/>
          <w:color w:val="000000"/>
          <w:sz w:val="28"/>
          <w:szCs w:val="28"/>
        </w:rPr>
        <w:t>нсисты, военные, члены импер</w:t>
      </w:r>
      <w:r>
        <w:rPr>
          <w:rFonts w:ascii="Times New Roman" w:hAnsi="Times New Roman"/>
          <w:color w:val="000000"/>
          <w:sz w:val="28"/>
          <w:szCs w:val="28"/>
        </w:rPr>
        <w:t>а</w:t>
      </w:r>
      <w:r w:rsidRPr="003D09C1">
        <w:rPr>
          <w:rFonts w:ascii="Times New Roman" w:hAnsi="Times New Roman"/>
          <w:color w:val="000000"/>
          <w:sz w:val="28"/>
          <w:szCs w:val="28"/>
        </w:rPr>
        <w:t>торской ф</w:t>
      </w:r>
      <w:r>
        <w:rPr>
          <w:rFonts w:ascii="Times New Roman" w:hAnsi="Times New Roman"/>
          <w:color w:val="000000"/>
          <w:sz w:val="28"/>
          <w:szCs w:val="28"/>
        </w:rPr>
        <w:t>а</w:t>
      </w:r>
      <w:r w:rsidRPr="003D09C1">
        <w:rPr>
          <w:rFonts w:ascii="Times New Roman" w:hAnsi="Times New Roman"/>
          <w:color w:val="000000"/>
          <w:sz w:val="28"/>
          <w:szCs w:val="28"/>
        </w:rPr>
        <w:t>милии. При х</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а</w:t>
      </w:r>
      <w:r w:rsidRPr="003D09C1">
        <w:rPr>
          <w:rFonts w:ascii="Times New Roman" w:hAnsi="Times New Roman"/>
          <w:color w:val="000000"/>
          <w:sz w:val="28"/>
          <w:szCs w:val="28"/>
        </w:rPr>
        <w:t>ктеристике диплом</w:t>
      </w:r>
      <w:r>
        <w:rPr>
          <w:rFonts w:ascii="Times New Roman" w:hAnsi="Times New Roman"/>
          <w:color w:val="000000"/>
          <w:sz w:val="28"/>
          <w:szCs w:val="28"/>
        </w:rPr>
        <w:t>а</w:t>
      </w:r>
      <w:r w:rsidRPr="003D09C1">
        <w:rPr>
          <w:rFonts w:ascii="Times New Roman" w:hAnsi="Times New Roman"/>
          <w:color w:val="000000"/>
          <w:sz w:val="28"/>
          <w:szCs w:val="28"/>
        </w:rPr>
        <w:t>тии в</w:t>
      </w:r>
      <w:r>
        <w:rPr>
          <w:rFonts w:ascii="Times New Roman" w:hAnsi="Times New Roman"/>
          <w:color w:val="000000"/>
          <w:sz w:val="28"/>
          <w:szCs w:val="28"/>
        </w:rPr>
        <w:t>а</w:t>
      </w:r>
      <w:r w:rsidRPr="003D09C1">
        <w:rPr>
          <w:rFonts w:ascii="Times New Roman" w:hAnsi="Times New Roman"/>
          <w:color w:val="000000"/>
          <w:sz w:val="28"/>
          <w:szCs w:val="28"/>
        </w:rPr>
        <w:t>жно учитыв</w:t>
      </w:r>
      <w:r>
        <w:rPr>
          <w:rFonts w:ascii="Times New Roman" w:hAnsi="Times New Roman"/>
          <w:color w:val="000000"/>
          <w:sz w:val="28"/>
          <w:szCs w:val="28"/>
        </w:rPr>
        <w:t>а</w:t>
      </w:r>
      <w:r w:rsidRPr="003D09C1">
        <w:rPr>
          <w:rFonts w:ascii="Times New Roman" w:hAnsi="Times New Roman"/>
          <w:color w:val="000000"/>
          <w:sz w:val="28"/>
          <w:szCs w:val="28"/>
        </w:rPr>
        <w:t>ть сословные, общегосуд</w:t>
      </w:r>
      <w:r>
        <w:rPr>
          <w:rFonts w:ascii="Times New Roman" w:hAnsi="Times New Roman"/>
          <w:color w:val="000000"/>
          <w:sz w:val="28"/>
          <w:szCs w:val="28"/>
        </w:rPr>
        <w:t>а</w:t>
      </w:r>
      <w:r w:rsidRPr="003D09C1">
        <w:rPr>
          <w:rFonts w:ascii="Times New Roman" w:hAnsi="Times New Roman"/>
          <w:color w:val="000000"/>
          <w:sz w:val="28"/>
          <w:szCs w:val="28"/>
        </w:rPr>
        <w:t xml:space="preserve">рственные интересы людей, проводивших внешнеполитический курс российской империи, </w:t>
      </w:r>
      <w:r>
        <w:rPr>
          <w:rFonts w:ascii="Times New Roman" w:hAnsi="Times New Roman"/>
          <w:color w:val="000000"/>
          <w:sz w:val="28"/>
          <w:szCs w:val="28"/>
        </w:rPr>
        <w:t>а</w:t>
      </w:r>
      <w:r w:rsidRPr="003D09C1">
        <w:rPr>
          <w:rFonts w:ascii="Times New Roman" w:hAnsi="Times New Roman"/>
          <w:color w:val="000000"/>
          <w:sz w:val="28"/>
          <w:szCs w:val="28"/>
        </w:rPr>
        <w:t xml:space="preserve"> т</w:t>
      </w:r>
      <w:r>
        <w:rPr>
          <w:rFonts w:ascii="Times New Roman" w:hAnsi="Times New Roman"/>
          <w:color w:val="000000"/>
          <w:sz w:val="28"/>
          <w:szCs w:val="28"/>
        </w:rPr>
        <w:t>а</w:t>
      </w:r>
      <w:r w:rsidRPr="003D09C1">
        <w:rPr>
          <w:rFonts w:ascii="Times New Roman" w:hAnsi="Times New Roman"/>
          <w:color w:val="000000"/>
          <w:sz w:val="28"/>
          <w:szCs w:val="28"/>
        </w:rPr>
        <w:t>кже междун</w:t>
      </w:r>
      <w:r>
        <w:rPr>
          <w:rFonts w:ascii="Times New Roman" w:hAnsi="Times New Roman"/>
          <w:color w:val="000000"/>
          <w:sz w:val="28"/>
          <w:szCs w:val="28"/>
        </w:rPr>
        <w:t>а</w:t>
      </w:r>
      <w:r w:rsidRPr="003D09C1">
        <w:rPr>
          <w:rFonts w:ascii="Times New Roman" w:hAnsi="Times New Roman"/>
          <w:color w:val="000000"/>
          <w:sz w:val="28"/>
          <w:szCs w:val="28"/>
        </w:rPr>
        <w:t>родную обст</w:t>
      </w:r>
      <w:r>
        <w:rPr>
          <w:rFonts w:ascii="Times New Roman" w:hAnsi="Times New Roman"/>
          <w:color w:val="000000"/>
          <w:sz w:val="28"/>
          <w:szCs w:val="28"/>
        </w:rPr>
        <w:t>а</w:t>
      </w:r>
      <w:r w:rsidRPr="003D09C1">
        <w:rPr>
          <w:rFonts w:ascii="Times New Roman" w:hAnsi="Times New Roman"/>
          <w:color w:val="000000"/>
          <w:sz w:val="28"/>
          <w:szCs w:val="28"/>
        </w:rPr>
        <w:t>новку в р</w:t>
      </w:r>
      <w:r>
        <w:rPr>
          <w:rFonts w:ascii="Times New Roman" w:hAnsi="Times New Roman"/>
          <w:color w:val="000000"/>
          <w:sz w:val="28"/>
          <w:szCs w:val="28"/>
        </w:rPr>
        <w:t>а</w:t>
      </w:r>
      <w:r w:rsidRPr="003D09C1">
        <w:rPr>
          <w:rFonts w:ascii="Times New Roman" w:hAnsi="Times New Roman"/>
          <w:color w:val="000000"/>
          <w:sz w:val="28"/>
          <w:szCs w:val="28"/>
        </w:rPr>
        <w:t>ссм</w:t>
      </w:r>
      <w:r>
        <w:rPr>
          <w:rFonts w:ascii="Times New Roman" w:hAnsi="Times New Roman"/>
          <w:color w:val="000000"/>
          <w:sz w:val="28"/>
          <w:szCs w:val="28"/>
        </w:rPr>
        <w:t>а</w:t>
      </w:r>
      <w:r w:rsidRPr="003D09C1">
        <w:rPr>
          <w:rFonts w:ascii="Times New Roman" w:hAnsi="Times New Roman"/>
          <w:color w:val="000000"/>
          <w:sz w:val="28"/>
          <w:szCs w:val="28"/>
        </w:rPr>
        <w:t>трив</w:t>
      </w:r>
      <w:r>
        <w:rPr>
          <w:rFonts w:ascii="Times New Roman" w:hAnsi="Times New Roman"/>
          <w:color w:val="000000"/>
          <w:sz w:val="28"/>
          <w:szCs w:val="28"/>
        </w:rPr>
        <w:t>а</w:t>
      </w:r>
      <w:r w:rsidRPr="003D09C1">
        <w:rPr>
          <w:rFonts w:ascii="Times New Roman" w:hAnsi="Times New Roman"/>
          <w:color w:val="000000"/>
          <w:sz w:val="28"/>
          <w:szCs w:val="28"/>
        </w:rPr>
        <w:t>емый период.Диплом</w:t>
      </w:r>
      <w:r>
        <w:rPr>
          <w:rFonts w:ascii="Times New Roman" w:hAnsi="Times New Roman"/>
          <w:color w:val="000000"/>
          <w:sz w:val="28"/>
          <w:szCs w:val="28"/>
        </w:rPr>
        <w:t>а</w:t>
      </w:r>
      <w:r w:rsidRPr="003D09C1">
        <w:rPr>
          <w:rFonts w:ascii="Times New Roman" w:hAnsi="Times New Roman"/>
          <w:color w:val="000000"/>
          <w:sz w:val="28"/>
          <w:szCs w:val="28"/>
        </w:rPr>
        <w:t>тическое искусство игр</w:t>
      </w:r>
      <w:r>
        <w:rPr>
          <w:rFonts w:ascii="Times New Roman" w:hAnsi="Times New Roman"/>
          <w:color w:val="000000"/>
          <w:sz w:val="28"/>
          <w:szCs w:val="28"/>
        </w:rPr>
        <w:t>а</w:t>
      </w:r>
      <w:r w:rsidRPr="003D09C1">
        <w:rPr>
          <w:rFonts w:ascii="Times New Roman" w:hAnsi="Times New Roman"/>
          <w:color w:val="000000"/>
          <w:sz w:val="28"/>
          <w:szCs w:val="28"/>
        </w:rPr>
        <w:t>ло зн</w:t>
      </w:r>
      <w:r>
        <w:rPr>
          <w:rFonts w:ascii="Times New Roman" w:hAnsi="Times New Roman"/>
          <w:color w:val="000000"/>
          <w:sz w:val="28"/>
          <w:szCs w:val="28"/>
        </w:rPr>
        <w:t>а</w:t>
      </w:r>
      <w:r w:rsidRPr="003D09C1">
        <w:rPr>
          <w:rFonts w:ascii="Times New Roman" w:hAnsi="Times New Roman"/>
          <w:color w:val="000000"/>
          <w:sz w:val="28"/>
          <w:szCs w:val="28"/>
        </w:rPr>
        <w:t>чительную роль в достижении внешнеполитических целей. Российск</w:t>
      </w:r>
      <w:r>
        <w:rPr>
          <w:rFonts w:ascii="Times New Roman" w:hAnsi="Times New Roman"/>
          <w:color w:val="000000"/>
          <w:sz w:val="28"/>
          <w:szCs w:val="28"/>
        </w:rPr>
        <w:t>а</w:t>
      </w:r>
      <w:r w:rsidRPr="003D09C1">
        <w:rPr>
          <w:rFonts w:ascii="Times New Roman" w:hAnsi="Times New Roman"/>
          <w:color w:val="000000"/>
          <w:sz w:val="28"/>
          <w:szCs w:val="28"/>
        </w:rPr>
        <w:t>я диплом</w:t>
      </w:r>
      <w:r>
        <w:rPr>
          <w:rFonts w:ascii="Times New Roman" w:hAnsi="Times New Roman"/>
          <w:color w:val="000000"/>
          <w:sz w:val="28"/>
          <w:szCs w:val="28"/>
        </w:rPr>
        <w:t>а</w:t>
      </w:r>
      <w:r w:rsidRPr="003D09C1">
        <w:rPr>
          <w:rFonts w:ascii="Times New Roman" w:hAnsi="Times New Roman"/>
          <w:color w:val="000000"/>
          <w:sz w:val="28"/>
          <w:szCs w:val="28"/>
        </w:rPr>
        <w:t>тия опир</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сь н</w:t>
      </w:r>
      <w:r>
        <w:rPr>
          <w:rFonts w:ascii="Times New Roman" w:hAnsi="Times New Roman"/>
          <w:color w:val="000000"/>
          <w:sz w:val="28"/>
          <w:szCs w:val="28"/>
        </w:rPr>
        <w:t>а</w:t>
      </w:r>
      <w:r w:rsidRPr="003D09C1">
        <w:rPr>
          <w:rFonts w:ascii="Times New Roman" w:hAnsi="Times New Roman"/>
          <w:color w:val="000000"/>
          <w:sz w:val="28"/>
          <w:szCs w:val="28"/>
        </w:rPr>
        <w:t xml:space="preserve"> многовековой опыт и тр</w:t>
      </w:r>
      <w:r>
        <w:rPr>
          <w:rFonts w:ascii="Times New Roman" w:hAnsi="Times New Roman"/>
          <w:color w:val="000000"/>
          <w:sz w:val="28"/>
          <w:szCs w:val="28"/>
        </w:rPr>
        <w:t>а</w:t>
      </w:r>
      <w:r w:rsidRPr="003D09C1">
        <w:rPr>
          <w:rFonts w:ascii="Times New Roman" w:hAnsi="Times New Roman"/>
          <w:color w:val="000000"/>
          <w:sz w:val="28"/>
          <w:szCs w:val="28"/>
        </w:rPr>
        <w:t>диции, восходящие еще ко времен</w:t>
      </w:r>
      <w:r>
        <w:rPr>
          <w:rFonts w:ascii="Times New Roman" w:hAnsi="Times New Roman"/>
          <w:color w:val="000000"/>
          <w:sz w:val="28"/>
          <w:szCs w:val="28"/>
        </w:rPr>
        <w:t>а</w:t>
      </w:r>
      <w:r w:rsidRPr="003D09C1">
        <w:rPr>
          <w:rFonts w:ascii="Times New Roman" w:hAnsi="Times New Roman"/>
          <w:color w:val="000000"/>
          <w:sz w:val="28"/>
          <w:szCs w:val="28"/>
        </w:rPr>
        <w:t>м существов</w:t>
      </w:r>
      <w:r>
        <w:rPr>
          <w:rFonts w:ascii="Times New Roman" w:hAnsi="Times New Roman"/>
          <w:color w:val="000000"/>
          <w:sz w:val="28"/>
          <w:szCs w:val="28"/>
        </w:rPr>
        <w:t>а</w:t>
      </w:r>
      <w:r w:rsidRPr="003D09C1">
        <w:rPr>
          <w:rFonts w:ascii="Times New Roman" w:hAnsi="Times New Roman"/>
          <w:color w:val="000000"/>
          <w:sz w:val="28"/>
          <w:szCs w:val="28"/>
        </w:rPr>
        <w:t>ния древнерусского госуд</w:t>
      </w:r>
      <w:r>
        <w:rPr>
          <w:rFonts w:ascii="Times New Roman" w:hAnsi="Times New Roman"/>
          <w:color w:val="000000"/>
          <w:sz w:val="28"/>
          <w:szCs w:val="28"/>
        </w:rPr>
        <w:t>а</w:t>
      </w:r>
      <w:r w:rsidRPr="003D09C1">
        <w:rPr>
          <w:rFonts w:ascii="Times New Roman" w:hAnsi="Times New Roman"/>
          <w:color w:val="000000"/>
          <w:sz w:val="28"/>
          <w:szCs w:val="28"/>
        </w:rPr>
        <w:t>рств</w:t>
      </w:r>
      <w:r>
        <w:rPr>
          <w:rFonts w:ascii="Times New Roman" w:hAnsi="Times New Roman"/>
          <w:color w:val="000000"/>
          <w:sz w:val="28"/>
          <w:szCs w:val="28"/>
        </w:rPr>
        <w:t>а</w:t>
      </w:r>
      <w:r w:rsidRPr="003D09C1">
        <w:rPr>
          <w:rFonts w:ascii="Times New Roman" w:hAnsi="Times New Roman"/>
          <w:color w:val="000000"/>
          <w:sz w:val="28"/>
          <w:szCs w:val="28"/>
        </w:rPr>
        <w:t>. Диплом</w:t>
      </w:r>
      <w:r>
        <w:rPr>
          <w:rFonts w:ascii="Times New Roman" w:hAnsi="Times New Roman"/>
          <w:color w:val="000000"/>
          <w:sz w:val="28"/>
          <w:szCs w:val="28"/>
        </w:rPr>
        <w:t>а</w:t>
      </w:r>
      <w:r w:rsidRPr="003D09C1">
        <w:rPr>
          <w:rFonts w:ascii="Times New Roman" w:hAnsi="Times New Roman"/>
          <w:color w:val="000000"/>
          <w:sz w:val="28"/>
          <w:szCs w:val="28"/>
        </w:rPr>
        <w:t>ты учитыв</w:t>
      </w:r>
      <w:r>
        <w:rPr>
          <w:rFonts w:ascii="Times New Roman" w:hAnsi="Times New Roman"/>
          <w:color w:val="000000"/>
          <w:sz w:val="28"/>
          <w:szCs w:val="28"/>
        </w:rPr>
        <w:t>а</w:t>
      </w:r>
      <w:r w:rsidRPr="003D09C1">
        <w:rPr>
          <w:rFonts w:ascii="Times New Roman" w:hAnsi="Times New Roman"/>
          <w:color w:val="000000"/>
          <w:sz w:val="28"/>
          <w:szCs w:val="28"/>
        </w:rPr>
        <w:t>ли интересы пр</w:t>
      </w:r>
      <w:r>
        <w:rPr>
          <w:rFonts w:ascii="Times New Roman" w:hAnsi="Times New Roman"/>
          <w:color w:val="000000"/>
          <w:sz w:val="28"/>
          <w:szCs w:val="28"/>
        </w:rPr>
        <w:t>а</w:t>
      </w:r>
      <w:r w:rsidRPr="003D09C1">
        <w:rPr>
          <w:rFonts w:ascii="Times New Roman" w:hAnsi="Times New Roman"/>
          <w:color w:val="000000"/>
          <w:sz w:val="28"/>
          <w:szCs w:val="28"/>
        </w:rPr>
        <w:t>вящей дин</w:t>
      </w:r>
      <w:r>
        <w:rPr>
          <w:rFonts w:ascii="Times New Roman" w:hAnsi="Times New Roman"/>
          <w:color w:val="000000"/>
          <w:sz w:val="28"/>
          <w:szCs w:val="28"/>
        </w:rPr>
        <w:t>а</w:t>
      </w:r>
      <w:r w:rsidRPr="003D09C1">
        <w:rPr>
          <w:rFonts w:ascii="Times New Roman" w:hAnsi="Times New Roman"/>
          <w:color w:val="000000"/>
          <w:sz w:val="28"/>
          <w:szCs w:val="28"/>
        </w:rPr>
        <w:t>стии, дворянств</w:t>
      </w:r>
      <w:r>
        <w:rPr>
          <w:rFonts w:ascii="Times New Roman" w:hAnsi="Times New Roman"/>
          <w:color w:val="000000"/>
          <w:sz w:val="28"/>
          <w:szCs w:val="28"/>
        </w:rPr>
        <w:t>а</w:t>
      </w:r>
      <w:r w:rsidRPr="003D09C1">
        <w:rPr>
          <w:rFonts w:ascii="Times New Roman" w:hAnsi="Times New Roman"/>
          <w:color w:val="000000"/>
          <w:sz w:val="28"/>
          <w:szCs w:val="28"/>
        </w:rPr>
        <w:t>, купечеств</w:t>
      </w:r>
      <w:r>
        <w:rPr>
          <w:rFonts w:ascii="Times New Roman" w:hAnsi="Times New Roman"/>
          <w:color w:val="000000"/>
          <w:sz w:val="28"/>
          <w:szCs w:val="28"/>
        </w:rPr>
        <w:t>а</w:t>
      </w:r>
      <w:r w:rsidRPr="003D09C1">
        <w:rPr>
          <w:rFonts w:ascii="Times New Roman" w:hAnsi="Times New Roman"/>
          <w:color w:val="000000"/>
          <w:sz w:val="28"/>
          <w:szCs w:val="28"/>
        </w:rPr>
        <w:t>, буржу</w:t>
      </w:r>
      <w:r>
        <w:rPr>
          <w:rFonts w:ascii="Times New Roman" w:hAnsi="Times New Roman"/>
          <w:color w:val="000000"/>
          <w:sz w:val="28"/>
          <w:szCs w:val="28"/>
        </w:rPr>
        <w:t>а</w:t>
      </w:r>
      <w:r w:rsidRPr="003D09C1">
        <w:rPr>
          <w:rFonts w:ascii="Times New Roman" w:hAnsi="Times New Roman"/>
          <w:color w:val="000000"/>
          <w:sz w:val="28"/>
          <w:szCs w:val="28"/>
        </w:rPr>
        <w:t>зии и всего российского н</w:t>
      </w:r>
      <w:r>
        <w:rPr>
          <w:rFonts w:ascii="Times New Roman" w:hAnsi="Times New Roman"/>
          <w:color w:val="000000"/>
          <w:sz w:val="28"/>
          <w:szCs w:val="28"/>
        </w:rPr>
        <w:t>а</w:t>
      </w:r>
      <w:r w:rsidRPr="003D09C1">
        <w:rPr>
          <w:rFonts w:ascii="Times New Roman" w:hAnsi="Times New Roman"/>
          <w:color w:val="000000"/>
          <w:sz w:val="28"/>
          <w:szCs w:val="28"/>
        </w:rPr>
        <w:t>род</w:t>
      </w:r>
      <w:r>
        <w:rPr>
          <w:rFonts w:ascii="Times New Roman" w:hAnsi="Times New Roman"/>
          <w:color w:val="000000"/>
          <w:sz w:val="28"/>
          <w:szCs w:val="28"/>
        </w:rPr>
        <w:t>а</w:t>
      </w:r>
      <w:r w:rsidRPr="003D09C1">
        <w:rPr>
          <w:rFonts w:ascii="Times New Roman" w:hAnsi="Times New Roman"/>
          <w:color w:val="000000"/>
          <w:sz w:val="28"/>
          <w:szCs w:val="28"/>
        </w:rPr>
        <w:t xml:space="preserve"> в целом. Мон</w:t>
      </w:r>
      <w:r>
        <w:rPr>
          <w:rFonts w:ascii="Times New Roman" w:hAnsi="Times New Roman"/>
          <w:color w:val="000000"/>
          <w:sz w:val="28"/>
          <w:szCs w:val="28"/>
        </w:rPr>
        <w:t>а</w:t>
      </w:r>
      <w:r w:rsidRPr="003D09C1">
        <w:rPr>
          <w:rFonts w:ascii="Times New Roman" w:hAnsi="Times New Roman"/>
          <w:color w:val="000000"/>
          <w:sz w:val="28"/>
          <w:szCs w:val="28"/>
        </w:rPr>
        <w:t>рхические приоритеты в ходе XIX столетия уступ</w:t>
      </w:r>
      <w:r>
        <w:rPr>
          <w:rFonts w:ascii="Times New Roman" w:hAnsi="Times New Roman"/>
          <w:color w:val="000000"/>
          <w:sz w:val="28"/>
          <w:szCs w:val="28"/>
        </w:rPr>
        <w:t>а</w:t>
      </w:r>
      <w:r w:rsidRPr="003D09C1">
        <w:rPr>
          <w:rFonts w:ascii="Times New Roman" w:hAnsi="Times New Roman"/>
          <w:color w:val="000000"/>
          <w:sz w:val="28"/>
          <w:szCs w:val="28"/>
        </w:rPr>
        <w:t>ют место общегосуд</w:t>
      </w:r>
      <w:r>
        <w:rPr>
          <w:rFonts w:ascii="Times New Roman" w:hAnsi="Times New Roman"/>
          <w:color w:val="000000"/>
          <w:sz w:val="28"/>
          <w:szCs w:val="28"/>
        </w:rPr>
        <w:t>а</w:t>
      </w:r>
      <w:r w:rsidRPr="003D09C1">
        <w:rPr>
          <w:rFonts w:ascii="Times New Roman" w:hAnsi="Times New Roman"/>
          <w:color w:val="000000"/>
          <w:sz w:val="28"/>
          <w:szCs w:val="28"/>
        </w:rPr>
        <w:t>рственным. При осуществлении тех или иных диплом</w:t>
      </w:r>
      <w:r>
        <w:rPr>
          <w:rFonts w:ascii="Times New Roman" w:hAnsi="Times New Roman"/>
          <w:color w:val="000000"/>
          <w:sz w:val="28"/>
          <w:szCs w:val="28"/>
        </w:rPr>
        <w:t>а</w:t>
      </w:r>
      <w:r w:rsidRPr="003D09C1">
        <w:rPr>
          <w:rFonts w:ascii="Times New Roman" w:hAnsi="Times New Roman"/>
          <w:color w:val="000000"/>
          <w:sz w:val="28"/>
          <w:szCs w:val="28"/>
        </w:rPr>
        <w:t>тических действий диплом</w:t>
      </w:r>
      <w:r>
        <w:rPr>
          <w:rFonts w:ascii="Times New Roman" w:hAnsi="Times New Roman"/>
          <w:color w:val="000000"/>
          <w:sz w:val="28"/>
          <w:szCs w:val="28"/>
        </w:rPr>
        <w:t>а</w:t>
      </w:r>
      <w:r w:rsidRPr="003D09C1">
        <w:rPr>
          <w:rFonts w:ascii="Times New Roman" w:hAnsi="Times New Roman"/>
          <w:color w:val="000000"/>
          <w:sz w:val="28"/>
          <w:szCs w:val="28"/>
        </w:rPr>
        <w:t>ты опир</w:t>
      </w:r>
      <w:r>
        <w:rPr>
          <w:rFonts w:ascii="Times New Roman" w:hAnsi="Times New Roman"/>
          <w:color w:val="000000"/>
          <w:sz w:val="28"/>
          <w:szCs w:val="28"/>
        </w:rPr>
        <w:t>а</w:t>
      </w:r>
      <w:r w:rsidRPr="003D09C1">
        <w:rPr>
          <w:rFonts w:ascii="Times New Roman" w:hAnsi="Times New Roman"/>
          <w:color w:val="000000"/>
          <w:sz w:val="28"/>
          <w:szCs w:val="28"/>
        </w:rPr>
        <w:t>лись прежде всего н</w:t>
      </w:r>
      <w:r>
        <w:rPr>
          <w:rFonts w:ascii="Times New Roman" w:hAnsi="Times New Roman"/>
          <w:color w:val="000000"/>
          <w:sz w:val="28"/>
          <w:szCs w:val="28"/>
        </w:rPr>
        <w:t>а</w:t>
      </w:r>
      <w:r w:rsidRPr="003D09C1">
        <w:rPr>
          <w:rFonts w:ascii="Times New Roman" w:hAnsi="Times New Roman"/>
          <w:color w:val="000000"/>
          <w:sz w:val="28"/>
          <w:szCs w:val="28"/>
        </w:rPr>
        <w:t xml:space="preserve"> н</w:t>
      </w:r>
      <w:r>
        <w:rPr>
          <w:rFonts w:ascii="Times New Roman" w:hAnsi="Times New Roman"/>
          <w:color w:val="000000"/>
          <w:sz w:val="28"/>
          <w:szCs w:val="28"/>
        </w:rPr>
        <w:t>а</w:t>
      </w:r>
      <w:r w:rsidRPr="003D09C1">
        <w:rPr>
          <w:rFonts w:ascii="Times New Roman" w:hAnsi="Times New Roman"/>
          <w:color w:val="000000"/>
          <w:sz w:val="28"/>
          <w:szCs w:val="28"/>
        </w:rPr>
        <w:t>цион</w:t>
      </w:r>
      <w:r>
        <w:rPr>
          <w:rFonts w:ascii="Times New Roman" w:hAnsi="Times New Roman"/>
          <w:color w:val="000000"/>
          <w:sz w:val="28"/>
          <w:szCs w:val="28"/>
        </w:rPr>
        <w:t>а</w:t>
      </w:r>
      <w:r w:rsidRPr="003D09C1">
        <w:rPr>
          <w:rFonts w:ascii="Times New Roman" w:hAnsi="Times New Roman"/>
          <w:color w:val="000000"/>
          <w:sz w:val="28"/>
          <w:szCs w:val="28"/>
        </w:rPr>
        <w:t>льные интересы. Определенный отпеч</w:t>
      </w:r>
      <w:r>
        <w:rPr>
          <w:rFonts w:ascii="Times New Roman" w:hAnsi="Times New Roman"/>
          <w:color w:val="000000"/>
          <w:sz w:val="28"/>
          <w:szCs w:val="28"/>
        </w:rPr>
        <w:t>а</w:t>
      </w:r>
      <w:r w:rsidRPr="003D09C1">
        <w:rPr>
          <w:rFonts w:ascii="Times New Roman" w:hAnsi="Times New Roman"/>
          <w:color w:val="000000"/>
          <w:sz w:val="28"/>
          <w:szCs w:val="28"/>
        </w:rPr>
        <w:t>ток н</w:t>
      </w:r>
      <w:r>
        <w:rPr>
          <w:rFonts w:ascii="Times New Roman" w:hAnsi="Times New Roman"/>
          <w:color w:val="000000"/>
          <w:sz w:val="28"/>
          <w:szCs w:val="28"/>
        </w:rPr>
        <w:t>а</w:t>
      </w:r>
      <w:r w:rsidRPr="003D09C1">
        <w:rPr>
          <w:rFonts w:ascii="Times New Roman" w:hAnsi="Times New Roman"/>
          <w:color w:val="000000"/>
          <w:sz w:val="28"/>
          <w:szCs w:val="28"/>
        </w:rPr>
        <w:t xml:space="preserve"> их деятельность т</w:t>
      </w:r>
      <w:r>
        <w:rPr>
          <w:rFonts w:ascii="Times New Roman" w:hAnsi="Times New Roman"/>
          <w:color w:val="000000"/>
          <w:sz w:val="28"/>
          <w:szCs w:val="28"/>
        </w:rPr>
        <w:t>а</w:t>
      </w:r>
      <w:r w:rsidRPr="003D09C1">
        <w:rPr>
          <w:rFonts w:ascii="Times New Roman" w:hAnsi="Times New Roman"/>
          <w:color w:val="000000"/>
          <w:sz w:val="28"/>
          <w:szCs w:val="28"/>
        </w:rPr>
        <w:t>кже н</w:t>
      </w:r>
      <w:r>
        <w:rPr>
          <w:rFonts w:ascii="Times New Roman" w:hAnsi="Times New Roman"/>
          <w:color w:val="000000"/>
          <w:sz w:val="28"/>
          <w:szCs w:val="28"/>
        </w:rPr>
        <w:t>а</w:t>
      </w:r>
      <w:r w:rsidRPr="003D09C1">
        <w:rPr>
          <w:rFonts w:ascii="Times New Roman" w:hAnsi="Times New Roman"/>
          <w:color w:val="000000"/>
          <w:sz w:val="28"/>
          <w:szCs w:val="28"/>
        </w:rPr>
        <w:t>кл</w:t>
      </w:r>
      <w:r>
        <w:rPr>
          <w:rFonts w:ascii="Times New Roman" w:hAnsi="Times New Roman"/>
          <w:color w:val="000000"/>
          <w:sz w:val="28"/>
          <w:szCs w:val="28"/>
        </w:rPr>
        <w:t>а</w:t>
      </w:r>
      <w:r w:rsidRPr="003D09C1">
        <w:rPr>
          <w:rFonts w:ascii="Times New Roman" w:hAnsi="Times New Roman"/>
          <w:color w:val="000000"/>
          <w:sz w:val="28"/>
          <w:szCs w:val="28"/>
        </w:rPr>
        <w:t>дыв</w:t>
      </w:r>
      <w:r>
        <w:rPr>
          <w:rFonts w:ascii="Times New Roman" w:hAnsi="Times New Roman"/>
          <w:color w:val="000000"/>
          <w:sz w:val="28"/>
          <w:szCs w:val="28"/>
        </w:rPr>
        <w:t>а</w:t>
      </w:r>
      <w:r w:rsidRPr="003D09C1">
        <w:rPr>
          <w:rFonts w:ascii="Times New Roman" w:hAnsi="Times New Roman"/>
          <w:color w:val="000000"/>
          <w:sz w:val="28"/>
          <w:szCs w:val="28"/>
        </w:rPr>
        <w:t xml:space="preserve">ли личные взгляды и </w:t>
      </w:r>
      <w:r>
        <w:rPr>
          <w:rFonts w:ascii="Times New Roman" w:hAnsi="Times New Roman"/>
          <w:color w:val="000000"/>
          <w:sz w:val="28"/>
          <w:szCs w:val="28"/>
        </w:rPr>
        <w:t>а</w:t>
      </w:r>
      <w:r w:rsidRPr="003D09C1">
        <w:rPr>
          <w:rFonts w:ascii="Times New Roman" w:hAnsi="Times New Roman"/>
          <w:color w:val="000000"/>
          <w:sz w:val="28"/>
          <w:szCs w:val="28"/>
        </w:rPr>
        <w:t>мбиции.</w:t>
      </w:r>
      <w:r>
        <w:rPr>
          <w:rStyle w:val="ad"/>
          <w:rFonts w:ascii="Times New Roman" w:hAnsi="Times New Roman"/>
          <w:color w:val="000000"/>
          <w:sz w:val="28"/>
          <w:szCs w:val="28"/>
        </w:rPr>
        <w:footnoteReference w:id="28"/>
      </w:r>
    </w:p>
    <w:p w:rsidR="008D55C8" w:rsidRPr="003D09C1" w:rsidRDefault="008D55C8" w:rsidP="001F5D5B">
      <w:pPr>
        <w:pStyle w:val="a3"/>
        <w:shd w:val="clear" w:color="auto" w:fill="FFFFFF"/>
        <w:spacing w:before="0" w:beforeAutospacing="0" w:after="0" w:afterAutospacing="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В созн</w:t>
      </w:r>
      <w:r>
        <w:rPr>
          <w:rFonts w:ascii="Times New Roman" w:hAnsi="Times New Roman"/>
          <w:color w:val="000000"/>
          <w:sz w:val="28"/>
          <w:szCs w:val="28"/>
        </w:rPr>
        <w:t>а</w:t>
      </w:r>
      <w:r w:rsidRPr="003D09C1">
        <w:rPr>
          <w:rFonts w:ascii="Times New Roman" w:hAnsi="Times New Roman"/>
          <w:color w:val="000000"/>
          <w:sz w:val="28"/>
          <w:szCs w:val="28"/>
        </w:rPr>
        <w:t>нии российского н</w:t>
      </w:r>
      <w:r>
        <w:rPr>
          <w:rFonts w:ascii="Times New Roman" w:hAnsi="Times New Roman"/>
          <w:color w:val="000000"/>
          <w:sz w:val="28"/>
          <w:szCs w:val="28"/>
        </w:rPr>
        <w:t>а</w:t>
      </w:r>
      <w:r w:rsidRPr="003D09C1">
        <w:rPr>
          <w:rFonts w:ascii="Times New Roman" w:hAnsi="Times New Roman"/>
          <w:color w:val="000000"/>
          <w:sz w:val="28"/>
          <w:szCs w:val="28"/>
        </w:rPr>
        <w:t>род</w:t>
      </w:r>
      <w:r>
        <w:rPr>
          <w:rFonts w:ascii="Times New Roman" w:hAnsi="Times New Roman"/>
          <w:color w:val="000000"/>
          <w:sz w:val="28"/>
          <w:szCs w:val="28"/>
        </w:rPr>
        <w:t>а</w:t>
      </w:r>
      <w:r w:rsidRPr="003D09C1">
        <w:rPr>
          <w:rFonts w:ascii="Times New Roman" w:hAnsi="Times New Roman"/>
          <w:color w:val="000000"/>
          <w:sz w:val="28"/>
          <w:szCs w:val="28"/>
        </w:rPr>
        <w:t xml:space="preserve"> обр</w:t>
      </w:r>
      <w:r>
        <w:rPr>
          <w:rFonts w:ascii="Times New Roman" w:hAnsi="Times New Roman"/>
          <w:color w:val="000000"/>
          <w:sz w:val="28"/>
          <w:szCs w:val="28"/>
        </w:rPr>
        <w:t>а</w:t>
      </w:r>
      <w:r w:rsidRPr="003D09C1">
        <w:rPr>
          <w:rFonts w:ascii="Times New Roman" w:hAnsi="Times New Roman"/>
          <w:color w:val="000000"/>
          <w:sz w:val="28"/>
          <w:szCs w:val="28"/>
        </w:rPr>
        <w:t>з М.И. Кутузов</w:t>
      </w:r>
      <w:r>
        <w:rPr>
          <w:rFonts w:ascii="Times New Roman" w:hAnsi="Times New Roman"/>
          <w:color w:val="000000"/>
          <w:sz w:val="28"/>
          <w:szCs w:val="28"/>
        </w:rPr>
        <w:t>а</w:t>
      </w:r>
      <w:r w:rsidRPr="003D09C1">
        <w:rPr>
          <w:rFonts w:ascii="Times New Roman" w:hAnsi="Times New Roman"/>
          <w:color w:val="000000"/>
          <w:sz w:val="28"/>
          <w:szCs w:val="28"/>
        </w:rPr>
        <w:t xml:space="preserve"> связыв</w:t>
      </w:r>
      <w:r>
        <w:rPr>
          <w:rFonts w:ascii="Times New Roman" w:hAnsi="Times New Roman"/>
          <w:color w:val="000000"/>
          <w:sz w:val="28"/>
          <w:szCs w:val="28"/>
        </w:rPr>
        <w:t>а</w:t>
      </w:r>
      <w:r w:rsidRPr="003D09C1">
        <w:rPr>
          <w:rFonts w:ascii="Times New Roman" w:hAnsi="Times New Roman"/>
          <w:color w:val="000000"/>
          <w:sz w:val="28"/>
          <w:szCs w:val="28"/>
        </w:rPr>
        <w:t>ется с победой н</w:t>
      </w:r>
      <w:r>
        <w:rPr>
          <w:rFonts w:ascii="Times New Roman" w:hAnsi="Times New Roman"/>
          <w:color w:val="000000"/>
          <w:sz w:val="28"/>
          <w:szCs w:val="28"/>
        </w:rPr>
        <w:t>а</w:t>
      </w:r>
      <w:r w:rsidRPr="003D09C1">
        <w:rPr>
          <w:rFonts w:ascii="Times New Roman" w:hAnsi="Times New Roman"/>
          <w:color w:val="000000"/>
          <w:sz w:val="28"/>
          <w:szCs w:val="28"/>
        </w:rPr>
        <w:t>д Н</w:t>
      </w:r>
      <w:r>
        <w:rPr>
          <w:rFonts w:ascii="Times New Roman" w:hAnsi="Times New Roman"/>
          <w:color w:val="000000"/>
          <w:sz w:val="28"/>
          <w:szCs w:val="28"/>
        </w:rPr>
        <w:t>а</w:t>
      </w:r>
      <w:r w:rsidRPr="003D09C1">
        <w:rPr>
          <w:rFonts w:ascii="Times New Roman" w:hAnsi="Times New Roman"/>
          <w:color w:val="000000"/>
          <w:sz w:val="28"/>
          <w:szCs w:val="28"/>
        </w:rPr>
        <w:t>полеоном в Отечественной войне 1812 г. При этом его з</w:t>
      </w:r>
      <w:r>
        <w:rPr>
          <w:rFonts w:ascii="Times New Roman" w:hAnsi="Times New Roman"/>
          <w:color w:val="000000"/>
          <w:sz w:val="28"/>
          <w:szCs w:val="28"/>
        </w:rPr>
        <w:t>а</w:t>
      </w:r>
      <w:r w:rsidRPr="003D09C1">
        <w:rPr>
          <w:rFonts w:ascii="Times New Roman" w:hAnsi="Times New Roman"/>
          <w:color w:val="000000"/>
          <w:sz w:val="28"/>
          <w:szCs w:val="28"/>
        </w:rPr>
        <w:t>слуги в р</w:t>
      </w:r>
      <w:r>
        <w:rPr>
          <w:rFonts w:ascii="Times New Roman" w:hAnsi="Times New Roman"/>
          <w:color w:val="000000"/>
          <w:sz w:val="28"/>
          <w:szCs w:val="28"/>
        </w:rPr>
        <w:t>а</w:t>
      </w:r>
      <w:r w:rsidRPr="003D09C1">
        <w:rPr>
          <w:rFonts w:ascii="Times New Roman" w:hAnsi="Times New Roman"/>
          <w:color w:val="000000"/>
          <w:sz w:val="28"/>
          <w:szCs w:val="28"/>
        </w:rPr>
        <w:t>згроме н</w:t>
      </w:r>
      <w:r>
        <w:rPr>
          <w:rFonts w:ascii="Times New Roman" w:hAnsi="Times New Roman"/>
          <w:color w:val="000000"/>
          <w:sz w:val="28"/>
          <w:szCs w:val="28"/>
        </w:rPr>
        <w:t>а</w:t>
      </w:r>
      <w:r w:rsidRPr="003D09C1">
        <w:rPr>
          <w:rFonts w:ascii="Times New Roman" w:hAnsi="Times New Roman"/>
          <w:color w:val="000000"/>
          <w:sz w:val="28"/>
          <w:szCs w:val="28"/>
        </w:rPr>
        <w:t xml:space="preserve">полеоновской </w:t>
      </w:r>
      <w:r>
        <w:rPr>
          <w:rFonts w:ascii="Times New Roman" w:hAnsi="Times New Roman"/>
          <w:color w:val="000000"/>
          <w:sz w:val="28"/>
          <w:szCs w:val="28"/>
        </w:rPr>
        <w:t>а</w:t>
      </w:r>
      <w:r w:rsidRPr="003D09C1">
        <w:rPr>
          <w:rFonts w:ascii="Times New Roman" w:hAnsi="Times New Roman"/>
          <w:color w:val="000000"/>
          <w:sz w:val="28"/>
          <w:szCs w:val="28"/>
        </w:rPr>
        <w:t>рмии оценив</w:t>
      </w:r>
      <w:r>
        <w:rPr>
          <w:rFonts w:ascii="Times New Roman" w:hAnsi="Times New Roman"/>
          <w:color w:val="000000"/>
          <w:sz w:val="28"/>
          <w:szCs w:val="28"/>
        </w:rPr>
        <w:t>а</w:t>
      </w:r>
      <w:r w:rsidRPr="003D09C1">
        <w:rPr>
          <w:rFonts w:ascii="Times New Roman" w:hAnsi="Times New Roman"/>
          <w:color w:val="000000"/>
          <w:sz w:val="28"/>
          <w:szCs w:val="28"/>
        </w:rPr>
        <w:t>лись не всегд</w:t>
      </w:r>
      <w:r>
        <w:rPr>
          <w:rFonts w:ascii="Times New Roman" w:hAnsi="Times New Roman"/>
          <w:color w:val="000000"/>
          <w:sz w:val="28"/>
          <w:szCs w:val="28"/>
        </w:rPr>
        <w:t>а</w:t>
      </w:r>
      <w:r w:rsidRPr="003D09C1">
        <w:rPr>
          <w:rFonts w:ascii="Times New Roman" w:hAnsi="Times New Roman"/>
          <w:color w:val="000000"/>
          <w:sz w:val="28"/>
          <w:szCs w:val="28"/>
        </w:rPr>
        <w:t xml:space="preserve"> однозн</w:t>
      </w:r>
      <w:r>
        <w:rPr>
          <w:rFonts w:ascii="Times New Roman" w:hAnsi="Times New Roman"/>
          <w:color w:val="000000"/>
          <w:sz w:val="28"/>
          <w:szCs w:val="28"/>
        </w:rPr>
        <w:t>а</w:t>
      </w:r>
      <w:r w:rsidRPr="003D09C1">
        <w:rPr>
          <w:rFonts w:ascii="Times New Roman" w:hAnsi="Times New Roman"/>
          <w:color w:val="000000"/>
          <w:sz w:val="28"/>
          <w:szCs w:val="28"/>
        </w:rPr>
        <w:t xml:space="preserve">чно. </w:t>
      </w:r>
      <w:r w:rsidRPr="003D09C1">
        <w:rPr>
          <w:rFonts w:ascii="Times New Roman" w:hAnsi="Times New Roman"/>
          <w:color w:val="000000"/>
          <w:sz w:val="28"/>
          <w:szCs w:val="28"/>
        </w:rPr>
        <w:lastRenderedPageBreak/>
        <w:t>В з</w:t>
      </w:r>
      <w:r>
        <w:rPr>
          <w:rFonts w:ascii="Times New Roman" w:hAnsi="Times New Roman"/>
          <w:color w:val="000000"/>
          <w:sz w:val="28"/>
          <w:szCs w:val="28"/>
        </w:rPr>
        <w:t>а</w:t>
      </w:r>
      <w:r w:rsidRPr="003D09C1">
        <w:rPr>
          <w:rFonts w:ascii="Times New Roman" w:hAnsi="Times New Roman"/>
          <w:color w:val="000000"/>
          <w:sz w:val="28"/>
          <w:szCs w:val="28"/>
        </w:rPr>
        <w:t>висимости от существов</w:t>
      </w:r>
      <w:r>
        <w:rPr>
          <w:rFonts w:ascii="Times New Roman" w:hAnsi="Times New Roman"/>
          <w:color w:val="000000"/>
          <w:sz w:val="28"/>
          <w:szCs w:val="28"/>
        </w:rPr>
        <w:t>а</w:t>
      </w:r>
      <w:r w:rsidRPr="003D09C1">
        <w:rPr>
          <w:rFonts w:ascii="Times New Roman" w:hAnsi="Times New Roman"/>
          <w:color w:val="000000"/>
          <w:sz w:val="28"/>
          <w:szCs w:val="28"/>
        </w:rPr>
        <w:t>вшей политической кон</w:t>
      </w:r>
      <w:r>
        <w:rPr>
          <w:rFonts w:ascii="Times New Roman" w:hAnsi="Times New Roman"/>
          <w:color w:val="000000"/>
          <w:sz w:val="28"/>
          <w:szCs w:val="28"/>
        </w:rPr>
        <w:t>ъюнктуры, состояния источниковедческой</w:t>
      </w:r>
      <w:r w:rsidRPr="003D09C1">
        <w:rPr>
          <w:rFonts w:ascii="Times New Roman" w:hAnsi="Times New Roman"/>
          <w:color w:val="000000"/>
          <w:sz w:val="28"/>
          <w:szCs w:val="28"/>
        </w:rPr>
        <w:t xml:space="preserve"> б</w:t>
      </w:r>
      <w:r>
        <w:rPr>
          <w:rFonts w:ascii="Times New Roman" w:hAnsi="Times New Roman"/>
          <w:color w:val="000000"/>
          <w:sz w:val="28"/>
          <w:szCs w:val="28"/>
        </w:rPr>
        <w:t>а</w:t>
      </w:r>
      <w:r w:rsidRPr="003D09C1">
        <w:rPr>
          <w:rFonts w:ascii="Times New Roman" w:hAnsi="Times New Roman"/>
          <w:color w:val="000000"/>
          <w:sz w:val="28"/>
          <w:szCs w:val="28"/>
        </w:rPr>
        <w:t>зы, принятой методологии исследов</w:t>
      </w:r>
      <w:r>
        <w:rPr>
          <w:rFonts w:ascii="Times New Roman" w:hAnsi="Times New Roman"/>
          <w:color w:val="000000"/>
          <w:sz w:val="28"/>
          <w:szCs w:val="28"/>
        </w:rPr>
        <w:t>а</w:t>
      </w:r>
      <w:r w:rsidRPr="003D09C1">
        <w:rPr>
          <w:rFonts w:ascii="Times New Roman" w:hAnsi="Times New Roman"/>
          <w:color w:val="000000"/>
          <w:sz w:val="28"/>
          <w:szCs w:val="28"/>
        </w:rPr>
        <w:t>ния в исторической н</w:t>
      </w:r>
      <w:r>
        <w:rPr>
          <w:rFonts w:ascii="Times New Roman" w:hAnsi="Times New Roman"/>
          <w:color w:val="000000"/>
          <w:sz w:val="28"/>
          <w:szCs w:val="28"/>
        </w:rPr>
        <w:t>а</w:t>
      </w:r>
      <w:r w:rsidRPr="003D09C1">
        <w:rPr>
          <w:rFonts w:ascii="Times New Roman" w:hAnsi="Times New Roman"/>
          <w:color w:val="000000"/>
          <w:sz w:val="28"/>
          <w:szCs w:val="28"/>
        </w:rPr>
        <w:t>уке утвержд</w:t>
      </w:r>
      <w:r>
        <w:rPr>
          <w:rFonts w:ascii="Times New Roman" w:hAnsi="Times New Roman"/>
          <w:color w:val="000000"/>
          <w:sz w:val="28"/>
          <w:szCs w:val="28"/>
        </w:rPr>
        <w:t>а</w:t>
      </w:r>
      <w:r w:rsidRPr="003D09C1">
        <w:rPr>
          <w:rFonts w:ascii="Times New Roman" w:hAnsi="Times New Roman"/>
          <w:color w:val="000000"/>
          <w:sz w:val="28"/>
          <w:szCs w:val="28"/>
        </w:rPr>
        <w:t>лись с</w:t>
      </w:r>
      <w:r>
        <w:rPr>
          <w:rFonts w:ascii="Times New Roman" w:hAnsi="Times New Roman"/>
          <w:color w:val="000000"/>
          <w:sz w:val="28"/>
          <w:szCs w:val="28"/>
        </w:rPr>
        <w:t>а</w:t>
      </w:r>
      <w:r w:rsidRPr="003D09C1">
        <w:rPr>
          <w:rFonts w:ascii="Times New Roman" w:hAnsi="Times New Roman"/>
          <w:color w:val="000000"/>
          <w:sz w:val="28"/>
          <w:szCs w:val="28"/>
        </w:rPr>
        <w:t>мые р</w:t>
      </w:r>
      <w:r>
        <w:rPr>
          <w:rFonts w:ascii="Times New Roman" w:hAnsi="Times New Roman"/>
          <w:color w:val="000000"/>
          <w:sz w:val="28"/>
          <w:szCs w:val="28"/>
        </w:rPr>
        <w:t>а</w:t>
      </w:r>
      <w:r w:rsidRPr="003D09C1">
        <w:rPr>
          <w:rFonts w:ascii="Times New Roman" w:hAnsi="Times New Roman"/>
          <w:color w:val="000000"/>
          <w:sz w:val="28"/>
          <w:szCs w:val="28"/>
        </w:rPr>
        <w:t>знообр</w:t>
      </w:r>
      <w:r>
        <w:rPr>
          <w:rFonts w:ascii="Times New Roman" w:hAnsi="Times New Roman"/>
          <w:color w:val="000000"/>
          <w:sz w:val="28"/>
          <w:szCs w:val="28"/>
        </w:rPr>
        <w:t>а</w:t>
      </w:r>
      <w:r w:rsidRPr="003D09C1">
        <w:rPr>
          <w:rFonts w:ascii="Times New Roman" w:hAnsi="Times New Roman"/>
          <w:color w:val="000000"/>
          <w:sz w:val="28"/>
          <w:szCs w:val="28"/>
        </w:rPr>
        <w:t>зные взгляды н</w:t>
      </w:r>
      <w:r>
        <w:rPr>
          <w:rFonts w:ascii="Times New Roman" w:hAnsi="Times New Roman"/>
          <w:color w:val="000000"/>
          <w:sz w:val="28"/>
          <w:szCs w:val="28"/>
        </w:rPr>
        <w:t>а</w:t>
      </w:r>
      <w:r w:rsidRPr="003D09C1">
        <w:rPr>
          <w:rFonts w:ascii="Times New Roman" w:hAnsi="Times New Roman"/>
          <w:color w:val="000000"/>
          <w:sz w:val="28"/>
          <w:szCs w:val="28"/>
        </w:rPr>
        <w:t xml:space="preserve"> полководческую деятельность М.И. Кутузов</w:t>
      </w:r>
      <w:r>
        <w:rPr>
          <w:rFonts w:ascii="Times New Roman" w:hAnsi="Times New Roman"/>
          <w:color w:val="000000"/>
          <w:sz w:val="28"/>
          <w:szCs w:val="28"/>
        </w:rPr>
        <w:t>а</w:t>
      </w:r>
      <w:r w:rsidRPr="003D09C1">
        <w:rPr>
          <w:rFonts w:ascii="Times New Roman" w:hAnsi="Times New Roman"/>
          <w:color w:val="000000"/>
          <w:sz w:val="28"/>
          <w:szCs w:val="28"/>
        </w:rPr>
        <w:t>. Спектр мнений исследов</w:t>
      </w:r>
      <w:r>
        <w:rPr>
          <w:rFonts w:ascii="Times New Roman" w:hAnsi="Times New Roman"/>
          <w:color w:val="000000"/>
          <w:sz w:val="28"/>
          <w:szCs w:val="28"/>
        </w:rPr>
        <w:t>а</w:t>
      </w:r>
      <w:r w:rsidRPr="003D09C1">
        <w:rPr>
          <w:rFonts w:ascii="Times New Roman" w:hAnsi="Times New Roman"/>
          <w:color w:val="000000"/>
          <w:sz w:val="28"/>
          <w:szCs w:val="28"/>
        </w:rPr>
        <w:t>телей р</w:t>
      </w:r>
      <w:r>
        <w:rPr>
          <w:rFonts w:ascii="Times New Roman" w:hAnsi="Times New Roman"/>
          <w:color w:val="000000"/>
          <w:sz w:val="28"/>
          <w:szCs w:val="28"/>
        </w:rPr>
        <w:t>а</w:t>
      </w:r>
      <w:r w:rsidRPr="003D09C1">
        <w:rPr>
          <w:rFonts w:ascii="Times New Roman" w:hAnsi="Times New Roman"/>
          <w:color w:val="000000"/>
          <w:sz w:val="28"/>
          <w:szCs w:val="28"/>
        </w:rPr>
        <w:t>спростр</w:t>
      </w:r>
      <w:r>
        <w:rPr>
          <w:rFonts w:ascii="Times New Roman" w:hAnsi="Times New Roman"/>
          <w:color w:val="000000"/>
          <w:sz w:val="28"/>
          <w:szCs w:val="28"/>
        </w:rPr>
        <w:t>а</w:t>
      </w:r>
      <w:r w:rsidRPr="003D09C1">
        <w:rPr>
          <w:rFonts w:ascii="Times New Roman" w:hAnsi="Times New Roman"/>
          <w:color w:val="000000"/>
          <w:sz w:val="28"/>
          <w:szCs w:val="28"/>
        </w:rPr>
        <w:t>нялся от безудержного восхв</w:t>
      </w:r>
      <w:r>
        <w:rPr>
          <w:rFonts w:ascii="Times New Roman" w:hAnsi="Times New Roman"/>
          <w:color w:val="000000"/>
          <w:sz w:val="28"/>
          <w:szCs w:val="28"/>
        </w:rPr>
        <w:t>а</w:t>
      </w:r>
      <w:r w:rsidRPr="003D09C1">
        <w:rPr>
          <w:rFonts w:ascii="Times New Roman" w:hAnsi="Times New Roman"/>
          <w:color w:val="000000"/>
          <w:sz w:val="28"/>
          <w:szCs w:val="28"/>
        </w:rPr>
        <w:t>ления до полного отриц</w:t>
      </w:r>
      <w:r>
        <w:rPr>
          <w:rFonts w:ascii="Times New Roman" w:hAnsi="Times New Roman"/>
          <w:color w:val="000000"/>
          <w:sz w:val="28"/>
          <w:szCs w:val="28"/>
        </w:rPr>
        <w:t>а</w:t>
      </w:r>
      <w:r w:rsidRPr="003D09C1">
        <w:rPr>
          <w:rFonts w:ascii="Times New Roman" w:hAnsi="Times New Roman"/>
          <w:color w:val="000000"/>
          <w:sz w:val="28"/>
          <w:szCs w:val="28"/>
        </w:rPr>
        <w:t>ния з</w:t>
      </w:r>
      <w:r>
        <w:rPr>
          <w:rFonts w:ascii="Times New Roman" w:hAnsi="Times New Roman"/>
          <w:color w:val="000000"/>
          <w:sz w:val="28"/>
          <w:szCs w:val="28"/>
        </w:rPr>
        <w:t>а</w:t>
      </w:r>
      <w:r w:rsidRPr="003D09C1">
        <w:rPr>
          <w:rFonts w:ascii="Times New Roman" w:hAnsi="Times New Roman"/>
          <w:color w:val="000000"/>
          <w:sz w:val="28"/>
          <w:szCs w:val="28"/>
        </w:rPr>
        <w:t>слуг гл</w:t>
      </w:r>
      <w:r>
        <w:rPr>
          <w:rFonts w:ascii="Times New Roman" w:hAnsi="Times New Roman"/>
          <w:color w:val="000000"/>
          <w:sz w:val="28"/>
          <w:szCs w:val="28"/>
        </w:rPr>
        <w:t>а</w:t>
      </w:r>
      <w:r w:rsidRPr="003D09C1">
        <w:rPr>
          <w:rFonts w:ascii="Times New Roman" w:hAnsi="Times New Roman"/>
          <w:color w:val="000000"/>
          <w:sz w:val="28"/>
          <w:szCs w:val="28"/>
        </w:rPr>
        <w:t>вноком</w:t>
      </w:r>
      <w:r>
        <w:rPr>
          <w:rFonts w:ascii="Times New Roman" w:hAnsi="Times New Roman"/>
          <w:color w:val="000000"/>
          <w:sz w:val="28"/>
          <w:szCs w:val="28"/>
        </w:rPr>
        <w:t>а</w:t>
      </w:r>
      <w:r w:rsidRPr="003D09C1">
        <w:rPr>
          <w:rFonts w:ascii="Times New Roman" w:hAnsi="Times New Roman"/>
          <w:color w:val="000000"/>
          <w:sz w:val="28"/>
          <w:szCs w:val="28"/>
        </w:rPr>
        <w:t>ндующего в освобождении России от з</w:t>
      </w:r>
      <w:r>
        <w:rPr>
          <w:rFonts w:ascii="Times New Roman" w:hAnsi="Times New Roman"/>
          <w:color w:val="000000"/>
          <w:sz w:val="28"/>
          <w:szCs w:val="28"/>
        </w:rPr>
        <w:t>а</w:t>
      </w:r>
      <w:r w:rsidRPr="003D09C1">
        <w:rPr>
          <w:rFonts w:ascii="Times New Roman" w:hAnsi="Times New Roman"/>
          <w:color w:val="000000"/>
          <w:sz w:val="28"/>
          <w:szCs w:val="28"/>
        </w:rPr>
        <w:t>воев</w:t>
      </w:r>
      <w:r>
        <w:rPr>
          <w:rFonts w:ascii="Times New Roman" w:hAnsi="Times New Roman"/>
          <w:color w:val="000000"/>
          <w:sz w:val="28"/>
          <w:szCs w:val="28"/>
        </w:rPr>
        <w:t>а</w:t>
      </w:r>
      <w:r w:rsidRPr="003D09C1">
        <w:rPr>
          <w:rFonts w:ascii="Times New Roman" w:hAnsi="Times New Roman"/>
          <w:color w:val="000000"/>
          <w:sz w:val="28"/>
          <w:szCs w:val="28"/>
        </w:rPr>
        <w:t>телей. 200-л</w:t>
      </w:r>
      <w:r>
        <w:rPr>
          <w:rFonts w:ascii="Times New Roman" w:hAnsi="Times New Roman"/>
          <w:color w:val="000000"/>
          <w:sz w:val="28"/>
          <w:szCs w:val="28"/>
        </w:rPr>
        <w:t>етие Отечественной войны 1812 г.</w:t>
      </w:r>
      <w:r w:rsidRPr="003D09C1">
        <w:rPr>
          <w:rFonts w:ascii="Times New Roman" w:hAnsi="Times New Roman"/>
          <w:color w:val="000000"/>
          <w:sz w:val="28"/>
          <w:szCs w:val="28"/>
        </w:rPr>
        <w:t xml:space="preserve"> в очередной р</w:t>
      </w:r>
      <w:r>
        <w:rPr>
          <w:rFonts w:ascii="Times New Roman" w:hAnsi="Times New Roman"/>
          <w:color w:val="000000"/>
          <w:sz w:val="28"/>
          <w:szCs w:val="28"/>
        </w:rPr>
        <w:t>а</w:t>
      </w:r>
      <w:r w:rsidRPr="003D09C1">
        <w:rPr>
          <w:rFonts w:ascii="Times New Roman" w:hAnsi="Times New Roman"/>
          <w:color w:val="000000"/>
          <w:sz w:val="28"/>
          <w:szCs w:val="28"/>
        </w:rPr>
        <w:t>з вызв</w:t>
      </w:r>
      <w:r>
        <w:rPr>
          <w:rFonts w:ascii="Times New Roman" w:hAnsi="Times New Roman"/>
          <w:color w:val="000000"/>
          <w:sz w:val="28"/>
          <w:szCs w:val="28"/>
        </w:rPr>
        <w:t>а</w:t>
      </w:r>
      <w:r w:rsidRPr="003D09C1">
        <w:rPr>
          <w:rFonts w:ascii="Times New Roman" w:hAnsi="Times New Roman"/>
          <w:color w:val="000000"/>
          <w:sz w:val="28"/>
          <w:szCs w:val="28"/>
        </w:rPr>
        <w:t>ло повышенный интерес к д</w:t>
      </w:r>
      <w:r>
        <w:rPr>
          <w:rFonts w:ascii="Times New Roman" w:hAnsi="Times New Roman"/>
          <w:color w:val="000000"/>
          <w:sz w:val="28"/>
          <w:szCs w:val="28"/>
        </w:rPr>
        <w:t>а</w:t>
      </w:r>
      <w:r w:rsidRPr="003D09C1">
        <w:rPr>
          <w:rFonts w:ascii="Times New Roman" w:hAnsi="Times New Roman"/>
          <w:color w:val="000000"/>
          <w:sz w:val="28"/>
          <w:szCs w:val="28"/>
        </w:rPr>
        <w:t>нной теме. По приблизительным подсчёт</w:t>
      </w:r>
      <w:r>
        <w:rPr>
          <w:rFonts w:ascii="Times New Roman" w:hAnsi="Times New Roman"/>
          <w:color w:val="000000"/>
          <w:sz w:val="28"/>
          <w:szCs w:val="28"/>
        </w:rPr>
        <w:t>а</w:t>
      </w:r>
      <w:r w:rsidRPr="003D09C1">
        <w:rPr>
          <w:rFonts w:ascii="Times New Roman" w:hAnsi="Times New Roman"/>
          <w:color w:val="000000"/>
          <w:sz w:val="28"/>
          <w:szCs w:val="28"/>
        </w:rPr>
        <w:t>м количество р</w:t>
      </w:r>
      <w:r>
        <w:rPr>
          <w:rFonts w:ascii="Times New Roman" w:hAnsi="Times New Roman"/>
          <w:color w:val="000000"/>
          <w:sz w:val="28"/>
          <w:szCs w:val="28"/>
        </w:rPr>
        <w:t>а</w:t>
      </w:r>
      <w:r w:rsidRPr="003D09C1">
        <w:rPr>
          <w:rFonts w:ascii="Times New Roman" w:hAnsi="Times New Roman"/>
          <w:color w:val="000000"/>
          <w:sz w:val="28"/>
          <w:szCs w:val="28"/>
        </w:rPr>
        <w:t>бот о М.И. Кутузове з</w:t>
      </w:r>
      <w:r>
        <w:rPr>
          <w:rFonts w:ascii="Times New Roman" w:hAnsi="Times New Roman"/>
          <w:color w:val="000000"/>
          <w:sz w:val="28"/>
          <w:szCs w:val="28"/>
        </w:rPr>
        <w:t>а</w:t>
      </w:r>
      <w:r w:rsidRPr="003D09C1">
        <w:rPr>
          <w:rFonts w:ascii="Times New Roman" w:hAnsi="Times New Roman"/>
          <w:color w:val="000000"/>
          <w:sz w:val="28"/>
          <w:szCs w:val="28"/>
        </w:rPr>
        <w:t xml:space="preserve"> последние три год</w:t>
      </w:r>
      <w:r>
        <w:rPr>
          <w:rFonts w:ascii="Times New Roman" w:hAnsi="Times New Roman"/>
          <w:color w:val="000000"/>
          <w:sz w:val="28"/>
          <w:szCs w:val="28"/>
        </w:rPr>
        <w:t>а</w:t>
      </w:r>
      <w:r w:rsidRPr="003D09C1">
        <w:rPr>
          <w:rFonts w:ascii="Times New Roman" w:hAnsi="Times New Roman"/>
          <w:color w:val="000000"/>
          <w:sz w:val="28"/>
          <w:szCs w:val="28"/>
        </w:rPr>
        <w:t xml:space="preserve"> сост</w:t>
      </w:r>
      <w:r>
        <w:rPr>
          <w:rFonts w:ascii="Times New Roman" w:hAnsi="Times New Roman"/>
          <w:color w:val="000000"/>
          <w:sz w:val="28"/>
          <w:szCs w:val="28"/>
        </w:rPr>
        <w:t>а</w:t>
      </w:r>
      <w:r w:rsidRPr="003D09C1">
        <w:rPr>
          <w:rFonts w:ascii="Times New Roman" w:hAnsi="Times New Roman"/>
          <w:color w:val="000000"/>
          <w:sz w:val="28"/>
          <w:szCs w:val="28"/>
        </w:rPr>
        <w:t xml:space="preserve">вило более четырёх десятков, </w:t>
      </w:r>
      <w:r>
        <w:rPr>
          <w:rFonts w:ascii="Times New Roman" w:hAnsi="Times New Roman"/>
          <w:color w:val="000000"/>
          <w:sz w:val="28"/>
          <w:szCs w:val="28"/>
        </w:rPr>
        <w:t>а</w:t>
      </w:r>
      <w:r w:rsidRPr="003D09C1">
        <w:rPr>
          <w:rFonts w:ascii="Times New Roman" w:hAnsi="Times New Roman"/>
          <w:color w:val="000000"/>
          <w:sz w:val="28"/>
          <w:szCs w:val="28"/>
        </w:rPr>
        <w:t xml:space="preserve"> общее число сочинений, изд</w:t>
      </w:r>
      <w:r>
        <w:rPr>
          <w:rFonts w:ascii="Times New Roman" w:hAnsi="Times New Roman"/>
          <w:color w:val="000000"/>
          <w:sz w:val="28"/>
          <w:szCs w:val="28"/>
        </w:rPr>
        <w:t>а</w:t>
      </w:r>
      <w:r w:rsidRPr="003D09C1">
        <w:rPr>
          <w:rFonts w:ascii="Times New Roman" w:hAnsi="Times New Roman"/>
          <w:color w:val="000000"/>
          <w:sz w:val="28"/>
          <w:szCs w:val="28"/>
        </w:rPr>
        <w:t>нных в России после оконч</w:t>
      </w:r>
      <w:r>
        <w:rPr>
          <w:rFonts w:ascii="Times New Roman" w:hAnsi="Times New Roman"/>
          <w:color w:val="000000"/>
          <w:sz w:val="28"/>
          <w:szCs w:val="28"/>
        </w:rPr>
        <w:t>ания Отечественной войны 1812 г.</w:t>
      </w:r>
      <w:r w:rsidRPr="003D09C1">
        <w:rPr>
          <w:rFonts w:ascii="Times New Roman" w:hAnsi="Times New Roman"/>
          <w:color w:val="000000"/>
          <w:sz w:val="28"/>
          <w:szCs w:val="28"/>
        </w:rPr>
        <w:t>, отр</w:t>
      </w:r>
      <w:r>
        <w:rPr>
          <w:rFonts w:ascii="Times New Roman" w:hAnsi="Times New Roman"/>
          <w:color w:val="000000"/>
          <w:sz w:val="28"/>
          <w:szCs w:val="28"/>
        </w:rPr>
        <w:t>а</w:t>
      </w:r>
      <w:r w:rsidRPr="003D09C1">
        <w:rPr>
          <w:rFonts w:ascii="Times New Roman" w:hAnsi="Times New Roman"/>
          <w:color w:val="000000"/>
          <w:sz w:val="28"/>
          <w:szCs w:val="28"/>
        </w:rPr>
        <w:t>ж</w:t>
      </w:r>
      <w:r>
        <w:rPr>
          <w:rFonts w:ascii="Times New Roman" w:hAnsi="Times New Roman"/>
          <w:color w:val="000000"/>
          <w:sz w:val="28"/>
          <w:szCs w:val="28"/>
        </w:rPr>
        <w:t>а</w:t>
      </w:r>
      <w:r w:rsidRPr="003D09C1">
        <w:rPr>
          <w:rFonts w:ascii="Times New Roman" w:hAnsi="Times New Roman"/>
          <w:color w:val="000000"/>
          <w:sz w:val="28"/>
          <w:szCs w:val="28"/>
        </w:rPr>
        <w:t>ющих полководческую деятельность М.И. Кутузов</w:t>
      </w:r>
      <w:r>
        <w:rPr>
          <w:rFonts w:ascii="Times New Roman" w:hAnsi="Times New Roman"/>
          <w:color w:val="000000"/>
          <w:sz w:val="28"/>
          <w:szCs w:val="28"/>
        </w:rPr>
        <w:t>а</w:t>
      </w:r>
      <w:r w:rsidRPr="003D09C1">
        <w:rPr>
          <w:rFonts w:ascii="Times New Roman" w:hAnsi="Times New Roman"/>
          <w:color w:val="000000"/>
          <w:sz w:val="28"/>
          <w:szCs w:val="28"/>
        </w:rPr>
        <w:t>, превысило более 10 тыс., включ</w:t>
      </w:r>
      <w:r>
        <w:rPr>
          <w:rFonts w:ascii="Times New Roman" w:hAnsi="Times New Roman"/>
          <w:color w:val="000000"/>
          <w:sz w:val="28"/>
          <w:szCs w:val="28"/>
        </w:rPr>
        <w:t>а</w:t>
      </w:r>
      <w:r w:rsidRPr="003D09C1">
        <w:rPr>
          <w:rFonts w:ascii="Times New Roman" w:hAnsi="Times New Roman"/>
          <w:color w:val="000000"/>
          <w:sz w:val="28"/>
          <w:szCs w:val="28"/>
        </w:rPr>
        <w:t>я книги и ст</w:t>
      </w:r>
      <w:r>
        <w:rPr>
          <w:rFonts w:ascii="Times New Roman" w:hAnsi="Times New Roman"/>
          <w:color w:val="000000"/>
          <w:sz w:val="28"/>
          <w:szCs w:val="28"/>
        </w:rPr>
        <w:t>а</w:t>
      </w:r>
      <w:r w:rsidRPr="003D09C1">
        <w:rPr>
          <w:rFonts w:ascii="Times New Roman" w:hAnsi="Times New Roman"/>
          <w:color w:val="000000"/>
          <w:sz w:val="28"/>
          <w:szCs w:val="28"/>
        </w:rPr>
        <w:t>тьи.</w:t>
      </w:r>
      <w:r>
        <w:rPr>
          <w:rStyle w:val="ad"/>
          <w:rFonts w:ascii="Times New Roman" w:hAnsi="Times New Roman"/>
          <w:color w:val="000000"/>
          <w:sz w:val="28"/>
          <w:szCs w:val="28"/>
        </w:rPr>
        <w:footnoteReference w:id="29"/>
      </w:r>
    </w:p>
    <w:p w:rsidR="008D55C8" w:rsidRPr="003D09C1" w:rsidRDefault="008D55C8" w:rsidP="001F5D5B">
      <w:pPr>
        <w:pStyle w:val="a3"/>
        <w:shd w:val="clear" w:color="auto" w:fill="FFFFFF"/>
        <w:spacing w:before="0" w:beforeAutospacing="0" w:after="0" w:afterAutospacing="0" w:line="360" w:lineRule="auto"/>
        <w:ind w:firstLine="851"/>
        <w:jc w:val="both"/>
        <w:rPr>
          <w:rFonts w:ascii="Times New Roman" w:hAnsi="Times New Roman"/>
          <w:color w:val="000000"/>
          <w:sz w:val="28"/>
          <w:szCs w:val="28"/>
        </w:rPr>
      </w:pPr>
      <w:r w:rsidRPr="003D09C1">
        <w:rPr>
          <w:rFonts w:ascii="Times New Roman" w:hAnsi="Times New Roman"/>
          <w:color w:val="000000"/>
          <w:sz w:val="28"/>
          <w:szCs w:val="28"/>
        </w:rPr>
        <w:t>Во-первых, м</w:t>
      </w:r>
      <w:r>
        <w:rPr>
          <w:rFonts w:ascii="Times New Roman" w:hAnsi="Times New Roman"/>
          <w:color w:val="000000"/>
          <w:sz w:val="28"/>
          <w:szCs w:val="28"/>
        </w:rPr>
        <w:t>а</w:t>
      </w:r>
      <w:r w:rsidRPr="003D09C1">
        <w:rPr>
          <w:rFonts w:ascii="Times New Roman" w:hAnsi="Times New Roman"/>
          <w:color w:val="000000"/>
          <w:sz w:val="28"/>
          <w:szCs w:val="28"/>
        </w:rPr>
        <w:t>сшт</w:t>
      </w:r>
      <w:r>
        <w:rPr>
          <w:rFonts w:ascii="Times New Roman" w:hAnsi="Times New Roman"/>
          <w:color w:val="000000"/>
          <w:sz w:val="28"/>
          <w:szCs w:val="28"/>
        </w:rPr>
        <w:t>а</w:t>
      </w:r>
      <w:r w:rsidRPr="003D09C1">
        <w:rPr>
          <w:rFonts w:ascii="Times New Roman" w:hAnsi="Times New Roman"/>
          <w:color w:val="000000"/>
          <w:sz w:val="28"/>
          <w:szCs w:val="28"/>
        </w:rPr>
        <w:t>бность и эпох</w:t>
      </w:r>
      <w:r>
        <w:rPr>
          <w:rFonts w:ascii="Times New Roman" w:hAnsi="Times New Roman"/>
          <w:color w:val="000000"/>
          <w:sz w:val="28"/>
          <w:szCs w:val="28"/>
        </w:rPr>
        <w:t>а</w:t>
      </w:r>
      <w:r w:rsidRPr="003D09C1">
        <w:rPr>
          <w:rFonts w:ascii="Times New Roman" w:hAnsi="Times New Roman"/>
          <w:color w:val="000000"/>
          <w:sz w:val="28"/>
          <w:szCs w:val="28"/>
        </w:rPr>
        <w:t>льность итогов Отечественной войны 1812 г</w:t>
      </w:r>
      <w:r>
        <w:rPr>
          <w:rFonts w:ascii="Times New Roman" w:hAnsi="Times New Roman"/>
          <w:color w:val="000000"/>
          <w:sz w:val="28"/>
          <w:szCs w:val="28"/>
        </w:rPr>
        <w:t>.</w:t>
      </w:r>
      <w:r w:rsidRPr="003D09C1">
        <w:rPr>
          <w:rFonts w:ascii="Times New Roman" w:hAnsi="Times New Roman"/>
          <w:color w:val="000000"/>
          <w:sz w:val="28"/>
          <w:szCs w:val="28"/>
        </w:rPr>
        <w:t xml:space="preserve"> для р</w:t>
      </w:r>
      <w:r>
        <w:rPr>
          <w:rFonts w:ascii="Times New Roman" w:hAnsi="Times New Roman"/>
          <w:color w:val="000000"/>
          <w:sz w:val="28"/>
          <w:szCs w:val="28"/>
        </w:rPr>
        <w:t>а</w:t>
      </w:r>
      <w:r w:rsidRPr="003D09C1">
        <w:rPr>
          <w:rFonts w:ascii="Times New Roman" w:hAnsi="Times New Roman"/>
          <w:color w:val="000000"/>
          <w:sz w:val="28"/>
          <w:szCs w:val="28"/>
        </w:rPr>
        <w:t>звития европейского и российского обществ прид</w:t>
      </w:r>
      <w:r>
        <w:rPr>
          <w:rFonts w:ascii="Times New Roman" w:hAnsi="Times New Roman"/>
          <w:color w:val="000000"/>
          <w:sz w:val="28"/>
          <w:szCs w:val="28"/>
        </w:rPr>
        <w:t>а</w:t>
      </w:r>
      <w:r w:rsidRPr="003D09C1">
        <w:rPr>
          <w:rFonts w:ascii="Times New Roman" w:hAnsi="Times New Roman"/>
          <w:color w:val="000000"/>
          <w:sz w:val="28"/>
          <w:szCs w:val="28"/>
        </w:rPr>
        <w:t>ют особую зн</w:t>
      </w:r>
      <w:r>
        <w:rPr>
          <w:rFonts w:ascii="Times New Roman" w:hAnsi="Times New Roman"/>
          <w:color w:val="000000"/>
          <w:sz w:val="28"/>
          <w:szCs w:val="28"/>
        </w:rPr>
        <w:t>а</w:t>
      </w:r>
      <w:r w:rsidRPr="003D09C1">
        <w:rPr>
          <w:rFonts w:ascii="Times New Roman" w:hAnsi="Times New Roman"/>
          <w:color w:val="000000"/>
          <w:sz w:val="28"/>
          <w:szCs w:val="28"/>
        </w:rPr>
        <w:t>чимость полководческой деятельности М.И. Кутузов</w:t>
      </w:r>
      <w:r>
        <w:rPr>
          <w:rFonts w:ascii="Times New Roman" w:hAnsi="Times New Roman"/>
          <w:color w:val="000000"/>
          <w:sz w:val="28"/>
          <w:szCs w:val="28"/>
        </w:rPr>
        <w:t>а</w:t>
      </w:r>
      <w:r w:rsidRPr="003D09C1">
        <w:rPr>
          <w:rFonts w:ascii="Times New Roman" w:hAnsi="Times New Roman"/>
          <w:color w:val="000000"/>
          <w:sz w:val="28"/>
          <w:szCs w:val="28"/>
        </w:rPr>
        <w:t>. Одерж</w:t>
      </w:r>
      <w:r>
        <w:rPr>
          <w:rFonts w:ascii="Times New Roman" w:hAnsi="Times New Roman"/>
          <w:color w:val="000000"/>
          <w:sz w:val="28"/>
          <w:szCs w:val="28"/>
        </w:rPr>
        <w:t>а</w:t>
      </w:r>
      <w:r w:rsidRPr="003D09C1">
        <w:rPr>
          <w:rFonts w:ascii="Times New Roman" w:hAnsi="Times New Roman"/>
          <w:color w:val="000000"/>
          <w:sz w:val="28"/>
          <w:szCs w:val="28"/>
        </w:rPr>
        <w:t>в победу н</w:t>
      </w:r>
      <w:r>
        <w:rPr>
          <w:rFonts w:ascii="Times New Roman" w:hAnsi="Times New Roman"/>
          <w:color w:val="000000"/>
          <w:sz w:val="28"/>
          <w:szCs w:val="28"/>
        </w:rPr>
        <w:t>а</w:t>
      </w:r>
      <w:r w:rsidRPr="003D09C1">
        <w:rPr>
          <w:rFonts w:ascii="Times New Roman" w:hAnsi="Times New Roman"/>
          <w:color w:val="000000"/>
          <w:sz w:val="28"/>
          <w:szCs w:val="28"/>
        </w:rPr>
        <w:t>д одним из призн</w:t>
      </w:r>
      <w:r>
        <w:rPr>
          <w:rFonts w:ascii="Times New Roman" w:hAnsi="Times New Roman"/>
          <w:color w:val="000000"/>
          <w:sz w:val="28"/>
          <w:szCs w:val="28"/>
        </w:rPr>
        <w:t>а</w:t>
      </w:r>
      <w:r w:rsidRPr="003D09C1">
        <w:rPr>
          <w:rFonts w:ascii="Times New Roman" w:hAnsi="Times New Roman"/>
          <w:color w:val="000000"/>
          <w:sz w:val="28"/>
          <w:szCs w:val="28"/>
        </w:rPr>
        <w:t xml:space="preserve">нных военных </w:t>
      </w:r>
      <w:r>
        <w:rPr>
          <w:rFonts w:ascii="Times New Roman" w:hAnsi="Times New Roman"/>
          <w:color w:val="000000"/>
          <w:sz w:val="28"/>
          <w:szCs w:val="28"/>
        </w:rPr>
        <w:t>а</w:t>
      </w:r>
      <w:r w:rsidRPr="003D09C1">
        <w:rPr>
          <w:rFonts w:ascii="Times New Roman" w:hAnsi="Times New Roman"/>
          <w:color w:val="000000"/>
          <w:sz w:val="28"/>
          <w:szCs w:val="28"/>
        </w:rPr>
        <w:t>вторитетов мир</w:t>
      </w:r>
      <w:r>
        <w:rPr>
          <w:rFonts w:ascii="Times New Roman" w:hAnsi="Times New Roman"/>
          <w:color w:val="000000"/>
          <w:sz w:val="28"/>
          <w:szCs w:val="28"/>
        </w:rPr>
        <w:t>а</w:t>
      </w:r>
      <w:r w:rsidRPr="003D09C1">
        <w:rPr>
          <w:rFonts w:ascii="Times New Roman" w:hAnsi="Times New Roman"/>
          <w:color w:val="000000"/>
          <w:sz w:val="28"/>
          <w:szCs w:val="28"/>
        </w:rPr>
        <w:t>, М.И. Кутузов тем с</w:t>
      </w:r>
      <w:r>
        <w:rPr>
          <w:rFonts w:ascii="Times New Roman" w:hAnsi="Times New Roman"/>
          <w:color w:val="000000"/>
          <w:sz w:val="28"/>
          <w:szCs w:val="28"/>
        </w:rPr>
        <w:t>а</w:t>
      </w:r>
      <w:r w:rsidRPr="003D09C1">
        <w:rPr>
          <w:rFonts w:ascii="Times New Roman" w:hAnsi="Times New Roman"/>
          <w:color w:val="000000"/>
          <w:sz w:val="28"/>
          <w:szCs w:val="28"/>
        </w:rPr>
        <w:t>мым док</w:t>
      </w:r>
      <w:r>
        <w:rPr>
          <w:rFonts w:ascii="Times New Roman" w:hAnsi="Times New Roman"/>
          <w:color w:val="000000"/>
          <w:sz w:val="28"/>
          <w:szCs w:val="28"/>
        </w:rPr>
        <w:t>а</w:t>
      </w:r>
      <w:r w:rsidRPr="003D09C1">
        <w:rPr>
          <w:rFonts w:ascii="Times New Roman" w:hAnsi="Times New Roman"/>
          <w:color w:val="000000"/>
          <w:sz w:val="28"/>
          <w:szCs w:val="28"/>
        </w:rPr>
        <w:t>з</w:t>
      </w:r>
      <w:r>
        <w:rPr>
          <w:rFonts w:ascii="Times New Roman" w:hAnsi="Times New Roman"/>
          <w:color w:val="000000"/>
          <w:sz w:val="28"/>
          <w:szCs w:val="28"/>
        </w:rPr>
        <w:t>а</w:t>
      </w:r>
      <w:r w:rsidRPr="003D09C1">
        <w:rPr>
          <w:rFonts w:ascii="Times New Roman" w:hAnsi="Times New Roman"/>
          <w:color w:val="000000"/>
          <w:sz w:val="28"/>
          <w:szCs w:val="28"/>
        </w:rPr>
        <w:t>л высокую эффективность н</w:t>
      </w:r>
      <w:r>
        <w:rPr>
          <w:rFonts w:ascii="Times New Roman" w:hAnsi="Times New Roman"/>
          <w:color w:val="000000"/>
          <w:sz w:val="28"/>
          <w:szCs w:val="28"/>
        </w:rPr>
        <w:t>а</w:t>
      </w:r>
      <w:r w:rsidRPr="003D09C1">
        <w:rPr>
          <w:rFonts w:ascii="Times New Roman" w:hAnsi="Times New Roman"/>
          <w:color w:val="000000"/>
          <w:sz w:val="28"/>
          <w:szCs w:val="28"/>
        </w:rPr>
        <w:t>цион</w:t>
      </w:r>
      <w:r>
        <w:rPr>
          <w:rFonts w:ascii="Times New Roman" w:hAnsi="Times New Roman"/>
          <w:color w:val="000000"/>
          <w:sz w:val="28"/>
          <w:szCs w:val="28"/>
        </w:rPr>
        <w:t>а</w:t>
      </w:r>
      <w:r w:rsidRPr="003D09C1">
        <w:rPr>
          <w:rFonts w:ascii="Times New Roman" w:hAnsi="Times New Roman"/>
          <w:color w:val="000000"/>
          <w:sz w:val="28"/>
          <w:szCs w:val="28"/>
        </w:rPr>
        <w:t>льной стр</w:t>
      </w:r>
      <w:r>
        <w:rPr>
          <w:rFonts w:ascii="Times New Roman" w:hAnsi="Times New Roman"/>
          <w:color w:val="000000"/>
          <w:sz w:val="28"/>
          <w:szCs w:val="28"/>
        </w:rPr>
        <w:t>а</w:t>
      </w:r>
      <w:r w:rsidRPr="003D09C1">
        <w:rPr>
          <w:rFonts w:ascii="Times New Roman" w:hAnsi="Times New Roman"/>
          <w:color w:val="000000"/>
          <w:sz w:val="28"/>
          <w:szCs w:val="28"/>
        </w:rPr>
        <w:t>тегии войны, основ</w:t>
      </w:r>
      <w:r>
        <w:rPr>
          <w:rFonts w:ascii="Times New Roman" w:hAnsi="Times New Roman"/>
          <w:color w:val="000000"/>
          <w:sz w:val="28"/>
          <w:szCs w:val="28"/>
        </w:rPr>
        <w:t>а</w:t>
      </w:r>
      <w:r w:rsidRPr="003D09C1">
        <w:rPr>
          <w:rFonts w:ascii="Times New Roman" w:hAnsi="Times New Roman"/>
          <w:color w:val="000000"/>
          <w:sz w:val="28"/>
          <w:szCs w:val="28"/>
        </w:rPr>
        <w:t>нной н</w:t>
      </w:r>
      <w:r>
        <w:rPr>
          <w:rFonts w:ascii="Times New Roman" w:hAnsi="Times New Roman"/>
          <w:color w:val="000000"/>
          <w:sz w:val="28"/>
          <w:szCs w:val="28"/>
        </w:rPr>
        <w:t>а</w:t>
      </w:r>
      <w:r w:rsidRPr="003D09C1">
        <w:rPr>
          <w:rFonts w:ascii="Times New Roman" w:hAnsi="Times New Roman"/>
          <w:color w:val="000000"/>
          <w:sz w:val="28"/>
          <w:szCs w:val="28"/>
        </w:rPr>
        <w:t xml:space="preserve"> всемерном учете соци</w:t>
      </w:r>
      <w:r>
        <w:rPr>
          <w:rFonts w:ascii="Times New Roman" w:hAnsi="Times New Roman"/>
          <w:color w:val="000000"/>
          <w:sz w:val="28"/>
          <w:szCs w:val="28"/>
        </w:rPr>
        <w:t>а</w:t>
      </w:r>
      <w:r w:rsidRPr="003D09C1">
        <w:rPr>
          <w:rFonts w:ascii="Times New Roman" w:hAnsi="Times New Roman"/>
          <w:color w:val="000000"/>
          <w:sz w:val="28"/>
          <w:szCs w:val="28"/>
        </w:rPr>
        <w:t>льно-политического и природно-геогр</w:t>
      </w:r>
      <w:r>
        <w:rPr>
          <w:rFonts w:ascii="Times New Roman" w:hAnsi="Times New Roman"/>
          <w:color w:val="000000"/>
          <w:sz w:val="28"/>
          <w:szCs w:val="28"/>
        </w:rPr>
        <w:t>а</w:t>
      </w:r>
      <w:r w:rsidRPr="003D09C1">
        <w:rPr>
          <w:rFonts w:ascii="Times New Roman" w:hAnsi="Times New Roman"/>
          <w:color w:val="000000"/>
          <w:sz w:val="28"/>
          <w:szCs w:val="28"/>
        </w:rPr>
        <w:t>фического ф</w:t>
      </w:r>
      <w:r>
        <w:rPr>
          <w:rFonts w:ascii="Times New Roman" w:hAnsi="Times New Roman"/>
          <w:color w:val="000000"/>
          <w:sz w:val="28"/>
          <w:szCs w:val="28"/>
        </w:rPr>
        <w:t>а</w:t>
      </w:r>
      <w:r w:rsidRPr="003D09C1">
        <w:rPr>
          <w:rFonts w:ascii="Times New Roman" w:hAnsi="Times New Roman"/>
          <w:color w:val="000000"/>
          <w:sz w:val="28"/>
          <w:szCs w:val="28"/>
        </w:rPr>
        <w:t>кторов.</w:t>
      </w:r>
      <w:r>
        <w:rPr>
          <w:rFonts w:ascii="Times New Roman" w:hAnsi="Times New Roman"/>
          <w:color w:val="000000"/>
          <w:sz w:val="28"/>
          <w:szCs w:val="28"/>
        </w:rPr>
        <w:t>«</w:t>
      </w:r>
      <w:r w:rsidRPr="003D09C1">
        <w:rPr>
          <w:rFonts w:ascii="Times New Roman" w:hAnsi="Times New Roman"/>
          <w:color w:val="000000"/>
          <w:sz w:val="28"/>
          <w:szCs w:val="28"/>
        </w:rPr>
        <w:t>Я сч</w:t>
      </w:r>
      <w:r>
        <w:rPr>
          <w:rFonts w:ascii="Times New Roman" w:hAnsi="Times New Roman"/>
          <w:color w:val="000000"/>
          <w:sz w:val="28"/>
          <w:szCs w:val="28"/>
        </w:rPr>
        <w:t>а</w:t>
      </w:r>
      <w:r w:rsidRPr="003D09C1">
        <w:rPr>
          <w:rFonts w:ascii="Times New Roman" w:hAnsi="Times New Roman"/>
          <w:color w:val="000000"/>
          <w:sz w:val="28"/>
          <w:szCs w:val="28"/>
        </w:rPr>
        <w:t>стлив, предводительствуя русскими. Но к</w:t>
      </w:r>
      <w:r>
        <w:rPr>
          <w:rFonts w:ascii="Times New Roman" w:hAnsi="Times New Roman"/>
          <w:color w:val="000000"/>
          <w:sz w:val="28"/>
          <w:szCs w:val="28"/>
        </w:rPr>
        <w:t>а</w:t>
      </w:r>
      <w:r w:rsidRPr="003D09C1">
        <w:rPr>
          <w:rFonts w:ascii="Times New Roman" w:hAnsi="Times New Roman"/>
          <w:color w:val="000000"/>
          <w:sz w:val="28"/>
          <w:szCs w:val="28"/>
        </w:rPr>
        <w:t>кой полководец не пор</w:t>
      </w:r>
      <w:r>
        <w:rPr>
          <w:rFonts w:ascii="Times New Roman" w:hAnsi="Times New Roman"/>
          <w:color w:val="000000"/>
          <w:sz w:val="28"/>
          <w:szCs w:val="28"/>
        </w:rPr>
        <w:t>а</w:t>
      </w:r>
      <w:r w:rsidRPr="003D09C1">
        <w:rPr>
          <w:rFonts w:ascii="Times New Roman" w:hAnsi="Times New Roman"/>
          <w:color w:val="000000"/>
          <w:sz w:val="28"/>
          <w:szCs w:val="28"/>
        </w:rPr>
        <w:t>ж</w:t>
      </w:r>
      <w:r>
        <w:rPr>
          <w:rFonts w:ascii="Times New Roman" w:hAnsi="Times New Roman"/>
          <w:color w:val="000000"/>
          <w:sz w:val="28"/>
          <w:szCs w:val="28"/>
        </w:rPr>
        <w:t>а</w:t>
      </w:r>
      <w:r w:rsidRPr="003D09C1">
        <w:rPr>
          <w:rFonts w:ascii="Times New Roman" w:hAnsi="Times New Roman"/>
          <w:color w:val="000000"/>
          <w:sz w:val="28"/>
          <w:szCs w:val="28"/>
        </w:rPr>
        <w:t>л вр</w:t>
      </w:r>
      <w:r>
        <w:rPr>
          <w:rFonts w:ascii="Times New Roman" w:hAnsi="Times New Roman"/>
          <w:color w:val="000000"/>
          <w:sz w:val="28"/>
          <w:szCs w:val="28"/>
        </w:rPr>
        <w:t>а</w:t>
      </w:r>
      <w:r w:rsidRPr="003D09C1">
        <w:rPr>
          <w:rFonts w:ascii="Times New Roman" w:hAnsi="Times New Roman"/>
          <w:color w:val="000000"/>
          <w:sz w:val="28"/>
          <w:szCs w:val="28"/>
        </w:rPr>
        <w:t>гов, подобно  мне, с сим мужественным  н</w:t>
      </w:r>
      <w:r>
        <w:rPr>
          <w:rFonts w:ascii="Times New Roman" w:hAnsi="Times New Roman"/>
          <w:color w:val="000000"/>
          <w:sz w:val="28"/>
          <w:szCs w:val="28"/>
        </w:rPr>
        <w:t>а</w:t>
      </w:r>
      <w:r w:rsidRPr="003D09C1">
        <w:rPr>
          <w:rFonts w:ascii="Times New Roman" w:hAnsi="Times New Roman"/>
          <w:color w:val="000000"/>
          <w:sz w:val="28"/>
          <w:szCs w:val="28"/>
        </w:rPr>
        <w:t>родом!» - восклиц</w:t>
      </w:r>
      <w:r>
        <w:rPr>
          <w:rFonts w:ascii="Times New Roman" w:hAnsi="Times New Roman"/>
          <w:color w:val="000000"/>
          <w:sz w:val="28"/>
          <w:szCs w:val="28"/>
        </w:rPr>
        <w:t>а</w:t>
      </w:r>
      <w:r w:rsidRPr="003D09C1">
        <w:rPr>
          <w:rFonts w:ascii="Times New Roman" w:hAnsi="Times New Roman"/>
          <w:color w:val="000000"/>
          <w:sz w:val="28"/>
          <w:szCs w:val="28"/>
        </w:rPr>
        <w:t>л М.И. Кутузов.</w:t>
      </w:r>
      <w:r>
        <w:rPr>
          <w:rStyle w:val="ad"/>
          <w:rFonts w:ascii="Times New Roman" w:hAnsi="Times New Roman"/>
          <w:color w:val="000000"/>
          <w:sz w:val="28"/>
          <w:szCs w:val="28"/>
        </w:rPr>
        <w:footnoteReference w:id="30"/>
      </w:r>
    </w:p>
    <w:p w:rsidR="008D55C8" w:rsidRPr="003D09C1" w:rsidRDefault="008D55C8" w:rsidP="001F5D5B">
      <w:pPr>
        <w:spacing w:after="0" w:line="360" w:lineRule="auto"/>
        <w:ind w:firstLine="851"/>
        <w:jc w:val="both"/>
        <w:rPr>
          <w:rFonts w:ascii="Times New Roman" w:hAnsi="Times New Roman"/>
          <w:color w:val="000000"/>
          <w:sz w:val="28"/>
          <w:szCs w:val="28"/>
          <w:shd w:val="clear" w:color="auto" w:fill="FFFFEE"/>
        </w:rPr>
      </w:pPr>
      <w:r>
        <w:rPr>
          <w:rFonts w:ascii="Times New Roman" w:hAnsi="Times New Roman"/>
          <w:color w:val="000000"/>
          <w:sz w:val="28"/>
          <w:szCs w:val="28"/>
        </w:rPr>
        <w:t>«</w:t>
      </w:r>
      <w:r w:rsidRPr="003D09C1">
        <w:rPr>
          <w:rFonts w:ascii="Times New Roman" w:hAnsi="Times New Roman"/>
          <w:color w:val="000000"/>
          <w:sz w:val="28"/>
          <w:szCs w:val="28"/>
        </w:rPr>
        <w:t>Министр внешних сношений</w:t>
      </w:r>
      <w:r>
        <w:rPr>
          <w:rFonts w:ascii="Times New Roman" w:hAnsi="Times New Roman"/>
          <w:color w:val="000000"/>
          <w:sz w:val="28"/>
          <w:szCs w:val="28"/>
        </w:rPr>
        <w:t>»</w:t>
      </w:r>
      <w:r w:rsidRPr="003D09C1">
        <w:rPr>
          <w:rFonts w:ascii="Times New Roman" w:hAnsi="Times New Roman"/>
          <w:color w:val="000000"/>
          <w:sz w:val="28"/>
          <w:szCs w:val="28"/>
        </w:rPr>
        <w:t xml:space="preserve"> ревностно отст</w:t>
      </w:r>
      <w:r>
        <w:rPr>
          <w:rFonts w:ascii="Times New Roman" w:hAnsi="Times New Roman"/>
          <w:color w:val="000000"/>
          <w:sz w:val="28"/>
          <w:szCs w:val="28"/>
        </w:rPr>
        <w:t>а</w:t>
      </w:r>
      <w:r w:rsidRPr="003D09C1">
        <w:rPr>
          <w:rFonts w:ascii="Times New Roman" w:hAnsi="Times New Roman"/>
          <w:color w:val="000000"/>
          <w:sz w:val="28"/>
          <w:szCs w:val="28"/>
        </w:rPr>
        <w:t>ив</w:t>
      </w:r>
      <w:r>
        <w:rPr>
          <w:rFonts w:ascii="Times New Roman" w:hAnsi="Times New Roman"/>
          <w:color w:val="000000"/>
          <w:sz w:val="28"/>
          <w:szCs w:val="28"/>
        </w:rPr>
        <w:t>а</w:t>
      </w:r>
      <w:r w:rsidRPr="003D09C1">
        <w:rPr>
          <w:rFonts w:ascii="Times New Roman" w:hAnsi="Times New Roman"/>
          <w:color w:val="000000"/>
          <w:sz w:val="28"/>
          <w:szCs w:val="28"/>
        </w:rPr>
        <w:t>л интересы Бон</w:t>
      </w:r>
      <w:r>
        <w:rPr>
          <w:rFonts w:ascii="Times New Roman" w:hAnsi="Times New Roman"/>
          <w:color w:val="000000"/>
          <w:sz w:val="28"/>
          <w:szCs w:val="28"/>
        </w:rPr>
        <w:t>а</w:t>
      </w:r>
      <w:r w:rsidRPr="003D09C1">
        <w:rPr>
          <w:rFonts w:ascii="Times New Roman" w:hAnsi="Times New Roman"/>
          <w:color w:val="000000"/>
          <w:sz w:val="28"/>
          <w:szCs w:val="28"/>
        </w:rPr>
        <w:t>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 Он н</w:t>
      </w:r>
      <w:r>
        <w:rPr>
          <w:rFonts w:ascii="Times New Roman" w:hAnsi="Times New Roman"/>
          <w:color w:val="000000"/>
          <w:sz w:val="28"/>
          <w:szCs w:val="28"/>
        </w:rPr>
        <w:t>а</w:t>
      </w:r>
      <w:r w:rsidRPr="003D09C1">
        <w:rPr>
          <w:rFonts w:ascii="Times New Roman" w:hAnsi="Times New Roman"/>
          <w:color w:val="000000"/>
          <w:sz w:val="28"/>
          <w:szCs w:val="28"/>
        </w:rPr>
        <w:t>чин</w:t>
      </w:r>
      <w:r>
        <w:rPr>
          <w:rFonts w:ascii="Times New Roman" w:hAnsi="Times New Roman"/>
          <w:color w:val="000000"/>
          <w:sz w:val="28"/>
          <w:szCs w:val="28"/>
        </w:rPr>
        <w:t>а</w:t>
      </w:r>
      <w:r w:rsidRPr="003D09C1">
        <w:rPr>
          <w:rFonts w:ascii="Times New Roman" w:hAnsi="Times New Roman"/>
          <w:color w:val="000000"/>
          <w:sz w:val="28"/>
          <w:szCs w:val="28"/>
        </w:rPr>
        <w:t>л поним</w:t>
      </w:r>
      <w:r>
        <w:rPr>
          <w:rFonts w:ascii="Times New Roman" w:hAnsi="Times New Roman"/>
          <w:color w:val="000000"/>
          <w:sz w:val="28"/>
          <w:szCs w:val="28"/>
        </w:rPr>
        <w:t>а</w:t>
      </w:r>
      <w:r w:rsidRPr="003D09C1">
        <w:rPr>
          <w:rFonts w:ascii="Times New Roman" w:hAnsi="Times New Roman"/>
          <w:color w:val="000000"/>
          <w:sz w:val="28"/>
          <w:szCs w:val="28"/>
        </w:rPr>
        <w:t>ть, что гл</w:t>
      </w:r>
      <w:r>
        <w:rPr>
          <w:rFonts w:ascii="Times New Roman" w:hAnsi="Times New Roman"/>
          <w:color w:val="000000"/>
          <w:sz w:val="28"/>
          <w:szCs w:val="28"/>
        </w:rPr>
        <w:t>а</w:t>
      </w:r>
      <w:r w:rsidRPr="003D09C1">
        <w:rPr>
          <w:rFonts w:ascii="Times New Roman" w:hAnsi="Times New Roman"/>
          <w:color w:val="000000"/>
          <w:sz w:val="28"/>
          <w:szCs w:val="28"/>
        </w:rPr>
        <w:t>вн</w:t>
      </w:r>
      <w:r>
        <w:rPr>
          <w:rFonts w:ascii="Times New Roman" w:hAnsi="Times New Roman"/>
          <w:color w:val="000000"/>
          <w:sz w:val="28"/>
          <w:szCs w:val="28"/>
        </w:rPr>
        <w:t>а</w:t>
      </w:r>
      <w:r w:rsidRPr="003D09C1">
        <w:rPr>
          <w:rFonts w:ascii="Times New Roman" w:hAnsi="Times New Roman"/>
          <w:color w:val="000000"/>
          <w:sz w:val="28"/>
          <w:szCs w:val="28"/>
        </w:rPr>
        <w:t>я цель генер</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состоял</w:t>
      </w:r>
      <w:r>
        <w:rPr>
          <w:rFonts w:ascii="Times New Roman" w:hAnsi="Times New Roman"/>
          <w:color w:val="000000"/>
          <w:sz w:val="28"/>
          <w:szCs w:val="28"/>
        </w:rPr>
        <w:t>а</w:t>
      </w:r>
      <w:r w:rsidRPr="003D09C1">
        <w:rPr>
          <w:rFonts w:ascii="Times New Roman" w:hAnsi="Times New Roman"/>
          <w:color w:val="000000"/>
          <w:sz w:val="28"/>
          <w:szCs w:val="28"/>
        </w:rPr>
        <w:t xml:space="preserve"> в укреплении личной вл</w:t>
      </w:r>
      <w:r>
        <w:rPr>
          <w:rFonts w:ascii="Times New Roman" w:hAnsi="Times New Roman"/>
          <w:color w:val="000000"/>
          <w:sz w:val="28"/>
          <w:szCs w:val="28"/>
        </w:rPr>
        <w:t>а</w:t>
      </w:r>
      <w:r w:rsidRPr="003D09C1">
        <w:rPr>
          <w:rFonts w:ascii="Times New Roman" w:hAnsi="Times New Roman"/>
          <w:color w:val="000000"/>
          <w:sz w:val="28"/>
          <w:szCs w:val="28"/>
        </w:rPr>
        <w:t>сти и, в конечном счете, созд</w:t>
      </w:r>
      <w:r>
        <w:rPr>
          <w:rFonts w:ascii="Times New Roman" w:hAnsi="Times New Roman"/>
          <w:color w:val="000000"/>
          <w:sz w:val="28"/>
          <w:szCs w:val="28"/>
        </w:rPr>
        <w:t>а</w:t>
      </w:r>
      <w:r w:rsidRPr="003D09C1">
        <w:rPr>
          <w:rFonts w:ascii="Times New Roman" w:hAnsi="Times New Roman"/>
          <w:color w:val="000000"/>
          <w:sz w:val="28"/>
          <w:szCs w:val="28"/>
        </w:rPr>
        <w:t xml:space="preserve">нии собственной </w:t>
      </w:r>
      <w:r w:rsidRPr="003D09C1">
        <w:rPr>
          <w:rFonts w:ascii="Times New Roman" w:hAnsi="Times New Roman"/>
          <w:color w:val="000000"/>
          <w:sz w:val="28"/>
          <w:szCs w:val="28"/>
        </w:rPr>
        <w:lastRenderedPageBreak/>
        <w:t>н</w:t>
      </w:r>
      <w:r>
        <w:rPr>
          <w:rFonts w:ascii="Times New Roman" w:hAnsi="Times New Roman"/>
          <w:color w:val="000000"/>
          <w:sz w:val="28"/>
          <w:szCs w:val="28"/>
        </w:rPr>
        <w:t>а</w:t>
      </w:r>
      <w:r w:rsidRPr="003D09C1">
        <w:rPr>
          <w:rFonts w:ascii="Times New Roman" w:hAnsi="Times New Roman"/>
          <w:color w:val="000000"/>
          <w:sz w:val="28"/>
          <w:szCs w:val="28"/>
        </w:rPr>
        <w:t>следственной мон</w:t>
      </w:r>
      <w:r>
        <w:rPr>
          <w:rFonts w:ascii="Times New Roman" w:hAnsi="Times New Roman"/>
          <w:color w:val="000000"/>
          <w:sz w:val="28"/>
          <w:szCs w:val="28"/>
        </w:rPr>
        <w:t>а</w:t>
      </w:r>
      <w:r w:rsidRPr="003D09C1">
        <w:rPr>
          <w:rFonts w:ascii="Times New Roman" w:hAnsi="Times New Roman"/>
          <w:color w:val="000000"/>
          <w:sz w:val="28"/>
          <w:szCs w:val="28"/>
        </w:rPr>
        <w:t>рхии. Т</w:t>
      </w:r>
      <w:r>
        <w:rPr>
          <w:rFonts w:ascii="Times New Roman" w:hAnsi="Times New Roman"/>
          <w:color w:val="000000"/>
          <w:sz w:val="28"/>
          <w:szCs w:val="28"/>
        </w:rPr>
        <w:t>а</w:t>
      </w:r>
      <w:r w:rsidRPr="003D09C1">
        <w:rPr>
          <w:rFonts w:ascii="Times New Roman" w:hAnsi="Times New Roman"/>
          <w:color w:val="000000"/>
          <w:sz w:val="28"/>
          <w:szCs w:val="28"/>
        </w:rPr>
        <w:t>лейр</w:t>
      </w:r>
      <w:r>
        <w:rPr>
          <w:rFonts w:ascii="Times New Roman" w:hAnsi="Times New Roman"/>
          <w:color w:val="000000"/>
          <w:sz w:val="28"/>
          <w:szCs w:val="28"/>
        </w:rPr>
        <w:t>а</w:t>
      </w:r>
      <w:r w:rsidRPr="003D09C1">
        <w:rPr>
          <w:rFonts w:ascii="Times New Roman" w:hAnsi="Times New Roman"/>
          <w:color w:val="000000"/>
          <w:sz w:val="28"/>
          <w:szCs w:val="28"/>
        </w:rPr>
        <w:t>н один из тех, кто н</w:t>
      </w:r>
      <w:r>
        <w:rPr>
          <w:rFonts w:ascii="Times New Roman" w:hAnsi="Times New Roman"/>
          <w:color w:val="000000"/>
          <w:sz w:val="28"/>
          <w:szCs w:val="28"/>
        </w:rPr>
        <w:t>а</w:t>
      </w:r>
      <w:r w:rsidRPr="003D09C1">
        <w:rPr>
          <w:rFonts w:ascii="Times New Roman" w:hAnsi="Times New Roman"/>
          <w:color w:val="000000"/>
          <w:sz w:val="28"/>
          <w:szCs w:val="28"/>
        </w:rPr>
        <w:t>иболее содействов</w:t>
      </w:r>
      <w:r>
        <w:rPr>
          <w:rFonts w:ascii="Times New Roman" w:hAnsi="Times New Roman"/>
          <w:color w:val="000000"/>
          <w:sz w:val="28"/>
          <w:szCs w:val="28"/>
        </w:rPr>
        <w:t>а</w:t>
      </w:r>
      <w:r w:rsidRPr="003D09C1">
        <w:rPr>
          <w:rFonts w:ascii="Times New Roman" w:hAnsi="Times New Roman"/>
          <w:color w:val="000000"/>
          <w:sz w:val="28"/>
          <w:szCs w:val="28"/>
        </w:rPr>
        <w:t>л уст</w:t>
      </w:r>
      <w:r>
        <w:rPr>
          <w:rFonts w:ascii="Times New Roman" w:hAnsi="Times New Roman"/>
          <w:color w:val="000000"/>
          <w:sz w:val="28"/>
          <w:szCs w:val="28"/>
        </w:rPr>
        <w:t>а</w:t>
      </w:r>
      <w:r w:rsidRPr="003D09C1">
        <w:rPr>
          <w:rFonts w:ascii="Times New Roman" w:hAnsi="Times New Roman"/>
          <w:color w:val="000000"/>
          <w:sz w:val="28"/>
          <w:szCs w:val="28"/>
        </w:rPr>
        <w:t xml:space="preserve">новлению </w:t>
      </w:r>
      <w:r>
        <w:rPr>
          <w:rFonts w:ascii="Times New Roman" w:hAnsi="Times New Roman"/>
          <w:color w:val="000000"/>
          <w:sz w:val="28"/>
          <w:szCs w:val="28"/>
        </w:rPr>
        <w:t xml:space="preserve">моей династии», - </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пишет впоследствии Бон</w:t>
      </w:r>
      <w:r>
        <w:rPr>
          <w:rFonts w:ascii="Times New Roman" w:hAnsi="Times New Roman"/>
          <w:color w:val="000000"/>
          <w:sz w:val="28"/>
          <w:szCs w:val="28"/>
        </w:rPr>
        <w:t>а</w:t>
      </w:r>
      <w:r w:rsidRPr="003D09C1">
        <w:rPr>
          <w:rFonts w:ascii="Times New Roman" w:hAnsi="Times New Roman"/>
          <w:color w:val="000000"/>
          <w:sz w:val="28"/>
          <w:szCs w:val="28"/>
        </w:rPr>
        <w:t>п</w:t>
      </w:r>
      <w:r>
        <w:rPr>
          <w:rFonts w:ascii="Times New Roman" w:hAnsi="Times New Roman"/>
          <w:color w:val="000000"/>
          <w:sz w:val="28"/>
          <w:szCs w:val="28"/>
        </w:rPr>
        <w:t>а</w:t>
      </w:r>
      <w:r w:rsidRPr="003D09C1">
        <w:rPr>
          <w:rFonts w:ascii="Times New Roman" w:hAnsi="Times New Roman"/>
          <w:color w:val="000000"/>
          <w:sz w:val="28"/>
          <w:szCs w:val="28"/>
        </w:rPr>
        <w:t>рт. Но бывший епископ Отенский никогд</w:t>
      </w:r>
      <w:r>
        <w:rPr>
          <w:rFonts w:ascii="Times New Roman" w:hAnsi="Times New Roman"/>
          <w:color w:val="000000"/>
          <w:sz w:val="28"/>
          <w:szCs w:val="28"/>
        </w:rPr>
        <w:t>а</w:t>
      </w:r>
      <w:r w:rsidRPr="003D09C1">
        <w:rPr>
          <w:rFonts w:ascii="Times New Roman" w:hAnsi="Times New Roman"/>
          <w:color w:val="000000"/>
          <w:sz w:val="28"/>
          <w:szCs w:val="28"/>
        </w:rPr>
        <w:t xml:space="preserve"> не з</w:t>
      </w:r>
      <w:r>
        <w:rPr>
          <w:rFonts w:ascii="Times New Roman" w:hAnsi="Times New Roman"/>
          <w:color w:val="000000"/>
          <w:sz w:val="28"/>
          <w:szCs w:val="28"/>
        </w:rPr>
        <w:t>а</w:t>
      </w:r>
      <w:r w:rsidRPr="003D09C1">
        <w:rPr>
          <w:rFonts w:ascii="Times New Roman" w:hAnsi="Times New Roman"/>
          <w:color w:val="000000"/>
          <w:sz w:val="28"/>
          <w:szCs w:val="28"/>
        </w:rPr>
        <w:t>быв</w:t>
      </w:r>
      <w:r>
        <w:rPr>
          <w:rFonts w:ascii="Times New Roman" w:hAnsi="Times New Roman"/>
          <w:color w:val="000000"/>
          <w:sz w:val="28"/>
          <w:szCs w:val="28"/>
        </w:rPr>
        <w:t>а</w:t>
      </w:r>
      <w:r w:rsidRPr="003D09C1">
        <w:rPr>
          <w:rFonts w:ascii="Times New Roman" w:hAnsi="Times New Roman"/>
          <w:color w:val="000000"/>
          <w:sz w:val="28"/>
          <w:szCs w:val="28"/>
        </w:rPr>
        <w:t>л ок</w:t>
      </w:r>
      <w:r>
        <w:rPr>
          <w:rFonts w:ascii="Times New Roman" w:hAnsi="Times New Roman"/>
          <w:color w:val="000000"/>
          <w:sz w:val="28"/>
          <w:szCs w:val="28"/>
        </w:rPr>
        <w:t>а</w:t>
      </w:r>
      <w:r w:rsidRPr="003D09C1">
        <w:rPr>
          <w:rFonts w:ascii="Times New Roman" w:hAnsi="Times New Roman"/>
          <w:color w:val="000000"/>
          <w:sz w:val="28"/>
          <w:szCs w:val="28"/>
        </w:rPr>
        <w:t>зыв</w:t>
      </w:r>
      <w:r>
        <w:rPr>
          <w:rFonts w:ascii="Times New Roman" w:hAnsi="Times New Roman"/>
          <w:color w:val="000000"/>
          <w:sz w:val="28"/>
          <w:szCs w:val="28"/>
        </w:rPr>
        <w:t>а</w:t>
      </w:r>
      <w:r w:rsidRPr="003D09C1">
        <w:rPr>
          <w:rFonts w:ascii="Times New Roman" w:hAnsi="Times New Roman"/>
          <w:color w:val="000000"/>
          <w:sz w:val="28"/>
          <w:szCs w:val="28"/>
        </w:rPr>
        <w:t>ть услуги и с</w:t>
      </w:r>
      <w:r>
        <w:rPr>
          <w:rFonts w:ascii="Times New Roman" w:hAnsi="Times New Roman"/>
          <w:color w:val="000000"/>
          <w:sz w:val="28"/>
          <w:szCs w:val="28"/>
        </w:rPr>
        <w:t>а</w:t>
      </w:r>
      <w:r w:rsidRPr="003D09C1">
        <w:rPr>
          <w:rFonts w:ascii="Times New Roman" w:hAnsi="Times New Roman"/>
          <w:color w:val="000000"/>
          <w:sz w:val="28"/>
          <w:szCs w:val="28"/>
        </w:rPr>
        <w:t>мому себе. И поскольку в тот момент его интересы совп</w:t>
      </w:r>
      <w:r>
        <w:rPr>
          <w:rFonts w:ascii="Times New Roman" w:hAnsi="Times New Roman"/>
          <w:color w:val="000000"/>
          <w:sz w:val="28"/>
          <w:szCs w:val="28"/>
        </w:rPr>
        <w:t>а</w:t>
      </w:r>
      <w:r w:rsidRPr="003D09C1">
        <w:rPr>
          <w:rFonts w:ascii="Times New Roman" w:hAnsi="Times New Roman"/>
          <w:color w:val="000000"/>
          <w:sz w:val="28"/>
          <w:szCs w:val="28"/>
        </w:rPr>
        <w:softHyphen/>
        <w:t>д</w:t>
      </w:r>
      <w:r>
        <w:rPr>
          <w:rFonts w:ascii="Times New Roman" w:hAnsi="Times New Roman"/>
          <w:color w:val="000000"/>
          <w:sz w:val="28"/>
          <w:szCs w:val="28"/>
        </w:rPr>
        <w:t>а</w:t>
      </w:r>
      <w:r w:rsidRPr="003D09C1">
        <w:rPr>
          <w:rFonts w:ascii="Times New Roman" w:hAnsi="Times New Roman"/>
          <w:color w:val="000000"/>
          <w:sz w:val="28"/>
          <w:szCs w:val="28"/>
        </w:rPr>
        <w:t>ли с пл</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ми и стремлениями Бон</w:t>
      </w:r>
      <w:r>
        <w:rPr>
          <w:rFonts w:ascii="Times New Roman" w:hAnsi="Times New Roman"/>
          <w:color w:val="000000"/>
          <w:sz w:val="28"/>
          <w:szCs w:val="28"/>
        </w:rPr>
        <w:t>а</w:t>
      </w:r>
      <w:r w:rsidRPr="003D09C1">
        <w:rPr>
          <w:rFonts w:ascii="Times New Roman" w:hAnsi="Times New Roman"/>
          <w:color w:val="000000"/>
          <w:sz w:val="28"/>
          <w:szCs w:val="28"/>
        </w:rPr>
        <w:t>п</w:t>
      </w:r>
      <w:r>
        <w:rPr>
          <w:rFonts w:ascii="Times New Roman" w:hAnsi="Times New Roman"/>
          <w:color w:val="000000"/>
          <w:sz w:val="28"/>
          <w:szCs w:val="28"/>
        </w:rPr>
        <w:t>а</w:t>
      </w:r>
      <w:r w:rsidRPr="003D09C1">
        <w:rPr>
          <w:rFonts w:ascii="Times New Roman" w:hAnsi="Times New Roman"/>
          <w:color w:val="000000"/>
          <w:sz w:val="28"/>
          <w:szCs w:val="28"/>
        </w:rPr>
        <w:t>рт</w:t>
      </w:r>
      <w:r>
        <w:rPr>
          <w:rFonts w:ascii="Times New Roman" w:hAnsi="Times New Roman"/>
          <w:color w:val="000000"/>
          <w:sz w:val="28"/>
          <w:szCs w:val="28"/>
        </w:rPr>
        <w:t>а</w:t>
      </w:r>
      <w:r w:rsidRPr="003D09C1">
        <w:rPr>
          <w:rFonts w:ascii="Times New Roman" w:hAnsi="Times New Roman"/>
          <w:color w:val="000000"/>
          <w:sz w:val="28"/>
          <w:szCs w:val="28"/>
        </w:rPr>
        <w:t xml:space="preserve">, он </w:t>
      </w:r>
      <w:r>
        <w:rPr>
          <w:rFonts w:ascii="Times New Roman" w:hAnsi="Times New Roman"/>
          <w:color w:val="000000"/>
          <w:sz w:val="28"/>
          <w:szCs w:val="28"/>
        </w:rPr>
        <w:t>а</w:t>
      </w:r>
      <w:r w:rsidRPr="003D09C1">
        <w:rPr>
          <w:rFonts w:ascii="Times New Roman" w:hAnsi="Times New Roman"/>
          <w:color w:val="000000"/>
          <w:sz w:val="28"/>
          <w:szCs w:val="28"/>
        </w:rPr>
        <w:t>ктивно со</w:t>
      </w:r>
      <w:r w:rsidRPr="003D09C1">
        <w:rPr>
          <w:rFonts w:ascii="Times New Roman" w:hAnsi="Times New Roman"/>
          <w:color w:val="000000"/>
          <w:sz w:val="28"/>
          <w:szCs w:val="28"/>
        </w:rPr>
        <w:softHyphen/>
        <w:t>действов</w:t>
      </w:r>
      <w:r>
        <w:rPr>
          <w:rFonts w:ascii="Times New Roman" w:hAnsi="Times New Roman"/>
          <w:color w:val="000000"/>
          <w:sz w:val="28"/>
          <w:szCs w:val="28"/>
        </w:rPr>
        <w:t>а</w:t>
      </w:r>
      <w:r w:rsidRPr="003D09C1">
        <w:rPr>
          <w:rFonts w:ascii="Times New Roman" w:hAnsi="Times New Roman"/>
          <w:color w:val="000000"/>
          <w:sz w:val="28"/>
          <w:szCs w:val="28"/>
        </w:rPr>
        <w:t>л ему во всех н</w:t>
      </w:r>
      <w:r>
        <w:rPr>
          <w:rFonts w:ascii="Times New Roman" w:hAnsi="Times New Roman"/>
          <w:color w:val="000000"/>
          <w:sz w:val="28"/>
          <w:szCs w:val="28"/>
        </w:rPr>
        <w:t>а</w:t>
      </w:r>
      <w:r w:rsidRPr="003D09C1">
        <w:rPr>
          <w:rFonts w:ascii="Times New Roman" w:hAnsi="Times New Roman"/>
          <w:color w:val="000000"/>
          <w:sz w:val="28"/>
          <w:szCs w:val="28"/>
        </w:rPr>
        <w:t>чин</w:t>
      </w:r>
      <w:r>
        <w:rPr>
          <w:rFonts w:ascii="Times New Roman" w:hAnsi="Times New Roman"/>
          <w:color w:val="000000"/>
          <w:sz w:val="28"/>
          <w:szCs w:val="28"/>
        </w:rPr>
        <w:t>а</w:t>
      </w:r>
      <w:r w:rsidRPr="003D09C1">
        <w:rPr>
          <w:rFonts w:ascii="Times New Roman" w:hAnsi="Times New Roman"/>
          <w:color w:val="000000"/>
          <w:sz w:val="28"/>
          <w:szCs w:val="28"/>
        </w:rPr>
        <w:t>ниях. Мон</w:t>
      </w:r>
      <w:r>
        <w:rPr>
          <w:rFonts w:ascii="Times New Roman" w:hAnsi="Times New Roman"/>
          <w:color w:val="000000"/>
          <w:sz w:val="28"/>
          <w:szCs w:val="28"/>
        </w:rPr>
        <w:t>а</w:t>
      </w:r>
      <w:r w:rsidRPr="003D09C1">
        <w:rPr>
          <w:rFonts w:ascii="Times New Roman" w:hAnsi="Times New Roman"/>
          <w:color w:val="000000"/>
          <w:sz w:val="28"/>
          <w:szCs w:val="28"/>
        </w:rPr>
        <w:t>рхия к</w:t>
      </w:r>
      <w:r>
        <w:rPr>
          <w:rFonts w:ascii="Times New Roman" w:hAnsi="Times New Roman"/>
          <w:color w:val="000000"/>
          <w:sz w:val="28"/>
          <w:szCs w:val="28"/>
        </w:rPr>
        <w:t>а</w:t>
      </w:r>
      <w:r w:rsidRPr="003D09C1">
        <w:rPr>
          <w:rFonts w:ascii="Times New Roman" w:hAnsi="Times New Roman"/>
          <w:color w:val="000000"/>
          <w:sz w:val="28"/>
          <w:szCs w:val="28"/>
        </w:rPr>
        <w:t>к форм</w:t>
      </w:r>
      <w:r>
        <w:rPr>
          <w:rFonts w:ascii="Times New Roman" w:hAnsi="Times New Roman"/>
          <w:color w:val="000000"/>
          <w:sz w:val="28"/>
          <w:szCs w:val="28"/>
        </w:rPr>
        <w:t>а</w:t>
      </w:r>
      <w:r w:rsidRPr="003D09C1">
        <w:rPr>
          <w:rFonts w:ascii="Times New Roman" w:hAnsi="Times New Roman"/>
          <w:color w:val="000000"/>
          <w:sz w:val="28"/>
          <w:szCs w:val="28"/>
        </w:rPr>
        <w:t xml:space="preserve"> пр</w:t>
      </w:r>
      <w:r>
        <w:rPr>
          <w:rFonts w:ascii="Times New Roman" w:hAnsi="Times New Roman"/>
          <w:color w:val="000000"/>
          <w:sz w:val="28"/>
          <w:szCs w:val="28"/>
        </w:rPr>
        <w:t>а</w:t>
      </w:r>
      <w:r w:rsidRPr="003D09C1">
        <w:rPr>
          <w:rFonts w:ascii="Times New Roman" w:hAnsi="Times New Roman"/>
          <w:color w:val="000000"/>
          <w:sz w:val="28"/>
          <w:szCs w:val="28"/>
        </w:rPr>
        <w:t>вления име</w:t>
      </w:r>
      <w:r>
        <w:rPr>
          <w:rFonts w:ascii="Times New Roman" w:hAnsi="Times New Roman"/>
          <w:color w:val="000000"/>
          <w:sz w:val="28"/>
          <w:szCs w:val="28"/>
        </w:rPr>
        <w:t xml:space="preserve">ет свои принципы. И один из них - </w:t>
      </w:r>
      <w:r w:rsidRPr="003D09C1">
        <w:rPr>
          <w:rFonts w:ascii="Times New Roman" w:hAnsi="Times New Roman"/>
          <w:color w:val="000000"/>
          <w:sz w:val="28"/>
          <w:szCs w:val="28"/>
        </w:rPr>
        <w:t>тр</w:t>
      </w:r>
      <w:r>
        <w:rPr>
          <w:rFonts w:ascii="Times New Roman" w:hAnsi="Times New Roman"/>
          <w:color w:val="000000"/>
          <w:sz w:val="28"/>
          <w:szCs w:val="28"/>
        </w:rPr>
        <w:t>а</w:t>
      </w:r>
      <w:r w:rsidRPr="003D09C1">
        <w:rPr>
          <w:rFonts w:ascii="Times New Roman" w:hAnsi="Times New Roman"/>
          <w:color w:val="000000"/>
          <w:sz w:val="28"/>
          <w:szCs w:val="28"/>
        </w:rPr>
        <w:t>дицион</w:t>
      </w:r>
      <w:r>
        <w:rPr>
          <w:rFonts w:ascii="Times New Roman" w:hAnsi="Times New Roman"/>
          <w:color w:val="000000"/>
          <w:sz w:val="28"/>
          <w:szCs w:val="28"/>
        </w:rPr>
        <w:t>а</w:t>
      </w:r>
      <w:r w:rsidRPr="003D09C1">
        <w:rPr>
          <w:rFonts w:ascii="Times New Roman" w:hAnsi="Times New Roman"/>
          <w:color w:val="000000"/>
          <w:sz w:val="28"/>
          <w:szCs w:val="28"/>
        </w:rPr>
        <w:t>лизм, опор</w:t>
      </w:r>
      <w:r>
        <w:rPr>
          <w:rFonts w:ascii="Times New Roman" w:hAnsi="Times New Roman"/>
          <w:color w:val="000000"/>
          <w:sz w:val="28"/>
          <w:szCs w:val="28"/>
        </w:rPr>
        <w:t>а</w:t>
      </w:r>
      <w:r w:rsidRPr="003D09C1">
        <w:rPr>
          <w:rFonts w:ascii="Times New Roman" w:hAnsi="Times New Roman"/>
          <w:color w:val="000000"/>
          <w:sz w:val="28"/>
          <w:szCs w:val="28"/>
        </w:rPr>
        <w:t xml:space="preserve"> н</w:t>
      </w:r>
      <w:r>
        <w:rPr>
          <w:rFonts w:ascii="Times New Roman" w:hAnsi="Times New Roman"/>
          <w:color w:val="000000"/>
          <w:sz w:val="28"/>
          <w:szCs w:val="28"/>
        </w:rPr>
        <w:t>а а</w:t>
      </w:r>
      <w:r w:rsidRPr="003D09C1">
        <w:rPr>
          <w:rFonts w:ascii="Times New Roman" w:hAnsi="Times New Roman"/>
          <w:color w:val="000000"/>
          <w:sz w:val="28"/>
          <w:szCs w:val="28"/>
        </w:rPr>
        <w:t>ристокр</w:t>
      </w:r>
      <w:r>
        <w:rPr>
          <w:rFonts w:ascii="Times New Roman" w:hAnsi="Times New Roman"/>
          <w:color w:val="000000"/>
          <w:sz w:val="28"/>
          <w:szCs w:val="28"/>
        </w:rPr>
        <w:t>а</w:t>
      </w:r>
      <w:r w:rsidRPr="003D09C1">
        <w:rPr>
          <w:rFonts w:ascii="Times New Roman" w:hAnsi="Times New Roman"/>
          <w:color w:val="000000"/>
          <w:sz w:val="28"/>
          <w:szCs w:val="28"/>
        </w:rPr>
        <w:t>тию, созд</w:t>
      </w:r>
      <w:r>
        <w:rPr>
          <w:rFonts w:ascii="Times New Roman" w:hAnsi="Times New Roman"/>
          <w:color w:val="000000"/>
          <w:sz w:val="28"/>
          <w:szCs w:val="28"/>
        </w:rPr>
        <w:t>а</w:t>
      </w:r>
      <w:r w:rsidRPr="003D09C1">
        <w:rPr>
          <w:rFonts w:ascii="Times New Roman" w:hAnsi="Times New Roman"/>
          <w:color w:val="000000"/>
          <w:sz w:val="28"/>
          <w:szCs w:val="28"/>
        </w:rPr>
        <w:t>ние придворной зн</w:t>
      </w:r>
      <w:r>
        <w:rPr>
          <w:rFonts w:ascii="Times New Roman" w:hAnsi="Times New Roman"/>
          <w:color w:val="000000"/>
          <w:sz w:val="28"/>
          <w:szCs w:val="28"/>
        </w:rPr>
        <w:t>а</w:t>
      </w:r>
      <w:r w:rsidRPr="003D09C1">
        <w:rPr>
          <w:rFonts w:ascii="Times New Roman" w:hAnsi="Times New Roman"/>
          <w:color w:val="000000"/>
          <w:sz w:val="28"/>
          <w:szCs w:val="28"/>
        </w:rPr>
        <w:t>ти. Некоторых предст</w:t>
      </w:r>
      <w:r>
        <w:rPr>
          <w:rFonts w:ascii="Times New Roman" w:hAnsi="Times New Roman"/>
          <w:color w:val="000000"/>
          <w:sz w:val="28"/>
          <w:szCs w:val="28"/>
        </w:rPr>
        <w:t>а</w:t>
      </w:r>
      <w:r w:rsidRPr="003D09C1">
        <w:rPr>
          <w:rFonts w:ascii="Times New Roman" w:hAnsi="Times New Roman"/>
          <w:color w:val="000000"/>
          <w:sz w:val="28"/>
          <w:szCs w:val="28"/>
        </w:rPr>
        <w:t>вителей «ст</w:t>
      </w:r>
      <w:r>
        <w:rPr>
          <w:rFonts w:ascii="Times New Roman" w:hAnsi="Times New Roman"/>
          <w:color w:val="000000"/>
          <w:sz w:val="28"/>
          <w:szCs w:val="28"/>
        </w:rPr>
        <w:t>а</w:t>
      </w:r>
      <w:r w:rsidRPr="003D09C1">
        <w:rPr>
          <w:rFonts w:ascii="Times New Roman" w:hAnsi="Times New Roman"/>
          <w:color w:val="000000"/>
          <w:sz w:val="28"/>
          <w:szCs w:val="28"/>
        </w:rPr>
        <w:softHyphen/>
        <w:t>рого порядк</w:t>
      </w:r>
      <w:r>
        <w:rPr>
          <w:rFonts w:ascii="Times New Roman" w:hAnsi="Times New Roman"/>
          <w:color w:val="000000"/>
          <w:sz w:val="28"/>
          <w:szCs w:val="28"/>
        </w:rPr>
        <w:t>а</w:t>
      </w:r>
      <w:r w:rsidRPr="003D09C1">
        <w:rPr>
          <w:rFonts w:ascii="Times New Roman" w:hAnsi="Times New Roman"/>
          <w:color w:val="000000"/>
          <w:sz w:val="28"/>
          <w:szCs w:val="28"/>
        </w:rPr>
        <w:t>» первый консул р</w:t>
      </w:r>
      <w:r>
        <w:rPr>
          <w:rFonts w:ascii="Times New Roman" w:hAnsi="Times New Roman"/>
          <w:color w:val="000000"/>
          <w:sz w:val="28"/>
          <w:szCs w:val="28"/>
        </w:rPr>
        <w:t>а</w:t>
      </w:r>
      <w:r w:rsidRPr="003D09C1">
        <w:rPr>
          <w:rFonts w:ascii="Times New Roman" w:hAnsi="Times New Roman"/>
          <w:color w:val="000000"/>
          <w:sz w:val="28"/>
          <w:szCs w:val="28"/>
        </w:rPr>
        <w:t>ссчитыв</w:t>
      </w:r>
      <w:r>
        <w:rPr>
          <w:rFonts w:ascii="Times New Roman" w:hAnsi="Times New Roman"/>
          <w:color w:val="000000"/>
          <w:sz w:val="28"/>
          <w:szCs w:val="28"/>
        </w:rPr>
        <w:t>а</w:t>
      </w:r>
      <w:r w:rsidRPr="003D09C1">
        <w:rPr>
          <w:rFonts w:ascii="Times New Roman" w:hAnsi="Times New Roman"/>
          <w:color w:val="000000"/>
          <w:sz w:val="28"/>
          <w:szCs w:val="28"/>
        </w:rPr>
        <w:t>л или превр</w:t>
      </w:r>
      <w:r>
        <w:rPr>
          <w:rFonts w:ascii="Times New Roman" w:hAnsi="Times New Roman"/>
          <w:color w:val="000000"/>
          <w:sz w:val="28"/>
          <w:szCs w:val="28"/>
        </w:rPr>
        <w:t>а</w:t>
      </w:r>
      <w:r w:rsidRPr="003D09C1">
        <w:rPr>
          <w:rFonts w:ascii="Times New Roman" w:hAnsi="Times New Roman"/>
          <w:color w:val="000000"/>
          <w:sz w:val="28"/>
          <w:szCs w:val="28"/>
        </w:rPr>
        <w:t>тить в своих союзников, или, по кр</w:t>
      </w:r>
      <w:r>
        <w:rPr>
          <w:rFonts w:ascii="Times New Roman" w:hAnsi="Times New Roman"/>
          <w:color w:val="000000"/>
          <w:sz w:val="28"/>
          <w:szCs w:val="28"/>
        </w:rPr>
        <w:t>а</w:t>
      </w:r>
      <w:r w:rsidRPr="003D09C1">
        <w:rPr>
          <w:rFonts w:ascii="Times New Roman" w:hAnsi="Times New Roman"/>
          <w:color w:val="000000"/>
          <w:sz w:val="28"/>
          <w:szCs w:val="28"/>
        </w:rPr>
        <w:t>йней мере, нейтр</w:t>
      </w:r>
      <w:r>
        <w:rPr>
          <w:rFonts w:ascii="Times New Roman" w:hAnsi="Times New Roman"/>
          <w:color w:val="000000"/>
          <w:sz w:val="28"/>
          <w:szCs w:val="28"/>
        </w:rPr>
        <w:t>а</w:t>
      </w:r>
      <w:r w:rsidRPr="003D09C1">
        <w:rPr>
          <w:rFonts w:ascii="Times New Roman" w:hAnsi="Times New Roman"/>
          <w:color w:val="000000"/>
          <w:sz w:val="28"/>
          <w:szCs w:val="28"/>
        </w:rPr>
        <w:t>лизов</w:t>
      </w:r>
      <w:r>
        <w:rPr>
          <w:rFonts w:ascii="Times New Roman" w:hAnsi="Times New Roman"/>
          <w:color w:val="000000"/>
          <w:sz w:val="28"/>
          <w:szCs w:val="28"/>
        </w:rPr>
        <w:t>а</w:t>
      </w:r>
      <w:r w:rsidRPr="003D09C1">
        <w:rPr>
          <w:rFonts w:ascii="Times New Roman" w:hAnsi="Times New Roman"/>
          <w:color w:val="000000"/>
          <w:sz w:val="28"/>
          <w:szCs w:val="28"/>
        </w:rPr>
        <w:t>ть</w:t>
      </w:r>
      <w:r w:rsidRPr="003D09C1">
        <w:rPr>
          <w:rFonts w:ascii="Times New Roman" w:hAnsi="Times New Roman"/>
          <w:color w:val="000000"/>
          <w:sz w:val="28"/>
          <w:szCs w:val="28"/>
          <w:shd w:val="clear" w:color="auto" w:fill="FFFFEE"/>
        </w:rPr>
        <w:t>.</w:t>
      </w:r>
    </w:p>
    <w:p w:rsidR="008D55C8" w:rsidRDefault="008D55C8" w:rsidP="001F5D5B">
      <w:pPr>
        <w:spacing w:after="0" w:line="360" w:lineRule="auto"/>
        <w:ind w:firstLine="851"/>
        <w:jc w:val="both"/>
        <w:rPr>
          <w:rFonts w:ascii="Times New Roman" w:hAnsi="Times New Roman"/>
          <w:color w:val="000000"/>
          <w:sz w:val="28"/>
          <w:szCs w:val="28"/>
          <w:shd w:val="clear" w:color="auto" w:fill="FFFFFF"/>
        </w:rPr>
      </w:pPr>
      <w:r w:rsidRPr="00592A12">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лейр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 всегд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ост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лся сторонником 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вновесия сил в Европе, принципы которого изложил еще в своей 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писке 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нтону. Эт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концепция не исключ</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ключения и исполь</w:t>
      </w:r>
      <w:r w:rsidRPr="00592A12">
        <w:rPr>
          <w:rFonts w:ascii="Times New Roman" w:hAnsi="Times New Roman"/>
          <w:color w:val="000000"/>
          <w:sz w:val="28"/>
          <w:szCs w:val="28"/>
          <w:shd w:val="clear" w:color="auto" w:fill="FFFFFF"/>
        </w:rPr>
        <w:softHyphen/>
        <w:t>зов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ния 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нцузской республикой союзов с другими госуд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р</w:t>
      </w:r>
      <w:r w:rsidRPr="00592A12">
        <w:rPr>
          <w:rFonts w:ascii="Times New Roman" w:hAnsi="Times New Roman"/>
          <w:color w:val="000000"/>
          <w:sz w:val="28"/>
          <w:szCs w:val="28"/>
          <w:shd w:val="clear" w:color="auto" w:fill="FFFFFF"/>
        </w:rPr>
        <w:softHyphen/>
        <w:t>ств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ми, среди которых министр отд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л предпочтение </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встрии. К Российской империи он относился с недоверием, утвержд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я 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же, что «следует остерег</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ться русских: они будут стремиться 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воев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ть мир».</w:t>
      </w:r>
      <w:r>
        <w:rPr>
          <w:rStyle w:val="ad"/>
          <w:rFonts w:ascii="Times New Roman" w:hAnsi="Times New Roman"/>
          <w:color w:val="000000"/>
          <w:sz w:val="28"/>
          <w:szCs w:val="28"/>
          <w:shd w:val="clear" w:color="auto" w:fill="FFFFFF"/>
        </w:rPr>
        <w:footnoteReference w:id="31"/>
      </w:r>
      <w:r w:rsidRPr="00592A12">
        <w:rPr>
          <w:rFonts w:ascii="Times New Roman" w:hAnsi="Times New Roman"/>
          <w:color w:val="000000"/>
          <w:sz w:val="28"/>
          <w:szCs w:val="28"/>
          <w:shd w:val="clear" w:color="auto" w:fill="FFFFFF"/>
        </w:rPr>
        <w:t>Примеч</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тельно, что эти слов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прин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длеж</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т человеку, который </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ктивно, хотя нередко вопреки собствен</w:t>
      </w:r>
      <w:r w:rsidRPr="00592A12">
        <w:rPr>
          <w:rFonts w:ascii="Times New Roman" w:hAnsi="Times New Roman"/>
          <w:color w:val="000000"/>
          <w:sz w:val="28"/>
          <w:szCs w:val="28"/>
          <w:shd w:val="clear" w:color="auto" w:fill="FFFFFF"/>
        </w:rPr>
        <w:softHyphen/>
        <w:t>ным убеждениям, содействов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 созд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нию империи, 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хв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тившей почти всю Европу. Одн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ко </w:t>
      </w:r>
      <w:r>
        <w:rPr>
          <w:rFonts w:ascii="Times New Roman" w:hAnsi="Times New Roman"/>
          <w:color w:val="000000"/>
          <w:sz w:val="28"/>
          <w:szCs w:val="28"/>
          <w:shd w:val="clear" w:color="auto" w:fill="FFFFFF"/>
        </w:rPr>
        <w:t>«</w:t>
      </w:r>
      <w:r w:rsidRPr="00592A12">
        <w:rPr>
          <w:rFonts w:ascii="Times New Roman" w:hAnsi="Times New Roman"/>
          <w:color w:val="000000"/>
          <w:sz w:val="28"/>
          <w:szCs w:val="28"/>
          <w:shd w:val="clear" w:color="auto" w:fill="FFFFFF"/>
        </w:rPr>
        <w:t>министр внешних сноше</w:t>
      </w:r>
      <w:r w:rsidRPr="00592A12">
        <w:rPr>
          <w:rFonts w:ascii="Times New Roman" w:hAnsi="Times New Roman"/>
          <w:color w:val="000000"/>
          <w:sz w:val="28"/>
          <w:szCs w:val="28"/>
          <w:shd w:val="clear" w:color="auto" w:fill="FFFFFF"/>
        </w:rPr>
        <w:softHyphen/>
        <w:t>ний</w:t>
      </w:r>
      <w:r>
        <w:rPr>
          <w:rFonts w:ascii="Times New Roman" w:hAnsi="Times New Roman"/>
          <w:color w:val="000000"/>
          <w:sz w:val="28"/>
          <w:szCs w:val="28"/>
          <w:shd w:val="clear" w:color="auto" w:fill="FFFFFF"/>
        </w:rPr>
        <w:t>»</w:t>
      </w:r>
      <w:r w:rsidRPr="00592A12">
        <w:rPr>
          <w:rFonts w:ascii="Times New Roman" w:hAnsi="Times New Roman"/>
          <w:color w:val="000000"/>
          <w:sz w:val="28"/>
          <w:szCs w:val="28"/>
          <w:shd w:val="clear" w:color="auto" w:fill="FFFFFF"/>
        </w:rPr>
        <w:t xml:space="preserve"> поним</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 что не зн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ющ</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я удержу, </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грессивн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я политик</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неизбежно порожд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ет новые войны и, в конечном счете, при</w:t>
      </w:r>
      <w:r w:rsidRPr="00592A12">
        <w:rPr>
          <w:rFonts w:ascii="Times New Roman" w:hAnsi="Times New Roman"/>
          <w:color w:val="000000"/>
          <w:sz w:val="28"/>
          <w:szCs w:val="28"/>
          <w:shd w:val="clear" w:color="auto" w:fill="FFFFFF"/>
        </w:rPr>
        <w:softHyphen/>
        <w:t>водит ее иници</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торов к полному кр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ху. Пройдет несколько лет консульского пр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вления, и он выск</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жет свои оп</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сения Бон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рту.К</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к в Петербурге, 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к и в П</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риже 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нко-русскому сотруд</w:t>
      </w:r>
      <w:r w:rsidRPr="00592A12">
        <w:rPr>
          <w:rFonts w:ascii="Times New Roman" w:hAnsi="Times New Roman"/>
          <w:color w:val="000000"/>
          <w:sz w:val="28"/>
          <w:szCs w:val="28"/>
          <w:shd w:val="clear" w:color="auto" w:fill="FFFFFF"/>
        </w:rPr>
        <w:softHyphen/>
        <w:t>ничеству прид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ли в это время реш</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ющее зн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чение. «Я жел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ю видеть скорый и неизменный союз двух мо</w:t>
      </w:r>
      <w:r>
        <w:rPr>
          <w:rFonts w:ascii="Times New Roman" w:hAnsi="Times New Roman"/>
          <w:color w:val="000000"/>
          <w:sz w:val="28"/>
          <w:szCs w:val="28"/>
          <w:shd w:val="clear" w:color="auto" w:fill="FFFFFF"/>
        </w:rPr>
        <w:t xml:space="preserve">гущественнейших наций в мире», - </w:t>
      </w:r>
      <w:r w:rsidRPr="00592A12">
        <w:rPr>
          <w:rFonts w:ascii="Times New Roman" w:hAnsi="Times New Roman"/>
          <w:color w:val="000000"/>
          <w:sz w:val="28"/>
          <w:szCs w:val="28"/>
          <w:shd w:val="clear" w:color="auto" w:fill="FFFFFF"/>
        </w:rPr>
        <w:t>пис</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 Б</w:t>
      </w:r>
      <w:r>
        <w:rPr>
          <w:rFonts w:ascii="Times New Roman" w:hAnsi="Times New Roman"/>
          <w:color w:val="000000"/>
          <w:sz w:val="28"/>
          <w:szCs w:val="28"/>
          <w:shd w:val="clear" w:color="auto" w:fill="FFFFFF"/>
        </w:rPr>
        <w:t>онапарт,  Павлу 21 декабря 1800 г.</w:t>
      </w:r>
      <w:r w:rsidRPr="00592A12">
        <w:rPr>
          <w:rFonts w:ascii="Times New Roman" w:hAnsi="Times New Roman"/>
          <w:color w:val="000000"/>
          <w:sz w:val="28"/>
          <w:szCs w:val="28"/>
          <w:shd w:val="clear" w:color="auto" w:fill="FFFFFF"/>
        </w:rPr>
        <w:t xml:space="preserve"> Он 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ст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ив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 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подпис</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нии мир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между Россией и 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w:t>
      </w:r>
      <w:r w:rsidRPr="00592A12">
        <w:rPr>
          <w:rFonts w:ascii="Times New Roman" w:hAnsi="Times New Roman"/>
          <w:color w:val="000000"/>
          <w:sz w:val="28"/>
          <w:szCs w:val="28"/>
          <w:shd w:val="clear" w:color="auto" w:fill="FFFFFF"/>
        </w:rPr>
        <w:softHyphen/>
        <w:t>цией и 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спределении» гр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ниц 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зличных госуд</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рств. Стр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тегические идеи </w:t>
      </w:r>
      <w:r w:rsidRPr="00592A12">
        <w:rPr>
          <w:rFonts w:ascii="Times New Roman" w:hAnsi="Times New Roman"/>
          <w:color w:val="000000"/>
          <w:sz w:val="28"/>
          <w:szCs w:val="28"/>
          <w:shd w:val="clear" w:color="auto" w:fill="FFFFFF"/>
        </w:rPr>
        <w:lastRenderedPageBreak/>
        <w:t>первого консул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звив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лись в много</w:t>
      </w:r>
      <w:r w:rsidRPr="00592A12">
        <w:rPr>
          <w:rFonts w:ascii="Times New Roman" w:hAnsi="Times New Roman"/>
          <w:color w:val="000000"/>
          <w:sz w:val="28"/>
          <w:szCs w:val="28"/>
          <w:shd w:val="clear" w:color="auto" w:fill="FFFFFF"/>
        </w:rPr>
        <w:softHyphen/>
        <w:t>численных документ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х его министр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«События в Европе быстро сменяются одно другим; дел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Герм</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нии, Ит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лии, </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нглии требуют с</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мого быстрого союз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между Россией и 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нцией, чтобы решить войну или мир».Слов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лейр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пок</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зыв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ют, что русско-фр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нцузский союз он 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ссм</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трив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 в к</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честве диплом</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тического инструмент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общеевропейского зн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чения. 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к счит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 и Бон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рт. В сотруд</w:t>
      </w:r>
      <w:r w:rsidRPr="00592A12">
        <w:rPr>
          <w:rFonts w:ascii="Times New Roman" w:hAnsi="Times New Roman"/>
          <w:color w:val="000000"/>
          <w:sz w:val="28"/>
          <w:szCs w:val="28"/>
          <w:shd w:val="clear" w:color="auto" w:fill="FFFFFF"/>
        </w:rPr>
        <w:softHyphen/>
        <w:t>ничестве с Россией он 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ссчитыв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 сокрушить морское и коло</w:t>
      </w:r>
      <w:r w:rsidRPr="00592A12">
        <w:rPr>
          <w:rFonts w:ascii="Times New Roman" w:hAnsi="Times New Roman"/>
          <w:color w:val="000000"/>
          <w:sz w:val="28"/>
          <w:szCs w:val="28"/>
          <w:shd w:val="clear" w:color="auto" w:fill="FFFFFF"/>
        </w:rPr>
        <w:softHyphen/>
        <w:t>ни</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льное могущество </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нглии. В голове первого консул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уже зрели пл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ны вторжения двух держ</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 в Индию, их совмест</w:t>
      </w:r>
      <w:r w:rsidRPr="00592A12">
        <w:rPr>
          <w:rFonts w:ascii="Times New Roman" w:hAnsi="Times New Roman"/>
          <w:color w:val="000000"/>
          <w:sz w:val="28"/>
          <w:szCs w:val="28"/>
          <w:shd w:val="clear" w:color="auto" w:fill="FFFFFF"/>
        </w:rPr>
        <w:softHyphen/>
        <w:t>ного уч</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стия в 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зделе Турции. </w:t>
      </w:r>
      <w:r>
        <w:rPr>
          <w:rFonts w:ascii="Times New Roman" w:hAnsi="Times New Roman"/>
          <w:color w:val="000000"/>
          <w:sz w:val="28"/>
          <w:szCs w:val="28"/>
          <w:shd w:val="clear" w:color="auto" w:fill="FFFFFF"/>
        </w:rPr>
        <w:t>В письме Павлу 27 февраля 1801 г.</w:t>
      </w:r>
      <w:r w:rsidRPr="00592A12">
        <w:rPr>
          <w:rFonts w:ascii="Times New Roman" w:hAnsi="Times New Roman"/>
          <w:color w:val="000000"/>
          <w:sz w:val="28"/>
          <w:szCs w:val="28"/>
          <w:shd w:val="clear" w:color="auto" w:fill="FFFFFF"/>
        </w:rPr>
        <w:t xml:space="preserve"> Бон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рт пис</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 о выс</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дке 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нцузов в </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нглии, о 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кры</w:t>
      </w:r>
      <w:r w:rsidRPr="00592A12">
        <w:rPr>
          <w:rFonts w:ascii="Times New Roman" w:hAnsi="Times New Roman"/>
          <w:color w:val="000000"/>
          <w:sz w:val="28"/>
          <w:szCs w:val="28"/>
          <w:shd w:val="clear" w:color="auto" w:fill="FFFFFF"/>
        </w:rPr>
        <w:softHyphen/>
        <w:t>тии всех портов 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европейском континенте, включ</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я порту</w:t>
      </w:r>
      <w:r w:rsidRPr="00592A12">
        <w:rPr>
          <w:rFonts w:ascii="Times New Roman" w:hAnsi="Times New Roman"/>
          <w:color w:val="000000"/>
          <w:sz w:val="28"/>
          <w:szCs w:val="28"/>
          <w:shd w:val="clear" w:color="auto" w:fill="FFFFFF"/>
        </w:rPr>
        <w:softHyphen/>
        <w:t>г</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льские, для кор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блей этой «н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глой» держ</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вы (идея будущей «континент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льной блок</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ды»), о посредничестве ц</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ря с целью 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крепления Египт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нцией. Норм</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лиз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ция отношений между Россией и </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нглией требо</w:t>
      </w:r>
      <w:r w:rsidRPr="00592A12">
        <w:rPr>
          <w:rFonts w:ascii="Times New Roman" w:hAnsi="Times New Roman"/>
          <w:color w:val="000000"/>
          <w:sz w:val="28"/>
          <w:szCs w:val="28"/>
          <w:shd w:val="clear" w:color="auto" w:fill="FFFFFF"/>
        </w:rPr>
        <w:softHyphen/>
        <w:t>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от первого консул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и 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лейр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 быстрейшего з</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вершения 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нко-русских переговоров. Но торопились и в Петербурге: подпис</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ние прелимин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xml:space="preserve">рного </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нгло-фр</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нцузского мир</w:t>
      </w:r>
      <w:r>
        <w:rPr>
          <w:rFonts w:ascii="Times New Roman" w:hAnsi="Times New Roman"/>
          <w:color w:val="000000"/>
          <w:sz w:val="28"/>
          <w:szCs w:val="28"/>
          <w:shd w:val="clear" w:color="auto" w:fill="FFFFFF"/>
        </w:rPr>
        <w:t>ного договора 1 октября 1801 г.</w:t>
      </w:r>
      <w:r w:rsidRPr="00592A12">
        <w:rPr>
          <w:rFonts w:ascii="Times New Roman" w:hAnsi="Times New Roman"/>
          <w:color w:val="000000"/>
          <w:sz w:val="28"/>
          <w:szCs w:val="28"/>
          <w:shd w:val="clear" w:color="auto" w:fill="FFFFFF"/>
        </w:rPr>
        <w:t xml:space="preserve"> укрепило позиции Бон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рт</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 сдел</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в его более н</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стойчивым в своих требов</w:t>
      </w:r>
      <w:r>
        <w:rPr>
          <w:rFonts w:ascii="Times New Roman" w:hAnsi="Times New Roman"/>
          <w:color w:val="000000"/>
          <w:sz w:val="28"/>
          <w:szCs w:val="28"/>
          <w:shd w:val="clear" w:color="auto" w:fill="FFFFFF"/>
        </w:rPr>
        <w:t>а</w:t>
      </w:r>
      <w:r w:rsidRPr="00592A12">
        <w:rPr>
          <w:rFonts w:ascii="Times New Roman" w:hAnsi="Times New Roman"/>
          <w:color w:val="000000"/>
          <w:sz w:val="28"/>
          <w:szCs w:val="28"/>
          <w:shd w:val="clear" w:color="auto" w:fill="FFFFFF"/>
        </w:rPr>
        <w:t>ниях.</w:t>
      </w:r>
      <w:r w:rsidRPr="003D09C1">
        <w:rPr>
          <w:rFonts w:ascii="Times New Roman" w:hAnsi="Times New Roman"/>
          <w:color w:val="000000"/>
          <w:sz w:val="28"/>
          <w:szCs w:val="28"/>
          <w:shd w:val="clear" w:color="auto" w:fill="F3F3ED"/>
        </w:rPr>
        <w:t>Ещё р</w:t>
      </w:r>
      <w:r>
        <w:rPr>
          <w:rFonts w:ascii="Times New Roman" w:hAnsi="Times New Roman"/>
          <w:color w:val="000000"/>
          <w:sz w:val="28"/>
          <w:szCs w:val="28"/>
          <w:shd w:val="clear" w:color="auto" w:fill="F3F3ED"/>
        </w:rPr>
        <w:t>а</w:t>
      </w:r>
      <w:r w:rsidRPr="003D09C1">
        <w:rPr>
          <w:rFonts w:ascii="Times New Roman" w:hAnsi="Times New Roman"/>
          <w:color w:val="000000"/>
          <w:sz w:val="28"/>
          <w:szCs w:val="28"/>
          <w:shd w:val="clear" w:color="auto" w:fill="F3F3ED"/>
        </w:rPr>
        <w:t xml:space="preserve">ньше </w:t>
      </w:r>
      <w:r w:rsidRPr="001310C3">
        <w:rPr>
          <w:rFonts w:ascii="Times New Roman" w:hAnsi="Times New Roman"/>
          <w:color w:val="000000"/>
          <w:sz w:val="28"/>
          <w:szCs w:val="28"/>
          <w:shd w:val="clear" w:color="auto" w:fill="FFFFFF"/>
        </w:rPr>
        <w:t>Ш</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рль-Морис Т</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лейр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 «сформулиров</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л своё поним</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ние гл</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вной цели фр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нцузской политики в «европейском вопросе»: держ</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ть </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встрию под</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льше от Ит</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лии (от гр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ниц Фр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нции) и н</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ст</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ив</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ть н</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сширении её вл</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дений в Герм</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нских землях», тем с</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мым, ст</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лкив</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я лб</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ми ст</w:t>
      </w:r>
      <w:r>
        <w:rPr>
          <w:rFonts w:ascii="Times New Roman" w:hAnsi="Times New Roman"/>
          <w:color w:val="000000"/>
          <w:sz w:val="28"/>
          <w:szCs w:val="28"/>
          <w:shd w:val="clear" w:color="auto" w:fill="FFFFFF"/>
        </w:rPr>
        <w:t>арых соперни</w:t>
      </w:r>
      <w:r w:rsidRPr="001310C3">
        <w:rPr>
          <w:rFonts w:ascii="Times New Roman" w:hAnsi="Times New Roman"/>
          <w:color w:val="000000"/>
          <w:sz w:val="28"/>
          <w:szCs w:val="28"/>
          <w:shd w:val="clear" w:color="auto" w:fill="FFFFFF"/>
        </w:rPr>
        <w:t xml:space="preserve">ков - </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встрию и Пруссию.После Венского конгресс</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 потом после второго П</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рижского мир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 ст</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ло всем ясно, что Т</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лейр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 прекр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сно сумел спр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виться с ролью з</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щитник</w:t>
      </w:r>
      <w:r>
        <w:rPr>
          <w:rFonts w:ascii="Times New Roman" w:hAnsi="Times New Roman"/>
          <w:color w:val="000000"/>
          <w:sz w:val="28"/>
          <w:szCs w:val="28"/>
          <w:shd w:val="clear" w:color="auto" w:fill="FFFFFF"/>
        </w:rPr>
        <w:t xml:space="preserve">а </w:t>
      </w:r>
      <w:r w:rsidRPr="001310C3">
        <w:rPr>
          <w:rFonts w:ascii="Times New Roman" w:hAnsi="Times New Roman"/>
          <w:color w:val="000000"/>
          <w:sz w:val="28"/>
          <w:szCs w:val="28"/>
          <w:shd w:val="clear" w:color="auto" w:fill="FFFFFF"/>
        </w:rPr>
        <w:t>Фр</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нции.Ш</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рль Морис придержив</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лся известной системы политических взглядов. Оторв</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нный н</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 время от общественной жизни предреволюционного период</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 из-з</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 своего физического недост</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тк</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он имел возможность н</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блюд</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ть современное ему общество к</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к бы со стороны, мысленно отыскив</w:t>
      </w:r>
      <w:r>
        <w:rPr>
          <w:rFonts w:ascii="Times New Roman" w:hAnsi="Times New Roman"/>
          <w:color w:val="000000"/>
          <w:sz w:val="28"/>
          <w:szCs w:val="28"/>
          <w:shd w:val="clear" w:color="auto" w:fill="FFFFFF"/>
        </w:rPr>
        <w:t>а</w:t>
      </w:r>
      <w:r w:rsidRPr="001310C3">
        <w:rPr>
          <w:rFonts w:ascii="Times New Roman" w:hAnsi="Times New Roman"/>
          <w:color w:val="000000"/>
          <w:sz w:val="28"/>
          <w:szCs w:val="28"/>
          <w:shd w:val="clear" w:color="auto" w:fill="FFFFFF"/>
        </w:rPr>
        <w:t xml:space="preserve">я свое место в жизни. </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rPr>
        <w:t xml:space="preserve"> мысли о собственной судьбе приводили его к р</w:t>
      </w:r>
      <w:r>
        <w:rPr>
          <w:rFonts w:ascii="Times New Roman" w:hAnsi="Times New Roman"/>
          <w:color w:val="000000"/>
          <w:sz w:val="28"/>
          <w:szCs w:val="28"/>
        </w:rPr>
        <w:t>а</w:t>
      </w:r>
      <w:r w:rsidRPr="003D09C1">
        <w:rPr>
          <w:rFonts w:ascii="Times New Roman" w:hAnsi="Times New Roman"/>
          <w:color w:val="000000"/>
          <w:sz w:val="28"/>
          <w:szCs w:val="28"/>
        </w:rPr>
        <w:t>змышлениям о будущем стр</w:t>
      </w:r>
      <w:r>
        <w:rPr>
          <w:rFonts w:ascii="Times New Roman" w:hAnsi="Times New Roman"/>
          <w:color w:val="000000"/>
          <w:sz w:val="28"/>
          <w:szCs w:val="28"/>
        </w:rPr>
        <w:t>а</w:t>
      </w:r>
      <w:r w:rsidRPr="003D09C1">
        <w:rPr>
          <w:rFonts w:ascii="Times New Roman" w:hAnsi="Times New Roman"/>
          <w:color w:val="000000"/>
          <w:sz w:val="28"/>
          <w:szCs w:val="28"/>
        </w:rPr>
        <w:t xml:space="preserve">ны. Он </w:t>
      </w:r>
      <w:r w:rsidRPr="003D09C1">
        <w:rPr>
          <w:rFonts w:ascii="Times New Roman" w:hAnsi="Times New Roman"/>
          <w:color w:val="000000"/>
          <w:sz w:val="28"/>
          <w:szCs w:val="28"/>
        </w:rPr>
        <w:lastRenderedPageBreak/>
        <w:t>всегд</w:t>
      </w:r>
      <w:r>
        <w:rPr>
          <w:rFonts w:ascii="Times New Roman" w:hAnsi="Times New Roman"/>
          <w:color w:val="000000"/>
          <w:sz w:val="28"/>
          <w:szCs w:val="28"/>
        </w:rPr>
        <w:t>а</w:t>
      </w:r>
      <w:r w:rsidRPr="003D09C1">
        <w:rPr>
          <w:rFonts w:ascii="Times New Roman" w:hAnsi="Times New Roman"/>
          <w:color w:val="000000"/>
          <w:sz w:val="28"/>
          <w:szCs w:val="28"/>
        </w:rPr>
        <w:t xml:space="preserve"> сохр</w:t>
      </w:r>
      <w:r>
        <w:rPr>
          <w:rFonts w:ascii="Times New Roman" w:hAnsi="Times New Roman"/>
          <w:color w:val="000000"/>
          <w:sz w:val="28"/>
          <w:szCs w:val="28"/>
        </w:rPr>
        <w:t>а</w:t>
      </w:r>
      <w:r w:rsidRPr="003D09C1">
        <w:rPr>
          <w:rFonts w:ascii="Times New Roman" w:hAnsi="Times New Roman"/>
          <w:color w:val="000000"/>
          <w:sz w:val="28"/>
          <w:szCs w:val="28"/>
        </w:rPr>
        <w:t>нял себе позиции к отступлению. Счит</w:t>
      </w:r>
      <w:r>
        <w:rPr>
          <w:rFonts w:ascii="Times New Roman" w:hAnsi="Times New Roman"/>
          <w:color w:val="000000"/>
          <w:sz w:val="28"/>
          <w:szCs w:val="28"/>
        </w:rPr>
        <w:t>а</w:t>
      </w:r>
      <w:r w:rsidRPr="003D09C1">
        <w:rPr>
          <w:rFonts w:ascii="Times New Roman" w:hAnsi="Times New Roman"/>
          <w:color w:val="000000"/>
          <w:sz w:val="28"/>
          <w:szCs w:val="28"/>
        </w:rPr>
        <w:t>л, что «только глупцы неизменно сохр</w:t>
      </w:r>
      <w:r>
        <w:rPr>
          <w:rFonts w:ascii="Times New Roman" w:hAnsi="Times New Roman"/>
          <w:color w:val="000000"/>
          <w:sz w:val="28"/>
          <w:szCs w:val="28"/>
        </w:rPr>
        <w:t>а</w:t>
      </w:r>
      <w:r w:rsidRPr="003D09C1">
        <w:rPr>
          <w:rFonts w:ascii="Times New Roman" w:hAnsi="Times New Roman"/>
          <w:color w:val="000000"/>
          <w:sz w:val="28"/>
          <w:szCs w:val="28"/>
        </w:rPr>
        <w:t>няют верность одним и тем же общественным иде</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м; политики - ре</w:t>
      </w:r>
      <w:r>
        <w:rPr>
          <w:rFonts w:ascii="Times New Roman" w:hAnsi="Times New Roman"/>
          <w:color w:val="000000"/>
          <w:sz w:val="28"/>
          <w:szCs w:val="28"/>
        </w:rPr>
        <w:t>а</w:t>
      </w:r>
      <w:r w:rsidRPr="003D09C1">
        <w:rPr>
          <w:rFonts w:ascii="Times New Roman" w:hAnsi="Times New Roman"/>
          <w:color w:val="000000"/>
          <w:sz w:val="28"/>
          <w:szCs w:val="28"/>
        </w:rPr>
        <w:t>листы приспос</w:t>
      </w:r>
      <w:r>
        <w:rPr>
          <w:rFonts w:ascii="Times New Roman" w:hAnsi="Times New Roman"/>
          <w:color w:val="000000"/>
          <w:sz w:val="28"/>
          <w:szCs w:val="28"/>
        </w:rPr>
        <w:t>а</w:t>
      </w:r>
      <w:r w:rsidRPr="003D09C1">
        <w:rPr>
          <w:rFonts w:ascii="Times New Roman" w:hAnsi="Times New Roman"/>
          <w:color w:val="000000"/>
          <w:sz w:val="28"/>
          <w:szCs w:val="28"/>
        </w:rPr>
        <w:t>блив</w:t>
      </w:r>
      <w:r>
        <w:rPr>
          <w:rFonts w:ascii="Times New Roman" w:hAnsi="Times New Roman"/>
          <w:color w:val="000000"/>
          <w:sz w:val="28"/>
          <w:szCs w:val="28"/>
        </w:rPr>
        <w:t>а</w:t>
      </w:r>
      <w:r w:rsidRPr="003D09C1">
        <w:rPr>
          <w:rFonts w:ascii="Times New Roman" w:hAnsi="Times New Roman"/>
          <w:color w:val="000000"/>
          <w:sz w:val="28"/>
          <w:szCs w:val="28"/>
        </w:rPr>
        <w:t>ются к обстоятельств</w:t>
      </w:r>
      <w:r>
        <w:rPr>
          <w:rFonts w:ascii="Times New Roman" w:hAnsi="Times New Roman"/>
          <w:color w:val="000000"/>
          <w:sz w:val="28"/>
          <w:szCs w:val="28"/>
        </w:rPr>
        <w:t>а</w:t>
      </w:r>
      <w:r w:rsidRPr="003D09C1">
        <w:rPr>
          <w:rFonts w:ascii="Times New Roman" w:hAnsi="Times New Roman"/>
          <w:color w:val="000000"/>
          <w:sz w:val="28"/>
          <w:szCs w:val="28"/>
        </w:rPr>
        <w:t>м, и именно беспринципность является их лучшим оружием; оппортунизм в политике полезен и необходим; политическ</w:t>
      </w:r>
      <w:r>
        <w:rPr>
          <w:rFonts w:ascii="Times New Roman" w:hAnsi="Times New Roman"/>
          <w:color w:val="000000"/>
          <w:sz w:val="28"/>
          <w:szCs w:val="28"/>
        </w:rPr>
        <w:t>ая интуиция - дар божий -</w:t>
      </w:r>
      <w:r w:rsidRPr="003D09C1">
        <w:rPr>
          <w:rFonts w:ascii="Times New Roman" w:hAnsi="Times New Roman"/>
          <w:color w:val="000000"/>
          <w:sz w:val="28"/>
          <w:szCs w:val="28"/>
        </w:rPr>
        <w:t xml:space="preserve"> помог</w:t>
      </w:r>
      <w:r>
        <w:rPr>
          <w:rFonts w:ascii="Times New Roman" w:hAnsi="Times New Roman"/>
          <w:color w:val="000000"/>
          <w:sz w:val="28"/>
          <w:szCs w:val="28"/>
        </w:rPr>
        <w:t>а</w:t>
      </w:r>
      <w:r w:rsidRPr="003D09C1">
        <w:rPr>
          <w:rFonts w:ascii="Times New Roman" w:hAnsi="Times New Roman"/>
          <w:color w:val="000000"/>
          <w:sz w:val="28"/>
          <w:szCs w:val="28"/>
        </w:rPr>
        <w:t>ет своевременно з</w:t>
      </w:r>
      <w:r>
        <w:rPr>
          <w:rFonts w:ascii="Times New Roman" w:hAnsi="Times New Roman"/>
          <w:color w:val="000000"/>
          <w:sz w:val="28"/>
          <w:szCs w:val="28"/>
        </w:rPr>
        <w:t>а</w:t>
      </w:r>
      <w:r w:rsidRPr="003D09C1">
        <w:rPr>
          <w:rFonts w:ascii="Times New Roman" w:hAnsi="Times New Roman"/>
          <w:color w:val="000000"/>
          <w:sz w:val="28"/>
          <w:szCs w:val="28"/>
        </w:rPr>
        <w:t>метить повороты исторического пути и приним</w:t>
      </w:r>
      <w:r>
        <w:rPr>
          <w:rFonts w:ascii="Times New Roman" w:hAnsi="Times New Roman"/>
          <w:color w:val="000000"/>
          <w:sz w:val="28"/>
          <w:szCs w:val="28"/>
        </w:rPr>
        <w:t>а</w:t>
      </w:r>
      <w:r w:rsidRPr="003D09C1">
        <w:rPr>
          <w:rFonts w:ascii="Times New Roman" w:hAnsi="Times New Roman"/>
          <w:color w:val="000000"/>
          <w:sz w:val="28"/>
          <w:szCs w:val="28"/>
        </w:rPr>
        <w:t>ть пр</w:t>
      </w:r>
      <w:r>
        <w:rPr>
          <w:rFonts w:ascii="Times New Roman" w:hAnsi="Times New Roman"/>
          <w:color w:val="000000"/>
          <w:sz w:val="28"/>
          <w:szCs w:val="28"/>
        </w:rPr>
        <w:t>а</w:t>
      </w:r>
      <w:r w:rsidRPr="003D09C1">
        <w:rPr>
          <w:rFonts w:ascii="Times New Roman" w:hAnsi="Times New Roman"/>
          <w:color w:val="000000"/>
          <w:sz w:val="28"/>
          <w:szCs w:val="28"/>
        </w:rPr>
        <w:t>вильные решения»</w:t>
      </w:r>
      <w:r>
        <w:rPr>
          <w:rFonts w:ascii="Times New Roman" w:hAnsi="Times New Roman"/>
          <w:color w:val="000000"/>
          <w:sz w:val="28"/>
          <w:szCs w:val="28"/>
        </w:rPr>
        <w:t xml:space="preserve"> - </w:t>
      </w:r>
      <w:r w:rsidRPr="003D09C1">
        <w:rPr>
          <w:rFonts w:ascii="Times New Roman" w:hAnsi="Times New Roman"/>
          <w:color w:val="000000"/>
          <w:sz w:val="28"/>
          <w:szCs w:val="28"/>
        </w:rPr>
        <w:t>т</w:t>
      </w:r>
      <w:r>
        <w:rPr>
          <w:rFonts w:ascii="Times New Roman" w:hAnsi="Times New Roman"/>
          <w:color w:val="000000"/>
          <w:sz w:val="28"/>
          <w:szCs w:val="28"/>
        </w:rPr>
        <w:t>а</w:t>
      </w:r>
      <w:r w:rsidRPr="003D09C1">
        <w:rPr>
          <w:rFonts w:ascii="Times New Roman" w:hAnsi="Times New Roman"/>
          <w:color w:val="000000"/>
          <w:sz w:val="28"/>
          <w:szCs w:val="28"/>
        </w:rPr>
        <w:t>ков</w:t>
      </w:r>
      <w:r>
        <w:rPr>
          <w:rFonts w:ascii="Times New Roman" w:hAnsi="Times New Roman"/>
          <w:color w:val="000000"/>
          <w:sz w:val="28"/>
          <w:szCs w:val="28"/>
        </w:rPr>
        <w:t>а</w:t>
      </w:r>
      <w:r w:rsidRPr="003D09C1">
        <w:rPr>
          <w:rFonts w:ascii="Times New Roman" w:hAnsi="Times New Roman"/>
          <w:color w:val="000000"/>
          <w:sz w:val="28"/>
          <w:szCs w:val="28"/>
        </w:rPr>
        <w:t xml:space="preserve"> был</w:t>
      </w:r>
      <w:r>
        <w:rPr>
          <w:rFonts w:ascii="Times New Roman" w:hAnsi="Times New Roman"/>
          <w:color w:val="000000"/>
          <w:sz w:val="28"/>
          <w:szCs w:val="28"/>
        </w:rPr>
        <w:t>а</w:t>
      </w:r>
      <w:r w:rsidRPr="003D09C1">
        <w:rPr>
          <w:rFonts w:ascii="Times New Roman" w:hAnsi="Times New Roman"/>
          <w:color w:val="000000"/>
          <w:sz w:val="28"/>
          <w:szCs w:val="28"/>
        </w:rPr>
        <w:t xml:space="preserve"> жизненн</w:t>
      </w:r>
      <w:r>
        <w:rPr>
          <w:rFonts w:ascii="Times New Roman" w:hAnsi="Times New Roman"/>
          <w:color w:val="000000"/>
          <w:sz w:val="28"/>
          <w:szCs w:val="28"/>
        </w:rPr>
        <w:t>а</w:t>
      </w:r>
      <w:r w:rsidRPr="003D09C1">
        <w:rPr>
          <w:rFonts w:ascii="Times New Roman" w:hAnsi="Times New Roman"/>
          <w:color w:val="000000"/>
          <w:sz w:val="28"/>
          <w:szCs w:val="28"/>
        </w:rPr>
        <w:t>я концепция Т</w:t>
      </w:r>
      <w:r>
        <w:rPr>
          <w:rFonts w:ascii="Times New Roman" w:hAnsi="Times New Roman"/>
          <w:color w:val="000000"/>
          <w:sz w:val="28"/>
          <w:szCs w:val="28"/>
        </w:rPr>
        <w:t>а</w:t>
      </w:r>
      <w:r w:rsidRPr="003D09C1">
        <w:rPr>
          <w:rFonts w:ascii="Times New Roman" w:hAnsi="Times New Roman"/>
          <w:color w:val="000000"/>
          <w:sz w:val="28"/>
          <w:szCs w:val="28"/>
        </w:rPr>
        <w:t>лейр</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w:t>
      </w:r>
      <w:r w:rsidRPr="003D09C1">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лейр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 был одним из немногих, кто открыто выступ</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 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неприкосновенность личности короля. Он искренне верил в нерушимость 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конов Фр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нции, относительно вл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сти короля. И сильно жел</w:t>
      </w:r>
      <w:r>
        <w:rPr>
          <w:rFonts w:ascii="Times New Roman" w:hAnsi="Times New Roman"/>
          <w:color w:val="000000"/>
          <w:sz w:val="28"/>
          <w:szCs w:val="28"/>
          <w:shd w:val="clear" w:color="auto" w:fill="FFFFFF"/>
        </w:rPr>
        <w:t>ал оказать помощь Людовику XVI  -</w:t>
      </w:r>
      <w:r w:rsidRPr="003D09C1">
        <w:rPr>
          <w:rFonts w:ascii="Times New Roman" w:hAnsi="Times New Roman"/>
          <w:color w:val="000000"/>
          <w:sz w:val="28"/>
          <w:szCs w:val="28"/>
          <w:shd w:val="clear" w:color="auto" w:fill="FFFFFF"/>
        </w:rPr>
        <w:t xml:space="preserve"> 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конному королю Фр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нции. 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лейр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 потребов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л </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удиенции. В беседе с королем он предложил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ссмотрение Людовику XVI проект сп</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сения короны, где гл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я роль отводил</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сь военному столкновению </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рмии короля и сил восст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вших. Т</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лейр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н в своих мему</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х описыв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ет дв</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способ</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 xml:space="preserve"> сп</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сения мон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рхии, но потом з</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являет, что «с</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м импер</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тор уже смирился со своей уч</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стью и нисколько не хотел сопротивляться н</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двиг</w:t>
      </w:r>
      <w:r>
        <w:rPr>
          <w:rFonts w:ascii="Times New Roman" w:hAnsi="Times New Roman"/>
          <w:color w:val="000000"/>
          <w:sz w:val="28"/>
          <w:szCs w:val="28"/>
          <w:shd w:val="clear" w:color="auto" w:fill="FFFFFF"/>
        </w:rPr>
        <w:t>а</w:t>
      </w:r>
      <w:r w:rsidRPr="003D09C1">
        <w:rPr>
          <w:rFonts w:ascii="Times New Roman" w:hAnsi="Times New Roman"/>
          <w:color w:val="000000"/>
          <w:sz w:val="28"/>
          <w:szCs w:val="28"/>
          <w:shd w:val="clear" w:color="auto" w:fill="FFFFFF"/>
        </w:rPr>
        <w:t>вшимся событиям».</w:t>
      </w:r>
      <w:r>
        <w:rPr>
          <w:rStyle w:val="ad"/>
          <w:rFonts w:ascii="Times New Roman" w:hAnsi="Times New Roman"/>
          <w:color w:val="000000"/>
          <w:sz w:val="28"/>
          <w:szCs w:val="28"/>
          <w:shd w:val="clear" w:color="auto" w:fill="FFFFFF"/>
        </w:rPr>
        <w:footnoteReference w:id="32"/>
      </w:r>
    </w:p>
    <w:p w:rsidR="008D55C8" w:rsidRDefault="008D55C8" w:rsidP="001F5D5B">
      <w:pPr>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Воспоминания участников и очевидцев грозных событий 1812 г. фактически продолжили ту борьбу, которая велась в русском обществе в первую половину </w:t>
      </w:r>
      <w:r>
        <w:rPr>
          <w:rFonts w:ascii="Times New Roman" w:hAnsi="Times New Roman"/>
          <w:color w:val="000000"/>
          <w:sz w:val="28"/>
          <w:szCs w:val="28"/>
          <w:shd w:val="clear" w:color="auto" w:fill="FFFFFF"/>
          <w:lang w:val="en-US"/>
        </w:rPr>
        <w:t>XIX</w:t>
      </w:r>
      <w:r>
        <w:rPr>
          <w:rFonts w:ascii="Times New Roman" w:hAnsi="Times New Roman"/>
          <w:color w:val="000000"/>
          <w:sz w:val="28"/>
          <w:szCs w:val="28"/>
          <w:shd w:val="clear" w:color="auto" w:fill="FFFFFF"/>
        </w:rPr>
        <w:t xml:space="preserve"> века, выявили противоречия, которые существовали в те годы и которые не только не сняла, но и усилила война 1812 г.  Со стороны  консервативных историографов делались попытки показать войну только, так как того требовала официальная трактовка событий: идеализация роли  Александра</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 xml:space="preserve"> в руководстве военными действиями, принижение роли М. Кутузова, укрепления представления о классовом  мире, установившемся якобы во время войны, замалчивание роли народных масс, - снять то </w:t>
      </w:r>
      <w:r>
        <w:rPr>
          <w:rFonts w:ascii="Times New Roman" w:hAnsi="Times New Roman"/>
          <w:color w:val="000000"/>
          <w:sz w:val="28"/>
          <w:szCs w:val="28"/>
          <w:shd w:val="clear" w:color="auto" w:fill="FFFFFF"/>
        </w:rPr>
        <w:lastRenderedPageBreak/>
        <w:t xml:space="preserve">личностно-индивидуальное  начало, которое и могло открыть новые черты, внести поправки в создаваемую историю. </w:t>
      </w:r>
    </w:p>
    <w:p w:rsidR="008D55C8"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Уже в 20-е гг. Х</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Х в. появились воспоминания героя Отечественной войны, видного русского военачальника Н.Н. Раевского, выступившего с замечаниями  на книгу Д.П. Бутурлина «История нашествия императора Наполеона  на Россию в 1812 г». Собственно , говоря то, что написал Н.Н. Раевский , не столько «замечания», сколько рассказ о событиях, свидетелем которых принимал непосредственное участие, уточнение и описание ряда военных эпизодов и фактов.</w:t>
      </w:r>
      <w:r>
        <w:rPr>
          <w:rStyle w:val="ad"/>
          <w:rFonts w:ascii="Times New Roman" w:hAnsi="Times New Roman"/>
          <w:color w:val="000000"/>
          <w:sz w:val="28"/>
          <w:szCs w:val="28"/>
          <w:shd w:val="clear" w:color="auto" w:fill="FFFFFF"/>
        </w:rPr>
        <w:footnoteReference w:id="33"/>
      </w:r>
    </w:p>
    <w:p w:rsidR="008D55C8"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Характерна и история написания  и подготовки к печати  воспоминаний президента Российской академии  адмирала А.С. Шишкова. Назначенный незадолго до войны на пост государственного секретаря, Шишков почти неотлучно находился при царе, был свидетелем и участником, как особо доверенное лицо, событий, сцен, известных только очень узкому кругу  лиц, принимал активное участие в подготовке ряда документов, в том числе манифестов, обращений к народу. Надо отметить, что уже при работе с этими материалами Шишков проявлял определённую независимость во взглядах, отстаивал свою, в значительной степени патриотическую, позицию, хотя, что исторически вполне объяснимо, с явными элементами предусмотрительности. Явный противник иностранных влияний, Французской революции, Шишков был убеждён, что Россия не должна дожидаться нападения армии Наполеона, а первой выступить за освобождение Европы от французского владычества. Защищая эту идею, Шишков достаточно подробно анализирует внутриполитическое положение в России, а в замечаниях на  «Проект манифеста о причинах и начале войны 1812 г.», переданного ему Александром </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 xml:space="preserve"> для редактирования, недвусмысленно пишет о неподготовленности  России к войне, иронизирует </w:t>
      </w:r>
      <w:r>
        <w:rPr>
          <w:rFonts w:ascii="Times New Roman" w:hAnsi="Times New Roman"/>
          <w:color w:val="000000"/>
          <w:sz w:val="28"/>
          <w:szCs w:val="28"/>
          <w:shd w:val="clear" w:color="auto" w:fill="FFFFFF"/>
        </w:rPr>
        <w:lastRenderedPageBreak/>
        <w:t xml:space="preserve">над неуклюжими попытками автора проекта объяснить военные просчёты необыкновенным  миролюбием  Александра </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w:t>
      </w:r>
    </w:p>
    <w:p w:rsidR="008D55C8"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О преступном отношении к безопасности России со стороны правительства Александра </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 xml:space="preserve"> пишет в воспоминаниях генерал П.А. Тучков, откровенно рассказывающий, что не был подготовлен провиант, оставшееся продовольствие не успели «использовать на сухари», склады с хлебом, чтобы они не достались неприятелю при быстром отступлении армии, предавались огню; не имевшие единого плана, из-за несогласованной работы подразделений армии, некоторые части дважды выходили и возвращались в Смоленск.  Насколько последствия подобной несогласованности были пагубны и приводили к деморализации в армии, писал генерал А.П. Ермолов в своих «Записках», с горечью приводя примеры откровенного хищничества со стороны представителей  интендантских служб, халатного отношения некоторых воинских командиров к своим обязанностям. </w:t>
      </w:r>
    </w:p>
    <w:p w:rsidR="008D55C8"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Много внимания в воспоминаниях уделялось личности Барклая - де - Толли, его роли в военной компании 1812 г., причинам отставки. Неприязнь современников к Барклаю, объяснялась тем, что он казался реальной фигурой, на которую можно было возложить ответственность за неудачи в первый период войны, тогда как главное ответственное лицо - Александр </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 занимавший нерешительную, а по некоторым вопросам неопределённую позицию, оставался в тени.</w:t>
      </w:r>
      <w:r>
        <w:rPr>
          <w:rStyle w:val="ad"/>
          <w:rFonts w:ascii="Times New Roman" w:hAnsi="Times New Roman"/>
          <w:color w:val="000000"/>
          <w:sz w:val="28"/>
          <w:szCs w:val="28"/>
          <w:shd w:val="clear" w:color="auto" w:fill="FFFFFF"/>
        </w:rPr>
        <w:footnoteReference w:id="34"/>
      </w:r>
    </w:p>
    <w:p w:rsidR="008D55C8"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Несомненный интерес представляют и воспоминания одного из героев Отечественной войны - начальника генерального штаба 1- й Западной армии  генерала А.П. Ермолова. Ермолов писал: «Нет сомнения, что многие предпримут описание достопамятной войны отечественной; но выгода иногда сказать лесть, боязнь сказать истину, уважение к лицам, обстоятельствам и времени не сделают такого описания справедливым. Замечания о войне 1812 г., написанные мною в минуты, от должности </w:t>
      </w:r>
      <w:r>
        <w:rPr>
          <w:rFonts w:ascii="Times New Roman" w:hAnsi="Times New Roman"/>
          <w:color w:val="000000"/>
          <w:sz w:val="28"/>
          <w:szCs w:val="28"/>
          <w:shd w:val="clear" w:color="auto" w:fill="FFFFFF"/>
        </w:rPr>
        <w:lastRenderedPageBreak/>
        <w:t>свободные, известны будут одним моим лучшим приятелям. Им без стыда вверяю я мои мысли: они без укоризны поправят мои погрешности. Но за то не страшусь я говорить правду». А. Ермолов в своих воспоминаниях рассматривает взаимоотношения командующих, командиров, солдат, пытается анализировать вопросы психологической совместимости или несовместимости, пытается понять принципы поведения каждого, связывает поступки, свидетелем которых он был, с социальным и материальным положением каждого. Поистине драматическими оказываются судьбы тех, кто, как пишет А. Ермолов, не заискивает перед представителями  свиты императора, кто не умеет льстить, заводить нужные связи и знакомства. Эта- то непосредственность порождает и у самого А. Ермолова горькие размышления по поводу «обстоятельств», показывает как отрицательно воздействуют они на характер, поступки человека, порождая скептицизм, недоверие, подозрительность. Несмотря на противоречивые оценки некоторых решений М. Кутузова, А. Ермолов по началу не понявший, но потом по достоинству оценивший  контр наступательный маневр М. Кутузова, подчёркивал: «У Таурина  неприятель оставил нас в покое…дал нам время для отдохновения и возможность укомплектовать войска, поправить изнурённую кавалерию, установить правильное доставление продовольствия; словом, возродил в нас надежду спасения, возродил силы на противоборство и даже на преодоления достаточные». Интересные сведения приводит А. Ермолов о решении М. Кутузова увеличить при армии партизанские отряды для ведения «малой войны», которая сыграла большую роль в разгроме сил неприятеля.</w:t>
      </w:r>
      <w:r>
        <w:rPr>
          <w:rStyle w:val="ad"/>
          <w:rFonts w:ascii="Times New Roman" w:hAnsi="Times New Roman"/>
          <w:color w:val="000000"/>
          <w:sz w:val="28"/>
          <w:szCs w:val="28"/>
          <w:shd w:val="clear" w:color="auto" w:fill="FFFFFF"/>
        </w:rPr>
        <w:footnoteReference w:id="35"/>
      </w:r>
    </w:p>
    <w:p w:rsidR="008D55C8"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Многие из тех, кто сопровождал армию Наполеона, далеко не сразу ощутили себя захватчиками, поняли грабительский и гуманный смысл войны. В этом отношении характерны письма писателя Стендаля. Читая их, понимаешь, как страшна война не столько открытыми, сколько скрытыми от </w:t>
      </w:r>
      <w:r>
        <w:rPr>
          <w:rFonts w:ascii="Times New Roman" w:hAnsi="Times New Roman"/>
          <w:color w:val="000000"/>
          <w:sz w:val="28"/>
          <w:szCs w:val="28"/>
          <w:shd w:val="clear" w:color="auto" w:fill="FFFFFF"/>
        </w:rPr>
        <w:lastRenderedPageBreak/>
        <w:t xml:space="preserve">глаз разрушениями, как она уродует и деформирует личность, потворствует эгоистическим побуждениям. В этом нас убеждают и воспоминания  адъютанта  Наполеона  графа де Сегюра, офицера Ц. Ложье и других. Только Бородинское сражение начало многим открывать глаза на колоссальную  военную авантюру  Наполеона. «Никакое бедствие, с горечью писал Ложье, - никакое проигранное сражение не сравняется по ужасам с Бородинским полем, на котором мы остались победителями. Трудно представить себе, что-нибудь ужаснее главного редута.  Кажется, что целые взводы были разом скошены на своей позиции и покрыты землёй, взрытой бесчисленными ядрами». </w:t>
      </w:r>
      <w:r>
        <w:rPr>
          <w:rStyle w:val="ad"/>
          <w:rFonts w:ascii="Times New Roman" w:hAnsi="Times New Roman"/>
          <w:color w:val="000000"/>
          <w:sz w:val="28"/>
          <w:szCs w:val="28"/>
          <w:shd w:val="clear" w:color="auto" w:fill="FFFFFF"/>
        </w:rPr>
        <w:footnoteReference w:id="36"/>
      </w:r>
    </w:p>
    <w:p w:rsidR="008D55C8"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глазах декабристов в 1812 г. «воодушевление народное в России  было велико потому, что  эта была война народная». О «народной войне 1812 г.» говорили  Ф. Глинка, Александр и Николай Бестужевы, позднее В. Раевский, М.И. Муравьёв - Апостол и другие. О «заслугах» Александра </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 xml:space="preserve">, о которых трубили  верноподданные военные историки, они умалчивали. </w:t>
      </w:r>
    </w:p>
    <w:p w:rsidR="008D55C8" w:rsidRPr="001600DB"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Главным  участником войны с Наполеоном, как это видно из воспоминаний, писем и записок и записок декабристов, являлся народ, и прежде всего крепостные  крестьяне в армии и ополчении. Именно их призывало правительство к подвигу освобождения. «Свободу проповедовали и манифесты, и воззвания, и приказы». Даже один из наиболее консервативно мыслящих декабристов - Батеньков позднее утверждал: «Глупо думать, что мы могли спустить наших крестьян, как собак на французов. Крестьяне знали, что делали, и глубоко это помнят. В солдатах началось честолюбие. Сильное, неодолимое. Тон его уже ясен. Перемены ждут ». Народ надеялся в награду за свои подвиги получить свободу. Но правительство, конечно, и не думало об освобождении крестьян. Народ был обманут и продолжал оставаться в рабстве. Тяжелее всего для ратников ополчение было возвращение в помещичью кабалу. Декабристы с негодованием упрекали </w:t>
      </w:r>
      <w:r>
        <w:rPr>
          <w:rFonts w:ascii="Times New Roman" w:hAnsi="Times New Roman"/>
          <w:color w:val="000000"/>
          <w:sz w:val="28"/>
          <w:szCs w:val="28"/>
          <w:shd w:val="clear" w:color="auto" w:fill="FFFFFF"/>
        </w:rPr>
        <w:lastRenderedPageBreak/>
        <w:t xml:space="preserve">Александра </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 xml:space="preserve">  за не исполнение обещанной воинам награды. В их числе были А.А. Бестужев, Н.В. Басаргин, П.Г. Каховский, М. М. Спиридонов и другие.</w:t>
      </w:r>
    </w:p>
    <w:p w:rsidR="008D55C8" w:rsidRDefault="008D55C8" w:rsidP="00777D28">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Очень многие декабристы указывали на значение Отечественной войны в пробуждении самосознании русского народа. Называя войну 1812 г. одним из благодетельных зол, посылаемых провидением, А.А. Бестужев писал: «Бородинский гром пробудил спящего  великана Севера». Это было ясно и для многих современников.  Либеральный прибалтийский дворянин полковник Т.Е. Бок писал в своей записке 1818 г. Александру</w:t>
      </w:r>
      <w:r>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rPr>
        <w:t xml:space="preserve">: «Народ, освещённый заревом Москвы, -это уже не тот народ, которого курляндский конюх Бирон таскал за волосы в течение десяти лет». На одном из заседаний «Славянского» общества М.П. Бестужев восклицал: «Век славы военной кончился с Наполеоном. Теперь настало время освобождения народов от угнетающего их рабства, и неужели русские…исторгшие Европу из-под ига Наполеона, не свергнут собственного ярма и не отличат себя благородной ревностью, когда дело не пойдёт о спасении отечества?» Как бы дополняя эти слова, М.И.  Муравьёв-Апостол впоследствии говорил: «Раз любовь к родине была разбужена, она  должна была уничтожиться и по минованию военных обстоятельств; она должна была лишь видоизмениться, должна была видоизмениться, должна была обратиться от внешних  врагов  к внутренним бедствиям, ясно сознанным во время самой войны… Возбуждение, созданное 1812 г., не могло было улечься, даже не будь за тем  заграничных походов».  Под  этими словами могли бы подписаться почти все декабристы. П. Каховский , например, считал, что «начало и корень общества должно искать в духе времени и положения в котором мы находимся». </w:t>
      </w:r>
      <w:r>
        <w:rPr>
          <w:rStyle w:val="ad"/>
          <w:rFonts w:ascii="Times New Roman" w:hAnsi="Times New Roman"/>
          <w:color w:val="000000"/>
          <w:sz w:val="28"/>
          <w:szCs w:val="28"/>
          <w:shd w:val="clear" w:color="auto" w:fill="FFFFFF"/>
        </w:rPr>
        <w:footnoteReference w:id="37"/>
      </w:r>
    </w:p>
    <w:p w:rsidR="008D55C8" w:rsidRPr="007F2160" w:rsidRDefault="008D55C8" w:rsidP="007F2160">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Отечественная война 1812 г. раскрыла перед всем миром огромные силы, ум, одарённость, свободолюбие русского народа. Как писал В.Г. </w:t>
      </w:r>
      <w:r>
        <w:rPr>
          <w:rFonts w:ascii="Times New Roman" w:hAnsi="Times New Roman"/>
          <w:color w:val="000000"/>
          <w:sz w:val="28"/>
          <w:szCs w:val="28"/>
          <w:shd w:val="clear" w:color="auto" w:fill="FFFFFF"/>
        </w:rPr>
        <w:lastRenderedPageBreak/>
        <w:t>Белинский «у всякого народа своя история, а в истории свои критические моменты, по которым можно судить о силе и величии его духа, и разумеется,  чем выше народ, тем поразительнее трагическое величие его критических моментов и выхода из них с честью и славой победы. Дух народа, как и дух частного человека, выказывается вполне только в критические минуты, по которым одним можно безошибочно судить не только о его силе, но и  о молодости  и свежести его силы».</w:t>
      </w:r>
    </w:p>
    <w:p w:rsidR="008D55C8" w:rsidRDefault="008D55C8" w:rsidP="00777D28">
      <w:pPr>
        <w:spacing w:after="0"/>
        <w:rPr>
          <w:rFonts w:ascii="Times New Roman" w:hAnsi="Times New Roman"/>
          <w:sz w:val="36"/>
          <w:szCs w:val="36"/>
        </w:rPr>
      </w:pPr>
    </w:p>
    <w:p w:rsidR="008D55C8" w:rsidRDefault="008D55C8" w:rsidP="00777D28">
      <w:pPr>
        <w:spacing w:after="0"/>
        <w:rPr>
          <w:rFonts w:ascii="Times New Roman" w:hAnsi="Times New Roman"/>
          <w:sz w:val="36"/>
          <w:szCs w:val="36"/>
        </w:rPr>
      </w:pPr>
    </w:p>
    <w:p w:rsidR="008D55C8" w:rsidRPr="00131662" w:rsidRDefault="008D55C8" w:rsidP="00777D28">
      <w:pPr>
        <w:spacing w:after="0"/>
        <w:jc w:val="center"/>
        <w:rPr>
          <w:rFonts w:ascii="Times New Roman" w:hAnsi="Times New Roman"/>
          <w:b/>
          <w:sz w:val="32"/>
          <w:szCs w:val="32"/>
        </w:rPr>
      </w:pPr>
      <w:r w:rsidRPr="00131662">
        <w:rPr>
          <w:rFonts w:ascii="Times New Roman" w:hAnsi="Times New Roman"/>
          <w:b/>
          <w:sz w:val="32"/>
          <w:szCs w:val="32"/>
        </w:rPr>
        <w:t>З</w:t>
      </w:r>
      <w:r>
        <w:rPr>
          <w:rFonts w:ascii="Times New Roman" w:hAnsi="Times New Roman"/>
          <w:b/>
          <w:sz w:val="32"/>
          <w:szCs w:val="32"/>
        </w:rPr>
        <w:t>а</w:t>
      </w:r>
      <w:r w:rsidRPr="00131662">
        <w:rPr>
          <w:rFonts w:ascii="Times New Roman" w:hAnsi="Times New Roman"/>
          <w:b/>
          <w:sz w:val="32"/>
          <w:szCs w:val="32"/>
        </w:rPr>
        <w:t>ключение.</w:t>
      </w:r>
    </w:p>
    <w:p w:rsidR="008D55C8" w:rsidRDefault="008D55C8" w:rsidP="00777D28">
      <w:pPr>
        <w:spacing w:after="0"/>
        <w:rPr>
          <w:rFonts w:ascii="Times New Roman" w:hAnsi="Times New Roman"/>
          <w:sz w:val="32"/>
          <w:szCs w:val="32"/>
        </w:rPr>
      </w:pPr>
    </w:p>
    <w:p w:rsidR="008D55C8" w:rsidRPr="003D09C1" w:rsidRDefault="008D55C8" w:rsidP="00777D2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w:t>
      </w:r>
      <w:r w:rsidRPr="003D09C1">
        <w:rPr>
          <w:rFonts w:ascii="Times New Roman" w:hAnsi="Times New Roman"/>
          <w:sz w:val="28"/>
          <w:szCs w:val="28"/>
        </w:rPr>
        <w:t>сновной и неизменной целью внешней политики Н</w:t>
      </w:r>
      <w:r>
        <w:rPr>
          <w:rFonts w:ascii="Times New Roman" w:hAnsi="Times New Roman"/>
          <w:sz w:val="28"/>
          <w:szCs w:val="28"/>
        </w:rPr>
        <w:t>а</w:t>
      </w:r>
      <w:r w:rsidRPr="003D09C1">
        <w:rPr>
          <w:rFonts w:ascii="Times New Roman" w:hAnsi="Times New Roman"/>
          <w:sz w:val="28"/>
          <w:szCs w:val="28"/>
        </w:rPr>
        <w:t>полеон</w:t>
      </w:r>
      <w:r>
        <w:rPr>
          <w:rFonts w:ascii="Times New Roman" w:hAnsi="Times New Roman"/>
          <w:sz w:val="28"/>
          <w:szCs w:val="28"/>
        </w:rPr>
        <w:t>а</w:t>
      </w:r>
      <w:r w:rsidRPr="003D09C1">
        <w:rPr>
          <w:rFonts w:ascii="Times New Roman" w:hAnsi="Times New Roman"/>
          <w:sz w:val="28"/>
          <w:szCs w:val="28"/>
        </w:rPr>
        <w:t xml:space="preserve"> был</w:t>
      </w:r>
      <w:r>
        <w:rPr>
          <w:rFonts w:ascii="Times New Roman" w:hAnsi="Times New Roman"/>
          <w:sz w:val="28"/>
          <w:szCs w:val="28"/>
        </w:rPr>
        <w:t>а А</w:t>
      </w:r>
      <w:r w:rsidRPr="003D09C1">
        <w:rPr>
          <w:rFonts w:ascii="Times New Roman" w:hAnsi="Times New Roman"/>
          <w:sz w:val="28"/>
          <w:szCs w:val="28"/>
        </w:rPr>
        <w:t>нглия. Одн</w:t>
      </w:r>
      <w:r>
        <w:rPr>
          <w:rFonts w:ascii="Times New Roman" w:hAnsi="Times New Roman"/>
          <w:sz w:val="28"/>
          <w:szCs w:val="28"/>
        </w:rPr>
        <w:t>а</w:t>
      </w:r>
      <w:r w:rsidRPr="003D09C1">
        <w:rPr>
          <w:rFonts w:ascii="Times New Roman" w:hAnsi="Times New Roman"/>
          <w:sz w:val="28"/>
          <w:szCs w:val="28"/>
        </w:rPr>
        <w:t xml:space="preserve">ко и военное и экономическое положение </w:t>
      </w:r>
      <w:r>
        <w:rPr>
          <w:rFonts w:ascii="Times New Roman" w:hAnsi="Times New Roman"/>
          <w:sz w:val="28"/>
          <w:szCs w:val="28"/>
        </w:rPr>
        <w:t>А</w:t>
      </w:r>
      <w:r w:rsidRPr="003D09C1">
        <w:rPr>
          <w:rFonts w:ascii="Times New Roman" w:hAnsi="Times New Roman"/>
          <w:sz w:val="28"/>
          <w:szCs w:val="28"/>
        </w:rPr>
        <w:t>нглии и Фр</w:t>
      </w:r>
      <w:r>
        <w:rPr>
          <w:rFonts w:ascii="Times New Roman" w:hAnsi="Times New Roman"/>
          <w:sz w:val="28"/>
          <w:szCs w:val="28"/>
        </w:rPr>
        <w:t>а</w:t>
      </w:r>
      <w:r w:rsidRPr="003D09C1">
        <w:rPr>
          <w:rFonts w:ascii="Times New Roman" w:hAnsi="Times New Roman"/>
          <w:sz w:val="28"/>
          <w:szCs w:val="28"/>
        </w:rPr>
        <w:t>нции были ф</w:t>
      </w:r>
      <w:r>
        <w:rPr>
          <w:rFonts w:ascii="Times New Roman" w:hAnsi="Times New Roman"/>
          <w:sz w:val="28"/>
          <w:szCs w:val="28"/>
        </w:rPr>
        <w:t>а</w:t>
      </w:r>
      <w:r w:rsidRPr="003D09C1">
        <w:rPr>
          <w:rFonts w:ascii="Times New Roman" w:hAnsi="Times New Roman"/>
          <w:sz w:val="28"/>
          <w:szCs w:val="28"/>
        </w:rPr>
        <w:t>ктически р</w:t>
      </w:r>
      <w:r>
        <w:rPr>
          <w:rFonts w:ascii="Times New Roman" w:hAnsi="Times New Roman"/>
          <w:sz w:val="28"/>
          <w:szCs w:val="28"/>
        </w:rPr>
        <w:t>а</w:t>
      </w:r>
      <w:r w:rsidRPr="003D09C1">
        <w:rPr>
          <w:rFonts w:ascii="Times New Roman" w:hAnsi="Times New Roman"/>
          <w:sz w:val="28"/>
          <w:szCs w:val="28"/>
        </w:rPr>
        <w:t>вными, в связи, с чем Н</w:t>
      </w:r>
      <w:r>
        <w:rPr>
          <w:rFonts w:ascii="Times New Roman" w:hAnsi="Times New Roman"/>
          <w:sz w:val="28"/>
          <w:szCs w:val="28"/>
        </w:rPr>
        <w:t>а</w:t>
      </w:r>
      <w:r w:rsidRPr="003D09C1">
        <w:rPr>
          <w:rFonts w:ascii="Times New Roman" w:hAnsi="Times New Roman"/>
          <w:sz w:val="28"/>
          <w:szCs w:val="28"/>
        </w:rPr>
        <w:t>полеону приходилось иск</w:t>
      </w:r>
      <w:r>
        <w:rPr>
          <w:rFonts w:ascii="Times New Roman" w:hAnsi="Times New Roman"/>
          <w:sz w:val="28"/>
          <w:szCs w:val="28"/>
        </w:rPr>
        <w:t>а</w:t>
      </w:r>
      <w:r w:rsidRPr="003D09C1">
        <w:rPr>
          <w:rFonts w:ascii="Times New Roman" w:hAnsi="Times New Roman"/>
          <w:sz w:val="28"/>
          <w:szCs w:val="28"/>
        </w:rPr>
        <w:t>ть союзников н</w:t>
      </w:r>
      <w:r>
        <w:rPr>
          <w:rFonts w:ascii="Times New Roman" w:hAnsi="Times New Roman"/>
          <w:sz w:val="28"/>
          <w:szCs w:val="28"/>
        </w:rPr>
        <w:t>а</w:t>
      </w:r>
      <w:r w:rsidRPr="003D09C1">
        <w:rPr>
          <w:rFonts w:ascii="Times New Roman" w:hAnsi="Times New Roman"/>
          <w:sz w:val="28"/>
          <w:szCs w:val="28"/>
        </w:rPr>
        <w:t xml:space="preserve"> европейском континенте. Россия, отношениям с которой импер</w:t>
      </w:r>
      <w:r>
        <w:rPr>
          <w:rFonts w:ascii="Times New Roman" w:hAnsi="Times New Roman"/>
          <w:sz w:val="28"/>
          <w:szCs w:val="28"/>
        </w:rPr>
        <w:t>а</w:t>
      </w:r>
      <w:r w:rsidRPr="003D09C1">
        <w:rPr>
          <w:rFonts w:ascii="Times New Roman" w:hAnsi="Times New Roman"/>
          <w:sz w:val="28"/>
          <w:szCs w:val="28"/>
        </w:rPr>
        <w:t>тор Фр</w:t>
      </w:r>
      <w:r>
        <w:rPr>
          <w:rFonts w:ascii="Times New Roman" w:hAnsi="Times New Roman"/>
          <w:sz w:val="28"/>
          <w:szCs w:val="28"/>
        </w:rPr>
        <w:t>а</w:t>
      </w:r>
      <w:r w:rsidRPr="003D09C1">
        <w:rPr>
          <w:rFonts w:ascii="Times New Roman" w:hAnsi="Times New Roman"/>
          <w:sz w:val="28"/>
          <w:szCs w:val="28"/>
        </w:rPr>
        <w:t>нции прид</w:t>
      </w:r>
      <w:r>
        <w:rPr>
          <w:rFonts w:ascii="Times New Roman" w:hAnsi="Times New Roman"/>
          <w:sz w:val="28"/>
          <w:szCs w:val="28"/>
        </w:rPr>
        <w:t>а</w:t>
      </w:r>
      <w:r w:rsidRPr="003D09C1">
        <w:rPr>
          <w:rFonts w:ascii="Times New Roman" w:hAnsi="Times New Roman"/>
          <w:sz w:val="28"/>
          <w:szCs w:val="28"/>
        </w:rPr>
        <w:t>в</w:t>
      </w:r>
      <w:r>
        <w:rPr>
          <w:rFonts w:ascii="Times New Roman" w:hAnsi="Times New Roman"/>
          <w:sz w:val="28"/>
          <w:szCs w:val="28"/>
        </w:rPr>
        <w:t>а</w:t>
      </w:r>
      <w:r w:rsidRPr="003D09C1">
        <w:rPr>
          <w:rFonts w:ascii="Times New Roman" w:hAnsi="Times New Roman"/>
          <w:sz w:val="28"/>
          <w:szCs w:val="28"/>
        </w:rPr>
        <w:t>л вн</w:t>
      </w:r>
      <w:r>
        <w:rPr>
          <w:rFonts w:ascii="Times New Roman" w:hAnsi="Times New Roman"/>
          <w:sz w:val="28"/>
          <w:szCs w:val="28"/>
        </w:rPr>
        <w:t>а</w:t>
      </w:r>
      <w:r w:rsidRPr="003D09C1">
        <w:rPr>
          <w:rFonts w:ascii="Times New Roman" w:hAnsi="Times New Roman"/>
          <w:sz w:val="28"/>
          <w:szCs w:val="28"/>
        </w:rPr>
        <w:t>ч</w:t>
      </w:r>
      <w:r>
        <w:rPr>
          <w:rFonts w:ascii="Times New Roman" w:hAnsi="Times New Roman"/>
          <w:sz w:val="28"/>
          <w:szCs w:val="28"/>
        </w:rPr>
        <w:t>а</w:t>
      </w:r>
      <w:r w:rsidRPr="003D09C1">
        <w:rPr>
          <w:rFonts w:ascii="Times New Roman" w:hAnsi="Times New Roman"/>
          <w:sz w:val="28"/>
          <w:szCs w:val="28"/>
        </w:rPr>
        <w:t>ле второстепенное зн</w:t>
      </w:r>
      <w:r>
        <w:rPr>
          <w:rFonts w:ascii="Times New Roman" w:hAnsi="Times New Roman"/>
          <w:sz w:val="28"/>
          <w:szCs w:val="28"/>
        </w:rPr>
        <w:t>а</w:t>
      </w:r>
      <w:r w:rsidRPr="003D09C1">
        <w:rPr>
          <w:rFonts w:ascii="Times New Roman" w:hAnsi="Times New Roman"/>
          <w:sz w:val="28"/>
          <w:szCs w:val="28"/>
        </w:rPr>
        <w:t>чение, з</w:t>
      </w:r>
      <w:r>
        <w:rPr>
          <w:rFonts w:ascii="Times New Roman" w:hAnsi="Times New Roman"/>
          <w:sz w:val="28"/>
          <w:szCs w:val="28"/>
        </w:rPr>
        <w:t>а</w:t>
      </w:r>
      <w:r w:rsidRPr="003D09C1">
        <w:rPr>
          <w:rFonts w:ascii="Times New Roman" w:hAnsi="Times New Roman"/>
          <w:sz w:val="28"/>
          <w:szCs w:val="28"/>
        </w:rPr>
        <w:t>тем пок</w:t>
      </w:r>
      <w:r>
        <w:rPr>
          <w:rFonts w:ascii="Times New Roman" w:hAnsi="Times New Roman"/>
          <w:sz w:val="28"/>
          <w:szCs w:val="28"/>
        </w:rPr>
        <w:t>а</w:t>
      </w:r>
      <w:r w:rsidRPr="003D09C1">
        <w:rPr>
          <w:rFonts w:ascii="Times New Roman" w:hAnsi="Times New Roman"/>
          <w:sz w:val="28"/>
          <w:szCs w:val="28"/>
        </w:rPr>
        <w:t>з</w:t>
      </w:r>
      <w:r>
        <w:rPr>
          <w:rFonts w:ascii="Times New Roman" w:hAnsi="Times New Roman"/>
          <w:sz w:val="28"/>
          <w:szCs w:val="28"/>
        </w:rPr>
        <w:t>а</w:t>
      </w:r>
      <w:r w:rsidRPr="003D09C1">
        <w:rPr>
          <w:rFonts w:ascii="Times New Roman" w:hAnsi="Times New Roman"/>
          <w:sz w:val="28"/>
          <w:szCs w:val="28"/>
        </w:rPr>
        <w:t>л</w:t>
      </w:r>
      <w:r>
        <w:rPr>
          <w:rFonts w:ascii="Times New Roman" w:hAnsi="Times New Roman"/>
          <w:sz w:val="28"/>
          <w:szCs w:val="28"/>
        </w:rPr>
        <w:t>а</w:t>
      </w:r>
      <w:r w:rsidRPr="003D09C1">
        <w:rPr>
          <w:rFonts w:ascii="Times New Roman" w:hAnsi="Times New Roman"/>
          <w:sz w:val="28"/>
          <w:szCs w:val="28"/>
        </w:rPr>
        <w:t>сь для него в</w:t>
      </w:r>
      <w:r>
        <w:rPr>
          <w:rFonts w:ascii="Times New Roman" w:hAnsi="Times New Roman"/>
          <w:sz w:val="28"/>
          <w:szCs w:val="28"/>
        </w:rPr>
        <w:t>а</w:t>
      </w:r>
      <w:r w:rsidRPr="003D09C1">
        <w:rPr>
          <w:rFonts w:ascii="Times New Roman" w:hAnsi="Times New Roman"/>
          <w:sz w:val="28"/>
          <w:szCs w:val="28"/>
        </w:rPr>
        <w:t>жным п</w:t>
      </w:r>
      <w:r>
        <w:rPr>
          <w:rFonts w:ascii="Times New Roman" w:hAnsi="Times New Roman"/>
          <w:sz w:val="28"/>
          <w:szCs w:val="28"/>
        </w:rPr>
        <w:t>а</w:t>
      </w:r>
      <w:r w:rsidRPr="003D09C1">
        <w:rPr>
          <w:rFonts w:ascii="Times New Roman" w:hAnsi="Times New Roman"/>
          <w:sz w:val="28"/>
          <w:szCs w:val="28"/>
        </w:rPr>
        <w:t>ртнером в борьбе з</w:t>
      </w:r>
      <w:r>
        <w:rPr>
          <w:rFonts w:ascii="Times New Roman" w:hAnsi="Times New Roman"/>
          <w:sz w:val="28"/>
          <w:szCs w:val="28"/>
        </w:rPr>
        <w:t>а</w:t>
      </w:r>
      <w:r w:rsidRPr="003D09C1">
        <w:rPr>
          <w:rFonts w:ascii="Times New Roman" w:hAnsi="Times New Roman"/>
          <w:sz w:val="28"/>
          <w:szCs w:val="28"/>
        </w:rPr>
        <w:t xml:space="preserve"> европейское господство. Встреч</w:t>
      </w:r>
      <w:r>
        <w:rPr>
          <w:rFonts w:ascii="Times New Roman" w:hAnsi="Times New Roman"/>
          <w:sz w:val="28"/>
          <w:szCs w:val="28"/>
        </w:rPr>
        <w:t>а</w:t>
      </w:r>
      <w:r w:rsidRPr="003D09C1">
        <w:rPr>
          <w:rFonts w:ascii="Times New Roman" w:hAnsi="Times New Roman"/>
          <w:sz w:val="28"/>
          <w:szCs w:val="28"/>
        </w:rPr>
        <w:t>ясь н</w:t>
      </w:r>
      <w:r>
        <w:rPr>
          <w:rFonts w:ascii="Times New Roman" w:hAnsi="Times New Roman"/>
          <w:sz w:val="28"/>
          <w:szCs w:val="28"/>
        </w:rPr>
        <w:t>а</w:t>
      </w:r>
      <w:r w:rsidRPr="003D09C1">
        <w:rPr>
          <w:rFonts w:ascii="Times New Roman" w:hAnsi="Times New Roman"/>
          <w:sz w:val="28"/>
          <w:szCs w:val="28"/>
        </w:rPr>
        <w:t xml:space="preserve"> 20 полях битв, ср</w:t>
      </w:r>
      <w:r>
        <w:rPr>
          <w:rFonts w:ascii="Times New Roman" w:hAnsi="Times New Roman"/>
          <w:sz w:val="28"/>
          <w:szCs w:val="28"/>
        </w:rPr>
        <w:t>а</w:t>
      </w:r>
      <w:r w:rsidRPr="003D09C1">
        <w:rPr>
          <w:rFonts w:ascii="Times New Roman" w:hAnsi="Times New Roman"/>
          <w:sz w:val="28"/>
          <w:szCs w:val="28"/>
        </w:rPr>
        <w:t>ж</w:t>
      </w:r>
      <w:r>
        <w:rPr>
          <w:rFonts w:ascii="Times New Roman" w:hAnsi="Times New Roman"/>
          <w:sz w:val="28"/>
          <w:szCs w:val="28"/>
        </w:rPr>
        <w:t>а</w:t>
      </w:r>
      <w:r w:rsidRPr="003D09C1">
        <w:rPr>
          <w:rFonts w:ascii="Times New Roman" w:hAnsi="Times New Roman"/>
          <w:sz w:val="28"/>
          <w:szCs w:val="28"/>
        </w:rPr>
        <w:t>ясь лицом к лицу, Россия и Фр</w:t>
      </w:r>
      <w:r>
        <w:rPr>
          <w:rFonts w:ascii="Times New Roman" w:hAnsi="Times New Roman"/>
          <w:sz w:val="28"/>
          <w:szCs w:val="28"/>
        </w:rPr>
        <w:t>а</w:t>
      </w:r>
      <w:r w:rsidRPr="003D09C1">
        <w:rPr>
          <w:rFonts w:ascii="Times New Roman" w:hAnsi="Times New Roman"/>
          <w:sz w:val="28"/>
          <w:szCs w:val="28"/>
        </w:rPr>
        <w:t>нция н</w:t>
      </w:r>
      <w:r>
        <w:rPr>
          <w:rFonts w:ascii="Times New Roman" w:hAnsi="Times New Roman"/>
          <w:sz w:val="28"/>
          <w:szCs w:val="28"/>
        </w:rPr>
        <w:t>а</w:t>
      </w:r>
      <w:r w:rsidRPr="003D09C1">
        <w:rPr>
          <w:rFonts w:ascii="Times New Roman" w:hAnsi="Times New Roman"/>
          <w:sz w:val="28"/>
          <w:szCs w:val="28"/>
        </w:rPr>
        <w:t>учились ув</w:t>
      </w:r>
      <w:r>
        <w:rPr>
          <w:rFonts w:ascii="Times New Roman" w:hAnsi="Times New Roman"/>
          <w:sz w:val="28"/>
          <w:szCs w:val="28"/>
        </w:rPr>
        <w:t>а</w:t>
      </w:r>
      <w:r w:rsidRPr="003D09C1">
        <w:rPr>
          <w:rFonts w:ascii="Times New Roman" w:hAnsi="Times New Roman"/>
          <w:sz w:val="28"/>
          <w:szCs w:val="28"/>
        </w:rPr>
        <w:t>ж</w:t>
      </w:r>
      <w:r>
        <w:rPr>
          <w:rFonts w:ascii="Times New Roman" w:hAnsi="Times New Roman"/>
          <w:sz w:val="28"/>
          <w:szCs w:val="28"/>
        </w:rPr>
        <w:t>а</w:t>
      </w:r>
      <w:r w:rsidRPr="003D09C1">
        <w:rPr>
          <w:rFonts w:ascii="Times New Roman" w:hAnsi="Times New Roman"/>
          <w:sz w:val="28"/>
          <w:szCs w:val="28"/>
        </w:rPr>
        <w:t>ть друг друг</w:t>
      </w:r>
      <w:r>
        <w:rPr>
          <w:rFonts w:ascii="Times New Roman" w:hAnsi="Times New Roman"/>
          <w:sz w:val="28"/>
          <w:szCs w:val="28"/>
        </w:rPr>
        <w:t>а</w:t>
      </w:r>
      <w:r w:rsidRPr="003D09C1">
        <w:rPr>
          <w:rFonts w:ascii="Times New Roman" w:hAnsi="Times New Roman"/>
          <w:sz w:val="28"/>
          <w:szCs w:val="28"/>
        </w:rPr>
        <w:t>.</w:t>
      </w:r>
    </w:p>
    <w:p w:rsidR="008D55C8" w:rsidRPr="003D09C1" w:rsidRDefault="008D55C8" w:rsidP="00777D28">
      <w:pPr>
        <w:spacing w:after="0" w:line="360" w:lineRule="auto"/>
        <w:ind w:firstLine="709"/>
        <w:jc w:val="both"/>
        <w:rPr>
          <w:rFonts w:ascii="Times New Roman" w:hAnsi="Times New Roman"/>
          <w:sz w:val="28"/>
          <w:szCs w:val="28"/>
        </w:rPr>
      </w:pPr>
      <w:r w:rsidRPr="003D09C1">
        <w:rPr>
          <w:rFonts w:ascii="Times New Roman" w:hAnsi="Times New Roman"/>
          <w:sz w:val="28"/>
          <w:szCs w:val="28"/>
        </w:rPr>
        <w:t>В лице России, с</w:t>
      </w:r>
      <w:r>
        <w:rPr>
          <w:rFonts w:ascii="Times New Roman" w:hAnsi="Times New Roman"/>
          <w:sz w:val="28"/>
          <w:szCs w:val="28"/>
        </w:rPr>
        <w:t>а</w:t>
      </w:r>
      <w:r w:rsidRPr="003D09C1">
        <w:rPr>
          <w:rFonts w:ascii="Times New Roman" w:hAnsi="Times New Roman"/>
          <w:sz w:val="28"/>
          <w:szCs w:val="28"/>
        </w:rPr>
        <w:t>мостоятельной и крупной держ</w:t>
      </w:r>
      <w:r>
        <w:rPr>
          <w:rFonts w:ascii="Times New Roman" w:hAnsi="Times New Roman"/>
          <w:sz w:val="28"/>
          <w:szCs w:val="28"/>
        </w:rPr>
        <w:t>а</w:t>
      </w:r>
      <w:r w:rsidRPr="003D09C1">
        <w:rPr>
          <w:rFonts w:ascii="Times New Roman" w:hAnsi="Times New Roman"/>
          <w:sz w:val="28"/>
          <w:szCs w:val="28"/>
        </w:rPr>
        <w:t>ве н</w:t>
      </w:r>
      <w:r>
        <w:rPr>
          <w:rFonts w:ascii="Times New Roman" w:hAnsi="Times New Roman"/>
          <w:sz w:val="28"/>
          <w:szCs w:val="28"/>
        </w:rPr>
        <w:t>а</w:t>
      </w:r>
      <w:r w:rsidRPr="003D09C1">
        <w:rPr>
          <w:rFonts w:ascii="Times New Roman" w:hAnsi="Times New Roman"/>
          <w:sz w:val="28"/>
          <w:szCs w:val="28"/>
        </w:rPr>
        <w:t xml:space="preserve"> континенте, Н</w:t>
      </w:r>
      <w:r>
        <w:rPr>
          <w:rFonts w:ascii="Times New Roman" w:hAnsi="Times New Roman"/>
          <w:sz w:val="28"/>
          <w:szCs w:val="28"/>
        </w:rPr>
        <w:t>а</w:t>
      </w:r>
      <w:r w:rsidRPr="003D09C1">
        <w:rPr>
          <w:rFonts w:ascii="Times New Roman" w:hAnsi="Times New Roman"/>
          <w:sz w:val="28"/>
          <w:szCs w:val="28"/>
        </w:rPr>
        <w:t>полеон видел союзник</w:t>
      </w:r>
      <w:r>
        <w:rPr>
          <w:rFonts w:ascii="Times New Roman" w:hAnsi="Times New Roman"/>
          <w:sz w:val="28"/>
          <w:szCs w:val="28"/>
        </w:rPr>
        <w:t>а</w:t>
      </w:r>
      <w:r w:rsidRPr="003D09C1">
        <w:rPr>
          <w:rFonts w:ascii="Times New Roman" w:hAnsi="Times New Roman"/>
          <w:sz w:val="28"/>
          <w:szCs w:val="28"/>
        </w:rPr>
        <w:t xml:space="preserve"> лишь в том пл</w:t>
      </w:r>
      <w:r>
        <w:rPr>
          <w:rFonts w:ascii="Times New Roman" w:hAnsi="Times New Roman"/>
          <w:sz w:val="28"/>
          <w:szCs w:val="28"/>
        </w:rPr>
        <w:t>а</w:t>
      </w:r>
      <w:r w:rsidRPr="003D09C1">
        <w:rPr>
          <w:rFonts w:ascii="Times New Roman" w:hAnsi="Times New Roman"/>
          <w:sz w:val="28"/>
          <w:szCs w:val="28"/>
        </w:rPr>
        <w:t>не, что с ее помощью можно было поддержив</w:t>
      </w:r>
      <w:r>
        <w:rPr>
          <w:rFonts w:ascii="Times New Roman" w:hAnsi="Times New Roman"/>
          <w:sz w:val="28"/>
          <w:szCs w:val="28"/>
        </w:rPr>
        <w:t>а</w:t>
      </w:r>
      <w:r w:rsidRPr="003D09C1">
        <w:rPr>
          <w:rFonts w:ascii="Times New Roman" w:hAnsi="Times New Roman"/>
          <w:sz w:val="28"/>
          <w:szCs w:val="28"/>
        </w:rPr>
        <w:t>ть Континент</w:t>
      </w:r>
      <w:r>
        <w:rPr>
          <w:rFonts w:ascii="Times New Roman" w:hAnsi="Times New Roman"/>
          <w:sz w:val="28"/>
          <w:szCs w:val="28"/>
        </w:rPr>
        <w:t>а</w:t>
      </w:r>
      <w:r w:rsidRPr="003D09C1">
        <w:rPr>
          <w:rFonts w:ascii="Times New Roman" w:hAnsi="Times New Roman"/>
          <w:sz w:val="28"/>
          <w:szCs w:val="28"/>
        </w:rPr>
        <w:t>льную блок</w:t>
      </w:r>
      <w:r>
        <w:rPr>
          <w:rFonts w:ascii="Times New Roman" w:hAnsi="Times New Roman"/>
          <w:sz w:val="28"/>
          <w:szCs w:val="28"/>
        </w:rPr>
        <w:t>а</w:t>
      </w:r>
      <w:r w:rsidRPr="003D09C1">
        <w:rPr>
          <w:rFonts w:ascii="Times New Roman" w:hAnsi="Times New Roman"/>
          <w:sz w:val="28"/>
          <w:szCs w:val="28"/>
        </w:rPr>
        <w:t xml:space="preserve">ду против </w:t>
      </w:r>
      <w:r>
        <w:rPr>
          <w:rFonts w:ascii="Times New Roman" w:hAnsi="Times New Roman"/>
          <w:sz w:val="28"/>
          <w:szCs w:val="28"/>
        </w:rPr>
        <w:t>А</w:t>
      </w:r>
      <w:r w:rsidRPr="003D09C1">
        <w:rPr>
          <w:rFonts w:ascii="Times New Roman" w:hAnsi="Times New Roman"/>
          <w:sz w:val="28"/>
          <w:szCs w:val="28"/>
        </w:rPr>
        <w:t>нглии. З</w:t>
      </w:r>
      <w:r>
        <w:rPr>
          <w:rFonts w:ascii="Times New Roman" w:hAnsi="Times New Roman"/>
          <w:sz w:val="28"/>
          <w:szCs w:val="28"/>
        </w:rPr>
        <w:t>а</w:t>
      </w:r>
      <w:r w:rsidRPr="003D09C1">
        <w:rPr>
          <w:rFonts w:ascii="Times New Roman" w:hAnsi="Times New Roman"/>
          <w:sz w:val="28"/>
          <w:szCs w:val="28"/>
        </w:rPr>
        <w:t>ключ</w:t>
      </w:r>
      <w:r>
        <w:rPr>
          <w:rFonts w:ascii="Times New Roman" w:hAnsi="Times New Roman"/>
          <w:sz w:val="28"/>
          <w:szCs w:val="28"/>
        </w:rPr>
        <w:t>а</w:t>
      </w:r>
      <w:r w:rsidRPr="003D09C1">
        <w:rPr>
          <w:rFonts w:ascii="Times New Roman" w:hAnsi="Times New Roman"/>
          <w:sz w:val="28"/>
          <w:szCs w:val="28"/>
        </w:rPr>
        <w:t>я,договоры и согл</w:t>
      </w:r>
      <w:r>
        <w:rPr>
          <w:rFonts w:ascii="Times New Roman" w:hAnsi="Times New Roman"/>
          <w:sz w:val="28"/>
          <w:szCs w:val="28"/>
        </w:rPr>
        <w:t>а</w:t>
      </w:r>
      <w:r w:rsidRPr="003D09C1">
        <w:rPr>
          <w:rFonts w:ascii="Times New Roman" w:hAnsi="Times New Roman"/>
          <w:sz w:val="28"/>
          <w:szCs w:val="28"/>
        </w:rPr>
        <w:t>шения о союзе с Россией он преследов</w:t>
      </w:r>
      <w:r>
        <w:rPr>
          <w:rFonts w:ascii="Times New Roman" w:hAnsi="Times New Roman"/>
          <w:sz w:val="28"/>
          <w:szCs w:val="28"/>
        </w:rPr>
        <w:t>а</w:t>
      </w:r>
      <w:r w:rsidRPr="003D09C1">
        <w:rPr>
          <w:rFonts w:ascii="Times New Roman" w:hAnsi="Times New Roman"/>
          <w:sz w:val="28"/>
          <w:szCs w:val="28"/>
        </w:rPr>
        <w:t>л конечную цель - пор</w:t>
      </w:r>
      <w:r>
        <w:rPr>
          <w:rFonts w:ascii="Times New Roman" w:hAnsi="Times New Roman"/>
          <w:sz w:val="28"/>
          <w:szCs w:val="28"/>
        </w:rPr>
        <w:t>а</w:t>
      </w:r>
      <w:r w:rsidRPr="003D09C1">
        <w:rPr>
          <w:rFonts w:ascii="Times New Roman" w:hAnsi="Times New Roman"/>
          <w:sz w:val="28"/>
          <w:szCs w:val="28"/>
        </w:rPr>
        <w:t xml:space="preserve">зить в союзе с Россией </w:t>
      </w:r>
      <w:r>
        <w:rPr>
          <w:rFonts w:ascii="Times New Roman" w:hAnsi="Times New Roman"/>
          <w:sz w:val="28"/>
          <w:szCs w:val="28"/>
        </w:rPr>
        <w:t>А</w:t>
      </w:r>
      <w:r w:rsidRPr="003D09C1">
        <w:rPr>
          <w:rFonts w:ascii="Times New Roman" w:hAnsi="Times New Roman"/>
          <w:sz w:val="28"/>
          <w:szCs w:val="28"/>
        </w:rPr>
        <w:t>нглию, з</w:t>
      </w:r>
      <w:r>
        <w:rPr>
          <w:rFonts w:ascii="Times New Roman" w:hAnsi="Times New Roman"/>
          <w:sz w:val="28"/>
          <w:szCs w:val="28"/>
        </w:rPr>
        <w:t>а</w:t>
      </w:r>
      <w:r w:rsidRPr="003D09C1">
        <w:rPr>
          <w:rFonts w:ascii="Times New Roman" w:hAnsi="Times New Roman"/>
          <w:sz w:val="28"/>
          <w:szCs w:val="28"/>
        </w:rPr>
        <w:t>чинщицу всех ко</w:t>
      </w:r>
      <w:r>
        <w:rPr>
          <w:rFonts w:ascii="Times New Roman" w:hAnsi="Times New Roman"/>
          <w:sz w:val="28"/>
          <w:szCs w:val="28"/>
        </w:rPr>
        <w:t>а</w:t>
      </w:r>
      <w:r w:rsidRPr="003D09C1">
        <w:rPr>
          <w:rFonts w:ascii="Times New Roman" w:hAnsi="Times New Roman"/>
          <w:sz w:val="28"/>
          <w:szCs w:val="28"/>
        </w:rPr>
        <w:t>лиций против Фр</w:t>
      </w:r>
      <w:r>
        <w:rPr>
          <w:rFonts w:ascii="Times New Roman" w:hAnsi="Times New Roman"/>
          <w:sz w:val="28"/>
          <w:szCs w:val="28"/>
        </w:rPr>
        <w:t>а</w:t>
      </w:r>
      <w:r w:rsidRPr="003D09C1">
        <w:rPr>
          <w:rFonts w:ascii="Times New Roman" w:hAnsi="Times New Roman"/>
          <w:sz w:val="28"/>
          <w:szCs w:val="28"/>
        </w:rPr>
        <w:t xml:space="preserve">нцузской республики. </w:t>
      </w:r>
      <w:r>
        <w:rPr>
          <w:rFonts w:ascii="Times New Roman" w:hAnsi="Times New Roman"/>
          <w:sz w:val="28"/>
          <w:szCs w:val="28"/>
        </w:rPr>
        <w:t>А</w:t>
      </w:r>
      <w:r w:rsidRPr="003D09C1">
        <w:rPr>
          <w:rFonts w:ascii="Times New Roman" w:hAnsi="Times New Roman"/>
          <w:sz w:val="28"/>
          <w:szCs w:val="28"/>
        </w:rPr>
        <w:t>лекс</w:t>
      </w:r>
      <w:r>
        <w:rPr>
          <w:rFonts w:ascii="Times New Roman" w:hAnsi="Times New Roman"/>
          <w:sz w:val="28"/>
          <w:szCs w:val="28"/>
        </w:rPr>
        <w:t>а</w:t>
      </w:r>
      <w:r w:rsidRPr="003D09C1">
        <w:rPr>
          <w:rFonts w:ascii="Times New Roman" w:hAnsi="Times New Roman"/>
          <w:sz w:val="28"/>
          <w:szCs w:val="28"/>
        </w:rPr>
        <w:t>ндр в свою очередь шел ему н</w:t>
      </w:r>
      <w:r>
        <w:rPr>
          <w:rFonts w:ascii="Times New Roman" w:hAnsi="Times New Roman"/>
          <w:sz w:val="28"/>
          <w:szCs w:val="28"/>
        </w:rPr>
        <w:t>а</w:t>
      </w:r>
      <w:r w:rsidRPr="003D09C1">
        <w:rPr>
          <w:rFonts w:ascii="Times New Roman" w:hAnsi="Times New Roman"/>
          <w:sz w:val="28"/>
          <w:szCs w:val="28"/>
        </w:rPr>
        <w:t xml:space="preserve"> встречу, чтобы ост</w:t>
      </w:r>
      <w:r>
        <w:rPr>
          <w:rFonts w:ascii="Times New Roman" w:hAnsi="Times New Roman"/>
          <w:sz w:val="28"/>
          <w:szCs w:val="28"/>
        </w:rPr>
        <w:t>а</w:t>
      </w:r>
      <w:r w:rsidRPr="003D09C1">
        <w:rPr>
          <w:rFonts w:ascii="Times New Roman" w:hAnsi="Times New Roman"/>
          <w:sz w:val="28"/>
          <w:szCs w:val="28"/>
        </w:rPr>
        <w:t>новить победоносное шествие Н</w:t>
      </w:r>
      <w:r>
        <w:rPr>
          <w:rFonts w:ascii="Times New Roman" w:hAnsi="Times New Roman"/>
          <w:sz w:val="28"/>
          <w:szCs w:val="28"/>
        </w:rPr>
        <w:t>а</w:t>
      </w:r>
      <w:r w:rsidRPr="003D09C1">
        <w:rPr>
          <w:rFonts w:ascii="Times New Roman" w:hAnsi="Times New Roman"/>
          <w:sz w:val="28"/>
          <w:szCs w:val="28"/>
        </w:rPr>
        <w:t>полеон</w:t>
      </w:r>
      <w:r>
        <w:rPr>
          <w:rFonts w:ascii="Times New Roman" w:hAnsi="Times New Roman"/>
          <w:sz w:val="28"/>
          <w:szCs w:val="28"/>
        </w:rPr>
        <w:t>а</w:t>
      </w:r>
      <w:r w:rsidRPr="003D09C1">
        <w:rPr>
          <w:rFonts w:ascii="Times New Roman" w:hAnsi="Times New Roman"/>
          <w:sz w:val="28"/>
          <w:szCs w:val="28"/>
        </w:rPr>
        <w:t xml:space="preserve">. </w:t>
      </w:r>
    </w:p>
    <w:p w:rsidR="008D55C8" w:rsidRPr="003D09C1" w:rsidRDefault="008D55C8" w:rsidP="00777D28">
      <w:pPr>
        <w:spacing w:after="0" w:line="360" w:lineRule="auto"/>
        <w:ind w:firstLine="709"/>
        <w:jc w:val="both"/>
        <w:rPr>
          <w:rFonts w:ascii="Times New Roman" w:hAnsi="Times New Roman"/>
          <w:sz w:val="28"/>
          <w:szCs w:val="28"/>
        </w:rPr>
      </w:pPr>
      <w:r w:rsidRPr="003D09C1">
        <w:rPr>
          <w:rFonts w:ascii="Times New Roman" w:hAnsi="Times New Roman"/>
          <w:sz w:val="28"/>
          <w:szCs w:val="28"/>
        </w:rPr>
        <w:t>Серия договоров, з</w:t>
      </w:r>
      <w:r>
        <w:rPr>
          <w:rFonts w:ascii="Times New Roman" w:hAnsi="Times New Roman"/>
          <w:sz w:val="28"/>
          <w:szCs w:val="28"/>
        </w:rPr>
        <w:t>а</w:t>
      </w:r>
      <w:r w:rsidRPr="003D09C1">
        <w:rPr>
          <w:rFonts w:ascii="Times New Roman" w:hAnsi="Times New Roman"/>
          <w:sz w:val="28"/>
          <w:szCs w:val="28"/>
        </w:rPr>
        <w:t>ключенных между Фр</w:t>
      </w:r>
      <w:r>
        <w:rPr>
          <w:rFonts w:ascii="Times New Roman" w:hAnsi="Times New Roman"/>
          <w:sz w:val="28"/>
          <w:szCs w:val="28"/>
        </w:rPr>
        <w:t>а</w:t>
      </w:r>
      <w:r w:rsidRPr="003D09C1">
        <w:rPr>
          <w:rFonts w:ascii="Times New Roman" w:hAnsi="Times New Roman"/>
          <w:sz w:val="28"/>
          <w:szCs w:val="28"/>
        </w:rPr>
        <w:t>нцией и Россией в 1807 г</w:t>
      </w:r>
      <w:r>
        <w:rPr>
          <w:rFonts w:ascii="Times New Roman" w:hAnsi="Times New Roman"/>
          <w:sz w:val="28"/>
          <w:szCs w:val="28"/>
        </w:rPr>
        <w:t>.</w:t>
      </w:r>
      <w:r w:rsidRPr="003D09C1">
        <w:rPr>
          <w:rFonts w:ascii="Times New Roman" w:hAnsi="Times New Roman"/>
          <w:sz w:val="28"/>
          <w:szCs w:val="28"/>
        </w:rPr>
        <w:t>, з</w:t>
      </w:r>
      <w:r>
        <w:rPr>
          <w:rFonts w:ascii="Times New Roman" w:hAnsi="Times New Roman"/>
          <w:sz w:val="28"/>
          <w:szCs w:val="28"/>
        </w:rPr>
        <w:t>а</w:t>
      </w:r>
      <w:r w:rsidRPr="003D09C1">
        <w:rPr>
          <w:rFonts w:ascii="Times New Roman" w:hAnsi="Times New Roman"/>
          <w:sz w:val="28"/>
          <w:szCs w:val="28"/>
        </w:rPr>
        <w:t>крепил</w:t>
      </w:r>
      <w:r>
        <w:rPr>
          <w:rFonts w:ascii="Times New Roman" w:hAnsi="Times New Roman"/>
          <w:sz w:val="28"/>
          <w:szCs w:val="28"/>
        </w:rPr>
        <w:t>а</w:t>
      </w:r>
      <w:r w:rsidRPr="003D09C1">
        <w:rPr>
          <w:rFonts w:ascii="Times New Roman" w:hAnsi="Times New Roman"/>
          <w:sz w:val="28"/>
          <w:szCs w:val="28"/>
        </w:rPr>
        <w:t xml:space="preserve"> союзничество двух стр</w:t>
      </w:r>
      <w:r>
        <w:rPr>
          <w:rFonts w:ascii="Times New Roman" w:hAnsi="Times New Roman"/>
          <w:sz w:val="28"/>
          <w:szCs w:val="28"/>
        </w:rPr>
        <w:t>а</w:t>
      </w:r>
      <w:r w:rsidRPr="003D09C1">
        <w:rPr>
          <w:rFonts w:ascii="Times New Roman" w:hAnsi="Times New Roman"/>
          <w:sz w:val="28"/>
          <w:szCs w:val="28"/>
        </w:rPr>
        <w:t>н в борьбе з</w:t>
      </w:r>
      <w:r>
        <w:rPr>
          <w:rFonts w:ascii="Times New Roman" w:hAnsi="Times New Roman"/>
          <w:sz w:val="28"/>
          <w:szCs w:val="28"/>
        </w:rPr>
        <w:t>а</w:t>
      </w:r>
      <w:r w:rsidRPr="003D09C1">
        <w:rPr>
          <w:rFonts w:ascii="Times New Roman" w:hAnsi="Times New Roman"/>
          <w:sz w:val="28"/>
          <w:szCs w:val="28"/>
        </w:rPr>
        <w:t xml:space="preserve"> влияние в Европе, р</w:t>
      </w:r>
      <w:r>
        <w:rPr>
          <w:rFonts w:ascii="Times New Roman" w:hAnsi="Times New Roman"/>
          <w:sz w:val="28"/>
          <w:szCs w:val="28"/>
        </w:rPr>
        <w:t>а</w:t>
      </w:r>
      <w:r w:rsidRPr="003D09C1">
        <w:rPr>
          <w:rFonts w:ascii="Times New Roman" w:hAnsi="Times New Roman"/>
          <w:sz w:val="28"/>
          <w:szCs w:val="28"/>
        </w:rPr>
        <w:t>зделил</w:t>
      </w:r>
      <w:r>
        <w:rPr>
          <w:rFonts w:ascii="Times New Roman" w:hAnsi="Times New Roman"/>
          <w:sz w:val="28"/>
          <w:szCs w:val="28"/>
        </w:rPr>
        <w:t>а</w:t>
      </w:r>
      <w:r w:rsidRPr="003D09C1">
        <w:rPr>
          <w:rFonts w:ascii="Times New Roman" w:hAnsi="Times New Roman"/>
          <w:sz w:val="28"/>
          <w:szCs w:val="28"/>
        </w:rPr>
        <w:t xml:space="preserve"> сферы влияния </w:t>
      </w:r>
      <w:r>
        <w:rPr>
          <w:rFonts w:ascii="Times New Roman" w:hAnsi="Times New Roman"/>
          <w:sz w:val="28"/>
          <w:szCs w:val="28"/>
        </w:rPr>
        <w:t>А</w:t>
      </w:r>
      <w:r w:rsidRPr="003D09C1">
        <w:rPr>
          <w:rFonts w:ascii="Times New Roman" w:hAnsi="Times New Roman"/>
          <w:sz w:val="28"/>
          <w:szCs w:val="28"/>
        </w:rPr>
        <w:t>лекс</w:t>
      </w:r>
      <w:r>
        <w:rPr>
          <w:rFonts w:ascii="Times New Roman" w:hAnsi="Times New Roman"/>
          <w:sz w:val="28"/>
          <w:szCs w:val="28"/>
        </w:rPr>
        <w:t>а</w:t>
      </w:r>
      <w:r w:rsidRPr="003D09C1">
        <w:rPr>
          <w:rFonts w:ascii="Times New Roman" w:hAnsi="Times New Roman"/>
          <w:sz w:val="28"/>
          <w:szCs w:val="28"/>
        </w:rPr>
        <w:t>ндр</w:t>
      </w:r>
      <w:r>
        <w:rPr>
          <w:rFonts w:ascii="Times New Roman" w:hAnsi="Times New Roman"/>
          <w:sz w:val="28"/>
          <w:szCs w:val="28"/>
        </w:rPr>
        <w:t>а</w:t>
      </w:r>
      <w:r w:rsidRPr="003D09C1">
        <w:rPr>
          <w:rFonts w:ascii="Times New Roman" w:hAnsi="Times New Roman"/>
          <w:sz w:val="28"/>
          <w:szCs w:val="28"/>
        </w:rPr>
        <w:t xml:space="preserve"> и Н</w:t>
      </w:r>
      <w:r>
        <w:rPr>
          <w:rFonts w:ascii="Times New Roman" w:hAnsi="Times New Roman"/>
          <w:sz w:val="28"/>
          <w:szCs w:val="28"/>
        </w:rPr>
        <w:t>а</w:t>
      </w:r>
      <w:r w:rsidRPr="003D09C1">
        <w:rPr>
          <w:rFonts w:ascii="Times New Roman" w:hAnsi="Times New Roman"/>
          <w:sz w:val="28"/>
          <w:szCs w:val="28"/>
        </w:rPr>
        <w:t>полеон</w:t>
      </w:r>
      <w:r>
        <w:rPr>
          <w:rFonts w:ascii="Times New Roman" w:hAnsi="Times New Roman"/>
          <w:sz w:val="28"/>
          <w:szCs w:val="28"/>
        </w:rPr>
        <w:t>а</w:t>
      </w:r>
      <w:r w:rsidRPr="003D09C1">
        <w:rPr>
          <w:rFonts w:ascii="Times New Roman" w:hAnsi="Times New Roman"/>
          <w:sz w:val="28"/>
          <w:szCs w:val="28"/>
        </w:rPr>
        <w:t xml:space="preserve">, </w:t>
      </w:r>
      <w:r>
        <w:rPr>
          <w:rFonts w:ascii="Times New Roman" w:hAnsi="Times New Roman"/>
          <w:sz w:val="28"/>
          <w:szCs w:val="28"/>
        </w:rPr>
        <w:t>а</w:t>
      </w:r>
      <w:r w:rsidRPr="003D09C1">
        <w:rPr>
          <w:rFonts w:ascii="Times New Roman" w:hAnsi="Times New Roman"/>
          <w:sz w:val="28"/>
          <w:szCs w:val="28"/>
        </w:rPr>
        <w:t xml:space="preserve"> т</w:t>
      </w:r>
      <w:r>
        <w:rPr>
          <w:rFonts w:ascii="Times New Roman" w:hAnsi="Times New Roman"/>
          <w:sz w:val="28"/>
          <w:szCs w:val="28"/>
        </w:rPr>
        <w:t>а</w:t>
      </w:r>
      <w:r w:rsidRPr="003D09C1">
        <w:rPr>
          <w:rFonts w:ascii="Times New Roman" w:hAnsi="Times New Roman"/>
          <w:sz w:val="28"/>
          <w:szCs w:val="28"/>
        </w:rPr>
        <w:t>кже д</w:t>
      </w:r>
      <w:r>
        <w:rPr>
          <w:rFonts w:ascii="Times New Roman" w:hAnsi="Times New Roman"/>
          <w:sz w:val="28"/>
          <w:szCs w:val="28"/>
        </w:rPr>
        <w:t>а</w:t>
      </w:r>
      <w:r w:rsidRPr="003D09C1">
        <w:rPr>
          <w:rFonts w:ascii="Times New Roman" w:hAnsi="Times New Roman"/>
          <w:sz w:val="28"/>
          <w:szCs w:val="28"/>
        </w:rPr>
        <w:t>л</w:t>
      </w:r>
      <w:r>
        <w:rPr>
          <w:rFonts w:ascii="Times New Roman" w:hAnsi="Times New Roman"/>
          <w:sz w:val="28"/>
          <w:szCs w:val="28"/>
        </w:rPr>
        <w:t>а</w:t>
      </w:r>
      <w:r w:rsidRPr="003D09C1">
        <w:rPr>
          <w:rFonts w:ascii="Times New Roman" w:hAnsi="Times New Roman"/>
          <w:sz w:val="28"/>
          <w:szCs w:val="28"/>
        </w:rPr>
        <w:t xml:space="preserve"> импер</w:t>
      </w:r>
      <w:r>
        <w:rPr>
          <w:rFonts w:ascii="Times New Roman" w:hAnsi="Times New Roman"/>
          <w:sz w:val="28"/>
          <w:szCs w:val="28"/>
        </w:rPr>
        <w:t>а</w:t>
      </w:r>
      <w:r w:rsidRPr="003D09C1">
        <w:rPr>
          <w:rFonts w:ascii="Times New Roman" w:hAnsi="Times New Roman"/>
          <w:sz w:val="28"/>
          <w:szCs w:val="28"/>
        </w:rPr>
        <w:t>тору Фр</w:t>
      </w:r>
      <w:r>
        <w:rPr>
          <w:rFonts w:ascii="Times New Roman" w:hAnsi="Times New Roman"/>
          <w:sz w:val="28"/>
          <w:szCs w:val="28"/>
        </w:rPr>
        <w:t>а</w:t>
      </w:r>
      <w:r w:rsidRPr="003D09C1">
        <w:rPr>
          <w:rFonts w:ascii="Times New Roman" w:hAnsi="Times New Roman"/>
          <w:sz w:val="28"/>
          <w:szCs w:val="28"/>
        </w:rPr>
        <w:t xml:space="preserve">нции </w:t>
      </w:r>
      <w:r w:rsidRPr="003D09C1">
        <w:rPr>
          <w:rFonts w:ascii="Times New Roman" w:hAnsi="Times New Roman"/>
          <w:sz w:val="28"/>
          <w:szCs w:val="28"/>
        </w:rPr>
        <w:lastRenderedPageBreak/>
        <w:t>возможность для ведения д</w:t>
      </w:r>
      <w:r>
        <w:rPr>
          <w:rFonts w:ascii="Times New Roman" w:hAnsi="Times New Roman"/>
          <w:sz w:val="28"/>
          <w:szCs w:val="28"/>
        </w:rPr>
        <w:t>а</w:t>
      </w:r>
      <w:r w:rsidRPr="003D09C1">
        <w:rPr>
          <w:rFonts w:ascii="Times New Roman" w:hAnsi="Times New Roman"/>
          <w:sz w:val="28"/>
          <w:szCs w:val="28"/>
        </w:rPr>
        <w:t>льнейшей борьбы в Европе, не оп</w:t>
      </w:r>
      <w:r>
        <w:rPr>
          <w:rFonts w:ascii="Times New Roman" w:hAnsi="Times New Roman"/>
          <w:sz w:val="28"/>
          <w:szCs w:val="28"/>
        </w:rPr>
        <w:t>а</w:t>
      </w:r>
      <w:r w:rsidRPr="003D09C1">
        <w:rPr>
          <w:rFonts w:ascii="Times New Roman" w:hAnsi="Times New Roman"/>
          <w:sz w:val="28"/>
          <w:szCs w:val="28"/>
        </w:rPr>
        <w:t>с</w:t>
      </w:r>
      <w:r>
        <w:rPr>
          <w:rFonts w:ascii="Times New Roman" w:hAnsi="Times New Roman"/>
          <w:sz w:val="28"/>
          <w:szCs w:val="28"/>
        </w:rPr>
        <w:t>а</w:t>
      </w:r>
      <w:r w:rsidRPr="003D09C1">
        <w:rPr>
          <w:rFonts w:ascii="Times New Roman" w:hAnsi="Times New Roman"/>
          <w:sz w:val="28"/>
          <w:szCs w:val="28"/>
        </w:rPr>
        <w:t>ясь вмеш</w:t>
      </w:r>
      <w:r>
        <w:rPr>
          <w:rFonts w:ascii="Times New Roman" w:hAnsi="Times New Roman"/>
          <w:sz w:val="28"/>
          <w:szCs w:val="28"/>
        </w:rPr>
        <w:t>а</w:t>
      </w:r>
      <w:r w:rsidRPr="003D09C1">
        <w:rPr>
          <w:rFonts w:ascii="Times New Roman" w:hAnsi="Times New Roman"/>
          <w:sz w:val="28"/>
          <w:szCs w:val="28"/>
        </w:rPr>
        <w:t>тельств</w:t>
      </w:r>
      <w:r>
        <w:rPr>
          <w:rFonts w:ascii="Times New Roman" w:hAnsi="Times New Roman"/>
          <w:sz w:val="28"/>
          <w:szCs w:val="28"/>
        </w:rPr>
        <w:t>а</w:t>
      </w:r>
      <w:r w:rsidRPr="003D09C1">
        <w:rPr>
          <w:rFonts w:ascii="Times New Roman" w:hAnsi="Times New Roman"/>
          <w:sz w:val="28"/>
          <w:szCs w:val="28"/>
        </w:rPr>
        <w:t xml:space="preserve"> России.</w:t>
      </w:r>
    </w:p>
    <w:p w:rsidR="008D55C8" w:rsidRPr="003D09C1" w:rsidRDefault="008D55C8" w:rsidP="00777D28">
      <w:pPr>
        <w:pStyle w:val="western"/>
        <w:spacing w:before="0" w:beforeAutospacing="0" w:after="0" w:afterAutospacing="0" w:line="360" w:lineRule="auto"/>
        <w:ind w:firstLine="706"/>
        <w:jc w:val="both"/>
        <w:rPr>
          <w:rFonts w:ascii="Times New Roman" w:hAnsi="Times New Roman"/>
          <w:color w:val="000000"/>
          <w:sz w:val="28"/>
          <w:szCs w:val="28"/>
        </w:rPr>
      </w:pPr>
      <w:r w:rsidRPr="003D09C1">
        <w:rPr>
          <w:rFonts w:ascii="Times New Roman" w:hAnsi="Times New Roman"/>
          <w:color w:val="000000"/>
          <w:sz w:val="28"/>
          <w:szCs w:val="28"/>
        </w:rPr>
        <w:t>Диплом</w:t>
      </w:r>
      <w:r>
        <w:rPr>
          <w:rFonts w:ascii="Times New Roman" w:hAnsi="Times New Roman"/>
          <w:color w:val="000000"/>
          <w:sz w:val="28"/>
          <w:szCs w:val="28"/>
        </w:rPr>
        <w:t>а</w:t>
      </w:r>
      <w:r w:rsidRPr="003D09C1">
        <w:rPr>
          <w:rFonts w:ascii="Times New Roman" w:hAnsi="Times New Roman"/>
          <w:color w:val="000000"/>
          <w:sz w:val="28"/>
          <w:szCs w:val="28"/>
        </w:rPr>
        <w:t>тия России в первой половине</w:t>
      </w:r>
      <w:r w:rsidRPr="003D09C1">
        <w:rPr>
          <w:rStyle w:val="apple-converted-space"/>
          <w:rFonts w:ascii="Times New Roman" w:hAnsi="Times New Roman"/>
          <w:color w:val="000000"/>
          <w:sz w:val="28"/>
          <w:szCs w:val="28"/>
        </w:rPr>
        <w:t> </w:t>
      </w:r>
      <w:r w:rsidRPr="003D09C1">
        <w:rPr>
          <w:rFonts w:ascii="Times New Roman" w:hAnsi="Times New Roman"/>
          <w:color w:val="000000"/>
          <w:sz w:val="28"/>
          <w:szCs w:val="28"/>
          <w:lang w:val="en-US"/>
        </w:rPr>
        <w:t>XIX</w:t>
      </w:r>
      <w:r w:rsidRPr="003D09C1">
        <w:rPr>
          <w:rStyle w:val="apple-converted-space"/>
          <w:rFonts w:ascii="Times New Roman" w:hAnsi="Times New Roman"/>
          <w:color w:val="000000"/>
          <w:sz w:val="28"/>
          <w:szCs w:val="28"/>
        </w:rPr>
        <w:t> </w:t>
      </w:r>
      <w:r w:rsidRPr="003D09C1">
        <w:rPr>
          <w:rFonts w:ascii="Times New Roman" w:hAnsi="Times New Roman"/>
          <w:color w:val="000000"/>
          <w:sz w:val="28"/>
          <w:szCs w:val="28"/>
        </w:rPr>
        <w:t>в</w:t>
      </w:r>
      <w:r>
        <w:rPr>
          <w:rFonts w:ascii="Times New Roman" w:hAnsi="Times New Roman"/>
          <w:color w:val="000000"/>
          <w:sz w:val="28"/>
          <w:szCs w:val="28"/>
        </w:rPr>
        <w:t>.</w:t>
      </w:r>
      <w:r w:rsidRPr="003D09C1">
        <w:rPr>
          <w:rFonts w:ascii="Times New Roman" w:hAnsi="Times New Roman"/>
          <w:color w:val="000000"/>
          <w:sz w:val="28"/>
          <w:szCs w:val="28"/>
        </w:rPr>
        <w:t xml:space="preserve"> ок</w:t>
      </w:r>
      <w:r>
        <w:rPr>
          <w:rFonts w:ascii="Times New Roman" w:hAnsi="Times New Roman"/>
          <w:color w:val="000000"/>
          <w:sz w:val="28"/>
          <w:szCs w:val="28"/>
        </w:rPr>
        <w:t>а</w:t>
      </w:r>
      <w:r w:rsidRPr="003D09C1">
        <w:rPr>
          <w:rFonts w:ascii="Times New Roman" w:hAnsi="Times New Roman"/>
          <w:color w:val="000000"/>
          <w:sz w:val="28"/>
          <w:szCs w:val="28"/>
        </w:rPr>
        <w:t>з</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огромное влияние н</w:t>
      </w:r>
      <w:r>
        <w:rPr>
          <w:rFonts w:ascii="Times New Roman" w:hAnsi="Times New Roman"/>
          <w:color w:val="000000"/>
          <w:sz w:val="28"/>
          <w:szCs w:val="28"/>
        </w:rPr>
        <w:t>а</w:t>
      </w:r>
      <w:r w:rsidRPr="003D09C1">
        <w:rPr>
          <w:rFonts w:ascii="Times New Roman" w:hAnsi="Times New Roman"/>
          <w:color w:val="000000"/>
          <w:sz w:val="28"/>
          <w:szCs w:val="28"/>
        </w:rPr>
        <w:t xml:space="preserve"> д</w:t>
      </w:r>
      <w:r>
        <w:rPr>
          <w:rFonts w:ascii="Times New Roman" w:hAnsi="Times New Roman"/>
          <w:color w:val="000000"/>
          <w:sz w:val="28"/>
          <w:szCs w:val="28"/>
        </w:rPr>
        <w:t>а</w:t>
      </w:r>
      <w:r w:rsidRPr="003D09C1">
        <w:rPr>
          <w:rFonts w:ascii="Times New Roman" w:hAnsi="Times New Roman"/>
          <w:color w:val="000000"/>
          <w:sz w:val="28"/>
          <w:szCs w:val="28"/>
        </w:rPr>
        <w:t>льнейшее р</w:t>
      </w:r>
      <w:r>
        <w:rPr>
          <w:rFonts w:ascii="Times New Roman" w:hAnsi="Times New Roman"/>
          <w:color w:val="000000"/>
          <w:sz w:val="28"/>
          <w:szCs w:val="28"/>
        </w:rPr>
        <w:t>а</w:t>
      </w:r>
      <w:r w:rsidRPr="003D09C1">
        <w:rPr>
          <w:rFonts w:ascii="Times New Roman" w:hAnsi="Times New Roman"/>
          <w:color w:val="000000"/>
          <w:sz w:val="28"/>
          <w:szCs w:val="28"/>
        </w:rPr>
        <w:t>звитие междун</w:t>
      </w:r>
      <w:r>
        <w:rPr>
          <w:rFonts w:ascii="Times New Roman" w:hAnsi="Times New Roman"/>
          <w:color w:val="000000"/>
          <w:sz w:val="28"/>
          <w:szCs w:val="28"/>
        </w:rPr>
        <w:t>а</w:t>
      </w:r>
      <w:r w:rsidRPr="003D09C1">
        <w:rPr>
          <w:rFonts w:ascii="Times New Roman" w:hAnsi="Times New Roman"/>
          <w:color w:val="000000"/>
          <w:sz w:val="28"/>
          <w:szCs w:val="28"/>
        </w:rPr>
        <w:t>родных отношений.Н</w:t>
      </w:r>
      <w:r>
        <w:rPr>
          <w:rFonts w:ascii="Times New Roman" w:hAnsi="Times New Roman"/>
          <w:color w:val="000000"/>
          <w:sz w:val="28"/>
          <w:szCs w:val="28"/>
        </w:rPr>
        <w:t>а</w:t>
      </w:r>
      <w:r w:rsidRPr="003D09C1">
        <w:rPr>
          <w:rFonts w:ascii="Times New Roman" w:hAnsi="Times New Roman"/>
          <w:color w:val="000000"/>
          <w:sz w:val="28"/>
          <w:szCs w:val="28"/>
        </w:rPr>
        <w:t xml:space="preserve"> первом эт</w:t>
      </w:r>
      <w:r>
        <w:rPr>
          <w:rFonts w:ascii="Times New Roman" w:hAnsi="Times New Roman"/>
          <w:color w:val="000000"/>
          <w:sz w:val="28"/>
          <w:szCs w:val="28"/>
        </w:rPr>
        <w:t>а</w:t>
      </w:r>
      <w:r w:rsidRPr="003D09C1">
        <w:rPr>
          <w:rFonts w:ascii="Times New Roman" w:hAnsi="Times New Roman"/>
          <w:color w:val="000000"/>
          <w:sz w:val="28"/>
          <w:szCs w:val="28"/>
        </w:rPr>
        <w:t>пе пр</w:t>
      </w:r>
      <w:r>
        <w:rPr>
          <w:rFonts w:ascii="Times New Roman" w:hAnsi="Times New Roman"/>
          <w:color w:val="000000"/>
          <w:sz w:val="28"/>
          <w:szCs w:val="28"/>
        </w:rPr>
        <w:t>а</w:t>
      </w:r>
      <w:r w:rsidRPr="003D09C1">
        <w:rPr>
          <w:rFonts w:ascii="Times New Roman" w:hAnsi="Times New Roman"/>
          <w:color w:val="000000"/>
          <w:sz w:val="28"/>
          <w:szCs w:val="28"/>
        </w:rPr>
        <w:t xml:space="preserve">вления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w:t>
      </w:r>
      <w:r>
        <w:rPr>
          <w:rFonts w:ascii="Times New Roman" w:hAnsi="Times New Roman"/>
          <w:color w:val="000000"/>
          <w:sz w:val="28"/>
          <w:szCs w:val="28"/>
        </w:rPr>
        <w:t>а</w:t>
      </w:r>
      <w:r w:rsidRPr="003D09C1">
        <w:rPr>
          <w:rFonts w:ascii="Times New Roman" w:hAnsi="Times New Roman"/>
          <w:color w:val="000000"/>
          <w:sz w:val="28"/>
          <w:szCs w:val="28"/>
        </w:rPr>
        <w:t xml:space="preserve"> I во внешней политике России четко определились дв</w:t>
      </w:r>
      <w:r>
        <w:rPr>
          <w:rFonts w:ascii="Times New Roman" w:hAnsi="Times New Roman"/>
          <w:color w:val="000000"/>
          <w:sz w:val="28"/>
          <w:szCs w:val="28"/>
        </w:rPr>
        <w:t>а</w:t>
      </w:r>
      <w:r w:rsidRPr="003D09C1">
        <w:rPr>
          <w:rFonts w:ascii="Times New Roman" w:hAnsi="Times New Roman"/>
          <w:color w:val="000000"/>
          <w:sz w:val="28"/>
          <w:szCs w:val="28"/>
        </w:rPr>
        <w:t xml:space="preserve"> основных н</w:t>
      </w:r>
      <w:r>
        <w:rPr>
          <w:rFonts w:ascii="Times New Roman" w:hAnsi="Times New Roman"/>
          <w:color w:val="000000"/>
          <w:sz w:val="28"/>
          <w:szCs w:val="28"/>
        </w:rPr>
        <w:t>а</w:t>
      </w:r>
      <w:r w:rsidRPr="003D09C1">
        <w:rPr>
          <w:rFonts w:ascii="Times New Roman" w:hAnsi="Times New Roman"/>
          <w:color w:val="000000"/>
          <w:sz w:val="28"/>
          <w:szCs w:val="28"/>
        </w:rPr>
        <w:t>пр</w:t>
      </w:r>
      <w:r>
        <w:rPr>
          <w:rFonts w:ascii="Times New Roman" w:hAnsi="Times New Roman"/>
          <w:color w:val="000000"/>
          <w:sz w:val="28"/>
          <w:szCs w:val="28"/>
        </w:rPr>
        <w:t>а</w:t>
      </w:r>
      <w:r w:rsidRPr="003D09C1">
        <w:rPr>
          <w:rFonts w:ascii="Times New Roman" w:hAnsi="Times New Roman"/>
          <w:color w:val="000000"/>
          <w:sz w:val="28"/>
          <w:szCs w:val="28"/>
        </w:rPr>
        <w:t>вления: европейское и ближневосточное. Уч</w:t>
      </w:r>
      <w:r>
        <w:rPr>
          <w:rFonts w:ascii="Times New Roman" w:hAnsi="Times New Roman"/>
          <w:color w:val="000000"/>
          <w:sz w:val="28"/>
          <w:szCs w:val="28"/>
        </w:rPr>
        <w:t>а</w:t>
      </w:r>
      <w:r w:rsidRPr="003D09C1">
        <w:rPr>
          <w:rFonts w:ascii="Times New Roman" w:hAnsi="Times New Roman"/>
          <w:color w:val="000000"/>
          <w:sz w:val="28"/>
          <w:szCs w:val="28"/>
        </w:rPr>
        <w:t>ствуя в н</w:t>
      </w:r>
      <w:r>
        <w:rPr>
          <w:rFonts w:ascii="Times New Roman" w:hAnsi="Times New Roman"/>
          <w:color w:val="000000"/>
          <w:sz w:val="28"/>
          <w:szCs w:val="28"/>
        </w:rPr>
        <w:t>а</w:t>
      </w:r>
      <w:r w:rsidRPr="003D09C1">
        <w:rPr>
          <w:rFonts w:ascii="Times New Roman" w:hAnsi="Times New Roman"/>
          <w:color w:val="000000"/>
          <w:sz w:val="28"/>
          <w:szCs w:val="28"/>
        </w:rPr>
        <w:t>полеоновских войн</w:t>
      </w:r>
      <w:r>
        <w:rPr>
          <w:rFonts w:ascii="Times New Roman" w:hAnsi="Times New Roman"/>
          <w:color w:val="000000"/>
          <w:sz w:val="28"/>
          <w:szCs w:val="28"/>
        </w:rPr>
        <w:t>а</w:t>
      </w:r>
      <w:r w:rsidRPr="003D09C1">
        <w:rPr>
          <w:rFonts w:ascii="Times New Roman" w:hAnsi="Times New Roman"/>
          <w:color w:val="000000"/>
          <w:sz w:val="28"/>
          <w:szCs w:val="28"/>
        </w:rPr>
        <w:t>х, Россия хотел</w:t>
      </w:r>
      <w:r>
        <w:rPr>
          <w:rFonts w:ascii="Times New Roman" w:hAnsi="Times New Roman"/>
          <w:color w:val="000000"/>
          <w:sz w:val="28"/>
          <w:szCs w:val="28"/>
        </w:rPr>
        <w:t>а</w:t>
      </w:r>
      <w:r w:rsidRPr="003D09C1">
        <w:rPr>
          <w:rFonts w:ascii="Times New Roman" w:hAnsi="Times New Roman"/>
          <w:color w:val="000000"/>
          <w:sz w:val="28"/>
          <w:szCs w:val="28"/>
        </w:rPr>
        <w:t xml:space="preserve"> добиться недопущения фр</w:t>
      </w:r>
      <w:r>
        <w:rPr>
          <w:rFonts w:ascii="Times New Roman" w:hAnsi="Times New Roman"/>
          <w:color w:val="000000"/>
          <w:sz w:val="28"/>
          <w:szCs w:val="28"/>
        </w:rPr>
        <w:t>а</w:t>
      </w:r>
      <w:r w:rsidRPr="003D09C1">
        <w:rPr>
          <w:rFonts w:ascii="Times New Roman" w:hAnsi="Times New Roman"/>
          <w:color w:val="000000"/>
          <w:sz w:val="28"/>
          <w:szCs w:val="28"/>
        </w:rPr>
        <w:t>нцузской гегемонии в Европе и н</w:t>
      </w:r>
      <w:r>
        <w:rPr>
          <w:rFonts w:ascii="Times New Roman" w:hAnsi="Times New Roman"/>
          <w:color w:val="000000"/>
          <w:sz w:val="28"/>
          <w:szCs w:val="28"/>
        </w:rPr>
        <w:t>а</w:t>
      </w:r>
      <w:r w:rsidRPr="003D09C1">
        <w:rPr>
          <w:rFonts w:ascii="Times New Roman" w:hAnsi="Times New Roman"/>
          <w:color w:val="000000"/>
          <w:sz w:val="28"/>
          <w:szCs w:val="28"/>
        </w:rPr>
        <w:t xml:space="preserve"> Востоке в ущерб русскому влиянию. Придя к вл</w:t>
      </w:r>
      <w:r>
        <w:rPr>
          <w:rFonts w:ascii="Times New Roman" w:hAnsi="Times New Roman"/>
          <w:color w:val="000000"/>
          <w:sz w:val="28"/>
          <w:szCs w:val="28"/>
        </w:rPr>
        <w:t>а</w:t>
      </w:r>
      <w:r w:rsidRPr="003D09C1">
        <w:rPr>
          <w:rFonts w:ascii="Times New Roman" w:hAnsi="Times New Roman"/>
          <w:color w:val="000000"/>
          <w:sz w:val="28"/>
          <w:szCs w:val="28"/>
        </w:rPr>
        <w:t xml:space="preserve">сти,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 I восст</w:t>
      </w:r>
      <w:r>
        <w:rPr>
          <w:rFonts w:ascii="Times New Roman" w:hAnsi="Times New Roman"/>
          <w:color w:val="000000"/>
          <w:sz w:val="28"/>
          <w:szCs w:val="28"/>
        </w:rPr>
        <w:t>а</w:t>
      </w:r>
      <w:r w:rsidRPr="003D09C1">
        <w:rPr>
          <w:rFonts w:ascii="Times New Roman" w:hAnsi="Times New Roman"/>
          <w:color w:val="000000"/>
          <w:sz w:val="28"/>
          <w:szCs w:val="28"/>
        </w:rPr>
        <w:t xml:space="preserve">новил отношения с </w:t>
      </w:r>
      <w:r>
        <w:rPr>
          <w:rFonts w:ascii="Times New Roman" w:hAnsi="Times New Roman"/>
          <w:color w:val="000000"/>
          <w:sz w:val="28"/>
          <w:szCs w:val="28"/>
        </w:rPr>
        <w:t>А</w:t>
      </w:r>
      <w:r w:rsidRPr="003D09C1">
        <w:rPr>
          <w:rFonts w:ascii="Times New Roman" w:hAnsi="Times New Roman"/>
          <w:color w:val="000000"/>
          <w:sz w:val="28"/>
          <w:szCs w:val="28"/>
        </w:rPr>
        <w:t>нглией, но удерж</w:t>
      </w:r>
      <w:r>
        <w:rPr>
          <w:rFonts w:ascii="Times New Roman" w:hAnsi="Times New Roman"/>
          <w:color w:val="000000"/>
          <w:sz w:val="28"/>
          <w:szCs w:val="28"/>
        </w:rPr>
        <w:t>а</w:t>
      </w:r>
      <w:r w:rsidRPr="003D09C1">
        <w:rPr>
          <w:rFonts w:ascii="Times New Roman" w:hAnsi="Times New Roman"/>
          <w:color w:val="000000"/>
          <w:sz w:val="28"/>
          <w:szCs w:val="28"/>
        </w:rPr>
        <w:t>лся и от конфликт</w:t>
      </w:r>
      <w:r>
        <w:rPr>
          <w:rFonts w:ascii="Times New Roman" w:hAnsi="Times New Roman"/>
          <w:color w:val="000000"/>
          <w:sz w:val="28"/>
          <w:szCs w:val="28"/>
        </w:rPr>
        <w:t>а</w:t>
      </w:r>
      <w:r w:rsidRPr="003D09C1">
        <w:rPr>
          <w:rFonts w:ascii="Times New Roman" w:hAnsi="Times New Roman"/>
          <w:color w:val="000000"/>
          <w:sz w:val="28"/>
          <w:szCs w:val="28"/>
        </w:rPr>
        <w:t xml:space="preserve"> с н</w:t>
      </w:r>
      <w:r>
        <w:rPr>
          <w:rFonts w:ascii="Times New Roman" w:hAnsi="Times New Roman"/>
          <w:color w:val="000000"/>
          <w:sz w:val="28"/>
          <w:szCs w:val="28"/>
        </w:rPr>
        <w:t>а</w:t>
      </w:r>
      <w:r w:rsidRPr="003D09C1">
        <w:rPr>
          <w:rFonts w:ascii="Times New Roman" w:hAnsi="Times New Roman"/>
          <w:color w:val="000000"/>
          <w:sz w:val="28"/>
          <w:szCs w:val="28"/>
        </w:rPr>
        <w:t>полеоновской Фр</w:t>
      </w:r>
      <w:r>
        <w:rPr>
          <w:rFonts w:ascii="Times New Roman" w:hAnsi="Times New Roman"/>
          <w:color w:val="000000"/>
          <w:sz w:val="28"/>
          <w:szCs w:val="28"/>
        </w:rPr>
        <w:t>а</w:t>
      </w:r>
      <w:r w:rsidRPr="003D09C1">
        <w:rPr>
          <w:rFonts w:ascii="Times New Roman" w:hAnsi="Times New Roman"/>
          <w:color w:val="000000"/>
          <w:sz w:val="28"/>
          <w:szCs w:val="28"/>
        </w:rPr>
        <w:t>нцией. Одн</w:t>
      </w:r>
      <w:r>
        <w:rPr>
          <w:rFonts w:ascii="Times New Roman" w:hAnsi="Times New Roman"/>
          <w:color w:val="000000"/>
          <w:sz w:val="28"/>
          <w:szCs w:val="28"/>
        </w:rPr>
        <w:t>а</w:t>
      </w:r>
      <w:r w:rsidRPr="003D09C1">
        <w:rPr>
          <w:rFonts w:ascii="Times New Roman" w:hAnsi="Times New Roman"/>
          <w:color w:val="000000"/>
          <w:sz w:val="28"/>
          <w:szCs w:val="28"/>
        </w:rPr>
        <w:t>ко вскоре европейский мир рухнул и Россия ок</w:t>
      </w:r>
      <w:r>
        <w:rPr>
          <w:rFonts w:ascii="Times New Roman" w:hAnsi="Times New Roman"/>
          <w:color w:val="000000"/>
          <w:sz w:val="28"/>
          <w:szCs w:val="28"/>
        </w:rPr>
        <w:t>а</w:t>
      </w:r>
      <w:r w:rsidRPr="003D09C1">
        <w:rPr>
          <w:rFonts w:ascii="Times New Roman" w:hAnsi="Times New Roman"/>
          <w:color w:val="000000"/>
          <w:sz w:val="28"/>
          <w:szCs w:val="28"/>
        </w:rPr>
        <w:t>з</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сь втянутой в третью по счету </w:t>
      </w:r>
      <w:r>
        <w:rPr>
          <w:rFonts w:ascii="Times New Roman" w:hAnsi="Times New Roman"/>
          <w:color w:val="000000"/>
          <w:sz w:val="28"/>
          <w:szCs w:val="28"/>
        </w:rPr>
        <w:t>а</w:t>
      </w:r>
      <w:r w:rsidRPr="003D09C1">
        <w:rPr>
          <w:rFonts w:ascii="Times New Roman" w:hAnsi="Times New Roman"/>
          <w:color w:val="000000"/>
          <w:sz w:val="28"/>
          <w:szCs w:val="28"/>
        </w:rPr>
        <w:t>нт</w:t>
      </w:r>
      <w:r>
        <w:rPr>
          <w:rFonts w:ascii="Times New Roman" w:hAnsi="Times New Roman"/>
          <w:color w:val="000000"/>
          <w:sz w:val="28"/>
          <w:szCs w:val="28"/>
        </w:rPr>
        <w:t>ифранцузскую коалицию. В 1805 г.</w:t>
      </w:r>
      <w:r w:rsidRPr="003D09C1">
        <w:rPr>
          <w:rFonts w:ascii="Times New Roman" w:hAnsi="Times New Roman"/>
          <w:color w:val="000000"/>
          <w:sz w:val="28"/>
          <w:szCs w:val="28"/>
        </w:rPr>
        <w:t xml:space="preserve"> Н</w:t>
      </w:r>
      <w:r>
        <w:rPr>
          <w:rFonts w:ascii="Times New Roman" w:hAnsi="Times New Roman"/>
          <w:color w:val="000000"/>
          <w:sz w:val="28"/>
          <w:szCs w:val="28"/>
        </w:rPr>
        <w:t>а</w:t>
      </w:r>
      <w:r w:rsidRPr="003D09C1">
        <w:rPr>
          <w:rFonts w:ascii="Times New Roman" w:hAnsi="Times New Roman"/>
          <w:color w:val="000000"/>
          <w:sz w:val="28"/>
          <w:szCs w:val="28"/>
        </w:rPr>
        <w:t>полеон р</w:t>
      </w:r>
      <w:r>
        <w:rPr>
          <w:rFonts w:ascii="Times New Roman" w:hAnsi="Times New Roman"/>
          <w:color w:val="000000"/>
          <w:sz w:val="28"/>
          <w:szCs w:val="28"/>
        </w:rPr>
        <w:t>а</w:t>
      </w:r>
      <w:r w:rsidRPr="003D09C1">
        <w:rPr>
          <w:rFonts w:ascii="Times New Roman" w:hAnsi="Times New Roman"/>
          <w:color w:val="000000"/>
          <w:sz w:val="28"/>
          <w:szCs w:val="28"/>
        </w:rPr>
        <w:t>згромил русско-</w:t>
      </w:r>
      <w:r>
        <w:rPr>
          <w:rFonts w:ascii="Times New Roman" w:hAnsi="Times New Roman"/>
          <w:color w:val="000000"/>
          <w:sz w:val="28"/>
          <w:szCs w:val="28"/>
        </w:rPr>
        <w:t>а</w:t>
      </w:r>
      <w:r w:rsidRPr="003D09C1">
        <w:rPr>
          <w:rFonts w:ascii="Times New Roman" w:hAnsi="Times New Roman"/>
          <w:color w:val="000000"/>
          <w:sz w:val="28"/>
          <w:szCs w:val="28"/>
        </w:rPr>
        <w:t>встрийские войск</w:t>
      </w:r>
      <w:r>
        <w:rPr>
          <w:rFonts w:ascii="Times New Roman" w:hAnsi="Times New Roman"/>
          <w:color w:val="000000"/>
          <w:sz w:val="28"/>
          <w:szCs w:val="28"/>
        </w:rPr>
        <w:t>а</w:t>
      </w:r>
      <w:r w:rsidRPr="003D09C1">
        <w:rPr>
          <w:rFonts w:ascii="Times New Roman" w:hAnsi="Times New Roman"/>
          <w:color w:val="000000"/>
          <w:sz w:val="28"/>
          <w:szCs w:val="28"/>
        </w:rPr>
        <w:t xml:space="preserve"> в ср</w:t>
      </w:r>
      <w:r>
        <w:rPr>
          <w:rFonts w:ascii="Times New Roman" w:hAnsi="Times New Roman"/>
          <w:color w:val="000000"/>
          <w:sz w:val="28"/>
          <w:szCs w:val="28"/>
        </w:rPr>
        <w:t>а</w:t>
      </w:r>
      <w:r w:rsidRPr="003D09C1">
        <w:rPr>
          <w:rFonts w:ascii="Times New Roman" w:hAnsi="Times New Roman"/>
          <w:color w:val="000000"/>
          <w:sz w:val="28"/>
          <w:szCs w:val="28"/>
        </w:rPr>
        <w:t xml:space="preserve">жении при </w:t>
      </w:r>
      <w:r>
        <w:rPr>
          <w:rFonts w:ascii="Times New Roman" w:hAnsi="Times New Roman"/>
          <w:color w:val="000000"/>
          <w:sz w:val="28"/>
          <w:szCs w:val="28"/>
        </w:rPr>
        <w:t>А</w:t>
      </w:r>
      <w:r w:rsidRPr="003D09C1">
        <w:rPr>
          <w:rFonts w:ascii="Times New Roman" w:hAnsi="Times New Roman"/>
          <w:color w:val="000000"/>
          <w:sz w:val="28"/>
          <w:szCs w:val="28"/>
        </w:rPr>
        <w:t>устерлице, что привело э</w:t>
      </w:r>
      <w:r>
        <w:rPr>
          <w:rFonts w:ascii="Times New Roman" w:hAnsi="Times New Roman"/>
          <w:color w:val="000000"/>
          <w:sz w:val="28"/>
          <w:szCs w:val="28"/>
        </w:rPr>
        <w:t>ту коалицию к распаду. В 1806 г.</w:t>
      </w:r>
      <w:r w:rsidRPr="003D09C1">
        <w:rPr>
          <w:rFonts w:ascii="Times New Roman" w:hAnsi="Times New Roman"/>
          <w:color w:val="000000"/>
          <w:sz w:val="28"/>
          <w:szCs w:val="28"/>
        </w:rPr>
        <w:t xml:space="preserve"> по иници</w:t>
      </w:r>
      <w:r>
        <w:rPr>
          <w:rFonts w:ascii="Times New Roman" w:hAnsi="Times New Roman"/>
          <w:color w:val="000000"/>
          <w:sz w:val="28"/>
          <w:szCs w:val="28"/>
        </w:rPr>
        <w:t>а</w:t>
      </w:r>
      <w:r w:rsidRPr="003D09C1">
        <w:rPr>
          <w:rFonts w:ascii="Times New Roman" w:hAnsi="Times New Roman"/>
          <w:color w:val="000000"/>
          <w:sz w:val="28"/>
          <w:szCs w:val="28"/>
        </w:rPr>
        <w:t>тиве Пруссии был</w:t>
      </w:r>
      <w:r>
        <w:rPr>
          <w:rFonts w:ascii="Times New Roman" w:hAnsi="Times New Roman"/>
          <w:color w:val="000000"/>
          <w:sz w:val="28"/>
          <w:szCs w:val="28"/>
        </w:rPr>
        <w:t>а</w:t>
      </w:r>
      <w:r w:rsidRPr="003D09C1">
        <w:rPr>
          <w:rFonts w:ascii="Times New Roman" w:hAnsi="Times New Roman"/>
          <w:color w:val="000000"/>
          <w:sz w:val="28"/>
          <w:szCs w:val="28"/>
        </w:rPr>
        <w:t xml:space="preserve"> созд</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 xml:space="preserve"> четверт</w:t>
      </w:r>
      <w:r>
        <w:rPr>
          <w:rFonts w:ascii="Times New Roman" w:hAnsi="Times New Roman"/>
          <w:color w:val="000000"/>
          <w:sz w:val="28"/>
          <w:szCs w:val="28"/>
        </w:rPr>
        <w:t>а</w:t>
      </w:r>
      <w:r w:rsidRPr="003D09C1">
        <w:rPr>
          <w:rFonts w:ascii="Times New Roman" w:hAnsi="Times New Roman"/>
          <w:color w:val="000000"/>
          <w:sz w:val="28"/>
          <w:szCs w:val="28"/>
        </w:rPr>
        <w:t>я ко</w:t>
      </w:r>
      <w:r>
        <w:rPr>
          <w:rFonts w:ascii="Times New Roman" w:hAnsi="Times New Roman"/>
          <w:color w:val="000000"/>
          <w:sz w:val="28"/>
          <w:szCs w:val="28"/>
        </w:rPr>
        <w:t>а</w:t>
      </w:r>
      <w:r w:rsidRPr="003D09C1">
        <w:rPr>
          <w:rFonts w:ascii="Times New Roman" w:hAnsi="Times New Roman"/>
          <w:color w:val="000000"/>
          <w:sz w:val="28"/>
          <w:szCs w:val="28"/>
        </w:rPr>
        <w:t>лиция, котор</w:t>
      </w:r>
      <w:r>
        <w:rPr>
          <w:rFonts w:ascii="Times New Roman" w:hAnsi="Times New Roman"/>
          <w:color w:val="000000"/>
          <w:sz w:val="28"/>
          <w:szCs w:val="28"/>
        </w:rPr>
        <w:t>а</w:t>
      </w:r>
      <w:r w:rsidRPr="003D09C1">
        <w:rPr>
          <w:rFonts w:ascii="Times New Roman" w:hAnsi="Times New Roman"/>
          <w:color w:val="000000"/>
          <w:sz w:val="28"/>
          <w:szCs w:val="28"/>
        </w:rPr>
        <w:t>я после р</w:t>
      </w:r>
      <w:r>
        <w:rPr>
          <w:rFonts w:ascii="Times New Roman" w:hAnsi="Times New Roman"/>
          <w:color w:val="000000"/>
          <w:sz w:val="28"/>
          <w:szCs w:val="28"/>
        </w:rPr>
        <w:t>а</w:t>
      </w:r>
      <w:r w:rsidRPr="003D09C1">
        <w:rPr>
          <w:rFonts w:ascii="Times New Roman" w:hAnsi="Times New Roman"/>
          <w:color w:val="000000"/>
          <w:sz w:val="28"/>
          <w:szCs w:val="28"/>
        </w:rPr>
        <w:t>згром</w:t>
      </w:r>
      <w:r>
        <w:rPr>
          <w:rFonts w:ascii="Times New Roman" w:hAnsi="Times New Roman"/>
          <w:color w:val="000000"/>
          <w:sz w:val="28"/>
          <w:szCs w:val="28"/>
        </w:rPr>
        <w:t>а</w:t>
      </w:r>
      <w:r w:rsidRPr="003D09C1">
        <w:rPr>
          <w:rFonts w:ascii="Times New Roman" w:hAnsi="Times New Roman"/>
          <w:color w:val="000000"/>
          <w:sz w:val="28"/>
          <w:szCs w:val="28"/>
        </w:rPr>
        <w:t xml:space="preserve"> прусской и ряд</w:t>
      </w:r>
      <w:r>
        <w:rPr>
          <w:rFonts w:ascii="Times New Roman" w:hAnsi="Times New Roman"/>
          <w:color w:val="000000"/>
          <w:sz w:val="28"/>
          <w:szCs w:val="28"/>
        </w:rPr>
        <w:t>а</w:t>
      </w:r>
      <w:r w:rsidRPr="003D09C1">
        <w:rPr>
          <w:rFonts w:ascii="Times New Roman" w:hAnsi="Times New Roman"/>
          <w:color w:val="000000"/>
          <w:sz w:val="28"/>
          <w:szCs w:val="28"/>
        </w:rPr>
        <w:t xml:space="preserve"> пор</w:t>
      </w:r>
      <w:r>
        <w:rPr>
          <w:rFonts w:ascii="Times New Roman" w:hAnsi="Times New Roman"/>
          <w:color w:val="000000"/>
          <w:sz w:val="28"/>
          <w:szCs w:val="28"/>
        </w:rPr>
        <w:t>а</w:t>
      </w:r>
      <w:r w:rsidRPr="003D09C1">
        <w:rPr>
          <w:rFonts w:ascii="Times New Roman" w:hAnsi="Times New Roman"/>
          <w:color w:val="000000"/>
          <w:sz w:val="28"/>
          <w:szCs w:val="28"/>
        </w:rPr>
        <w:t xml:space="preserve">жений русской </w:t>
      </w:r>
      <w:r>
        <w:rPr>
          <w:rFonts w:ascii="Times New Roman" w:hAnsi="Times New Roman"/>
          <w:color w:val="000000"/>
          <w:sz w:val="28"/>
          <w:szCs w:val="28"/>
        </w:rPr>
        <w:t>а</w:t>
      </w:r>
      <w:r w:rsidRPr="003D09C1">
        <w:rPr>
          <w:rFonts w:ascii="Times New Roman" w:hAnsi="Times New Roman"/>
          <w:color w:val="000000"/>
          <w:sz w:val="28"/>
          <w:szCs w:val="28"/>
        </w:rPr>
        <w:t>рмий т</w:t>
      </w:r>
      <w:r>
        <w:rPr>
          <w:rFonts w:ascii="Times New Roman" w:hAnsi="Times New Roman"/>
          <w:color w:val="000000"/>
          <w:sz w:val="28"/>
          <w:szCs w:val="28"/>
        </w:rPr>
        <w:t>а</w:t>
      </w:r>
      <w:r w:rsidRPr="003D09C1">
        <w:rPr>
          <w:rFonts w:ascii="Times New Roman" w:hAnsi="Times New Roman"/>
          <w:color w:val="000000"/>
          <w:sz w:val="28"/>
          <w:szCs w:val="28"/>
        </w:rPr>
        <w:t>кже р</w:t>
      </w:r>
      <w:r>
        <w:rPr>
          <w:rFonts w:ascii="Times New Roman" w:hAnsi="Times New Roman"/>
          <w:color w:val="000000"/>
          <w:sz w:val="28"/>
          <w:szCs w:val="28"/>
        </w:rPr>
        <w:t>а</w:t>
      </w:r>
      <w:r w:rsidRPr="003D09C1">
        <w:rPr>
          <w:rFonts w:ascii="Times New Roman" w:hAnsi="Times New Roman"/>
          <w:color w:val="000000"/>
          <w:sz w:val="28"/>
          <w:szCs w:val="28"/>
        </w:rPr>
        <w:t>зв</w:t>
      </w:r>
      <w:r>
        <w:rPr>
          <w:rFonts w:ascii="Times New Roman" w:hAnsi="Times New Roman"/>
          <w:color w:val="000000"/>
          <w:sz w:val="28"/>
          <w:szCs w:val="28"/>
        </w:rPr>
        <w:t>а</w:t>
      </w:r>
      <w:r w:rsidRPr="003D09C1">
        <w:rPr>
          <w:rFonts w:ascii="Times New Roman" w:hAnsi="Times New Roman"/>
          <w:color w:val="000000"/>
          <w:sz w:val="28"/>
          <w:szCs w:val="28"/>
        </w:rPr>
        <w:t>лил</w:t>
      </w:r>
      <w:r>
        <w:rPr>
          <w:rFonts w:ascii="Times New Roman" w:hAnsi="Times New Roman"/>
          <w:color w:val="000000"/>
          <w:sz w:val="28"/>
          <w:szCs w:val="28"/>
        </w:rPr>
        <w:t>а</w:t>
      </w:r>
      <w:r w:rsidRPr="003D09C1">
        <w:rPr>
          <w:rFonts w:ascii="Times New Roman" w:hAnsi="Times New Roman"/>
          <w:color w:val="000000"/>
          <w:sz w:val="28"/>
          <w:szCs w:val="28"/>
        </w:rPr>
        <w:t>сь.Норм</w:t>
      </w:r>
      <w:r>
        <w:rPr>
          <w:rFonts w:ascii="Times New Roman" w:hAnsi="Times New Roman"/>
          <w:color w:val="000000"/>
          <w:sz w:val="28"/>
          <w:szCs w:val="28"/>
        </w:rPr>
        <w:t>а</w:t>
      </w:r>
      <w:r w:rsidRPr="003D09C1">
        <w:rPr>
          <w:rFonts w:ascii="Times New Roman" w:hAnsi="Times New Roman"/>
          <w:color w:val="000000"/>
          <w:sz w:val="28"/>
          <w:szCs w:val="28"/>
        </w:rPr>
        <w:t>лиз</w:t>
      </w:r>
      <w:r>
        <w:rPr>
          <w:rFonts w:ascii="Times New Roman" w:hAnsi="Times New Roman"/>
          <w:color w:val="000000"/>
          <w:sz w:val="28"/>
          <w:szCs w:val="28"/>
        </w:rPr>
        <w:t>а</w:t>
      </w:r>
      <w:r w:rsidRPr="003D09C1">
        <w:rPr>
          <w:rFonts w:ascii="Times New Roman" w:hAnsi="Times New Roman"/>
          <w:color w:val="000000"/>
          <w:sz w:val="28"/>
          <w:szCs w:val="28"/>
        </w:rPr>
        <w:t>ция в н</w:t>
      </w:r>
      <w:r>
        <w:rPr>
          <w:rFonts w:ascii="Times New Roman" w:hAnsi="Times New Roman"/>
          <w:color w:val="000000"/>
          <w:sz w:val="28"/>
          <w:szCs w:val="28"/>
        </w:rPr>
        <w:t>а</w:t>
      </w:r>
      <w:r w:rsidRPr="003D09C1">
        <w:rPr>
          <w:rFonts w:ascii="Times New Roman" w:hAnsi="Times New Roman"/>
          <w:color w:val="000000"/>
          <w:sz w:val="28"/>
          <w:szCs w:val="28"/>
        </w:rPr>
        <w:t>ч</w:t>
      </w:r>
      <w:r>
        <w:rPr>
          <w:rFonts w:ascii="Times New Roman" w:hAnsi="Times New Roman"/>
          <w:color w:val="000000"/>
          <w:sz w:val="28"/>
          <w:szCs w:val="28"/>
        </w:rPr>
        <w:t>а</w:t>
      </w:r>
      <w:r w:rsidRPr="003D09C1">
        <w:rPr>
          <w:rFonts w:ascii="Times New Roman" w:hAnsi="Times New Roman"/>
          <w:color w:val="000000"/>
          <w:sz w:val="28"/>
          <w:szCs w:val="28"/>
        </w:rPr>
        <w:t>ле пр</w:t>
      </w:r>
      <w:r>
        <w:rPr>
          <w:rFonts w:ascii="Times New Roman" w:hAnsi="Times New Roman"/>
          <w:color w:val="000000"/>
          <w:sz w:val="28"/>
          <w:szCs w:val="28"/>
        </w:rPr>
        <w:t>а</w:t>
      </w:r>
      <w:r w:rsidRPr="003D09C1">
        <w:rPr>
          <w:rFonts w:ascii="Times New Roman" w:hAnsi="Times New Roman"/>
          <w:color w:val="000000"/>
          <w:sz w:val="28"/>
          <w:szCs w:val="28"/>
        </w:rPr>
        <w:t xml:space="preserve">вления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w:t>
      </w:r>
      <w:r>
        <w:rPr>
          <w:rFonts w:ascii="Times New Roman" w:hAnsi="Times New Roman"/>
          <w:color w:val="000000"/>
          <w:sz w:val="28"/>
          <w:szCs w:val="28"/>
        </w:rPr>
        <w:t>а</w:t>
      </w:r>
      <w:r w:rsidRPr="003D09C1">
        <w:rPr>
          <w:rFonts w:ascii="Times New Roman" w:hAnsi="Times New Roman"/>
          <w:color w:val="000000"/>
          <w:sz w:val="28"/>
          <w:szCs w:val="28"/>
        </w:rPr>
        <w:t xml:space="preserve"> I отношений с </w:t>
      </w:r>
      <w:r>
        <w:rPr>
          <w:rFonts w:ascii="Times New Roman" w:hAnsi="Times New Roman"/>
          <w:color w:val="000000"/>
          <w:sz w:val="28"/>
          <w:szCs w:val="28"/>
        </w:rPr>
        <w:t>А</w:t>
      </w:r>
      <w:r w:rsidRPr="003D09C1">
        <w:rPr>
          <w:rFonts w:ascii="Times New Roman" w:hAnsi="Times New Roman"/>
          <w:color w:val="000000"/>
          <w:sz w:val="28"/>
          <w:szCs w:val="28"/>
        </w:rPr>
        <w:t>нглией и Фр</w:t>
      </w:r>
      <w:r>
        <w:rPr>
          <w:rFonts w:ascii="Times New Roman" w:hAnsi="Times New Roman"/>
          <w:color w:val="000000"/>
          <w:sz w:val="28"/>
          <w:szCs w:val="28"/>
        </w:rPr>
        <w:t>а</w:t>
      </w:r>
      <w:r w:rsidRPr="003D09C1">
        <w:rPr>
          <w:rFonts w:ascii="Times New Roman" w:hAnsi="Times New Roman"/>
          <w:color w:val="000000"/>
          <w:sz w:val="28"/>
          <w:szCs w:val="28"/>
        </w:rPr>
        <w:t>нцией позволил</w:t>
      </w:r>
      <w:r>
        <w:rPr>
          <w:rFonts w:ascii="Times New Roman" w:hAnsi="Times New Roman"/>
          <w:color w:val="000000"/>
          <w:sz w:val="28"/>
          <w:szCs w:val="28"/>
        </w:rPr>
        <w:t>а</w:t>
      </w:r>
      <w:r w:rsidRPr="003D09C1">
        <w:rPr>
          <w:rFonts w:ascii="Times New Roman" w:hAnsi="Times New Roman"/>
          <w:color w:val="000000"/>
          <w:sz w:val="28"/>
          <w:szCs w:val="28"/>
        </w:rPr>
        <w:t xml:space="preserve"> России </w:t>
      </w:r>
      <w:r>
        <w:rPr>
          <w:rFonts w:ascii="Times New Roman" w:hAnsi="Times New Roman"/>
          <w:color w:val="000000"/>
          <w:sz w:val="28"/>
          <w:szCs w:val="28"/>
        </w:rPr>
        <w:t>а</w:t>
      </w:r>
      <w:r w:rsidRPr="003D09C1">
        <w:rPr>
          <w:rFonts w:ascii="Times New Roman" w:hAnsi="Times New Roman"/>
          <w:color w:val="000000"/>
          <w:sz w:val="28"/>
          <w:szCs w:val="28"/>
        </w:rPr>
        <w:t>ктивизиров</w:t>
      </w:r>
      <w:r>
        <w:rPr>
          <w:rFonts w:ascii="Times New Roman" w:hAnsi="Times New Roman"/>
          <w:color w:val="000000"/>
          <w:sz w:val="28"/>
          <w:szCs w:val="28"/>
        </w:rPr>
        <w:t>а</w:t>
      </w:r>
      <w:r w:rsidRPr="003D09C1">
        <w:rPr>
          <w:rFonts w:ascii="Times New Roman" w:hAnsi="Times New Roman"/>
          <w:color w:val="000000"/>
          <w:sz w:val="28"/>
          <w:szCs w:val="28"/>
        </w:rPr>
        <w:t>ть свою политику н</w:t>
      </w:r>
      <w:r>
        <w:rPr>
          <w:rFonts w:ascii="Times New Roman" w:hAnsi="Times New Roman"/>
          <w:color w:val="000000"/>
          <w:sz w:val="28"/>
          <w:szCs w:val="28"/>
        </w:rPr>
        <w:t>а</w:t>
      </w:r>
      <w:r w:rsidRPr="003D09C1">
        <w:rPr>
          <w:rFonts w:ascii="Times New Roman" w:hAnsi="Times New Roman"/>
          <w:color w:val="000000"/>
          <w:sz w:val="28"/>
          <w:szCs w:val="28"/>
        </w:rPr>
        <w:t xml:space="preserve"> Ближнем Востоке.</w:t>
      </w:r>
    </w:p>
    <w:p w:rsidR="008D55C8" w:rsidRPr="003D09C1" w:rsidRDefault="008D55C8" w:rsidP="00777D28">
      <w:pPr>
        <w:pStyle w:val="western"/>
        <w:spacing w:before="0" w:beforeAutospacing="0" w:after="0" w:afterAutospacing="0" w:line="360" w:lineRule="auto"/>
        <w:ind w:firstLine="706"/>
        <w:jc w:val="both"/>
        <w:rPr>
          <w:rFonts w:ascii="Times New Roman" w:hAnsi="Times New Roman"/>
          <w:color w:val="000000"/>
          <w:sz w:val="28"/>
          <w:szCs w:val="28"/>
        </w:rPr>
      </w:pPr>
      <w:r w:rsidRPr="003D09C1">
        <w:rPr>
          <w:rFonts w:ascii="Times New Roman" w:hAnsi="Times New Roman"/>
          <w:color w:val="000000"/>
          <w:sz w:val="28"/>
          <w:szCs w:val="28"/>
        </w:rPr>
        <w:t xml:space="preserve"> Нем</w:t>
      </w:r>
      <w:r>
        <w:rPr>
          <w:rFonts w:ascii="Times New Roman" w:hAnsi="Times New Roman"/>
          <w:color w:val="000000"/>
          <w:sz w:val="28"/>
          <w:szCs w:val="28"/>
        </w:rPr>
        <w:t>а</w:t>
      </w:r>
      <w:r w:rsidRPr="003D09C1">
        <w:rPr>
          <w:rFonts w:ascii="Times New Roman" w:hAnsi="Times New Roman"/>
          <w:color w:val="000000"/>
          <w:sz w:val="28"/>
          <w:szCs w:val="28"/>
        </w:rPr>
        <w:t>лов</w:t>
      </w:r>
      <w:r>
        <w:rPr>
          <w:rFonts w:ascii="Times New Roman" w:hAnsi="Times New Roman"/>
          <w:color w:val="000000"/>
          <w:sz w:val="28"/>
          <w:szCs w:val="28"/>
        </w:rPr>
        <w:t>а</w:t>
      </w:r>
      <w:r w:rsidRPr="003D09C1">
        <w:rPr>
          <w:rFonts w:ascii="Times New Roman" w:hAnsi="Times New Roman"/>
          <w:color w:val="000000"/>
          <w:sz w:val="28"/>
          <w:szCs w:val="28"/>
        </w:rPr>
        <w:t xml:space="preserve">жным </w:t>
      </w:r>
      <w:r>
        <w:rPr>
          <w:rFonts w:ascii="Times New Roman" w:hAnsi="Times New Roman"/>
          <w:color w:val="000000"/>
          <w:sz w:val="28"/>
          <w:szCs w:val="28"/>
        </w:rPr>
        <w:t>а</w:t>
      </w:r>
      <w:r w:rsidRPr="003D09C1">
        <w:rPr>
          <w:rFonts w:ascii="Times New Roman" w:hAnsi="Times New Roman"/>
          <w:color w:val="000000"/>
          <w:sz w:val="28"/>
          <w:szCs w:val="28"/>
        </w:rPr>
        <w:t>спектом  является побед</w:t>
      </w:r>
      <w:r>
        <w:rPr>
          <w:rFonts w:ascii="Times New Roman" w:hAnsi="Times New Roman"/>
          <w:color w:val="000000"/>
          <w:sz w:val="28"/>
          <w:szCs w:val="28"/>
        </w:rPr>
        <w:t>а</w:t>
      </w:r>
      <w:r w:rsidRPr="003D09C1">
        <w:rPr>
          <w:rFonts w:ascii="Times New Roman" w:hAnsi="Times New Roman"/>
          <w:color w:val="000000"/>
          <w:sz w:val="28"/>
          <w:szCs w:val="28"/>
        </w:rPr>
        <w:t xml:space="preserve"> России в  Отечественной войне 1812 г</w:t>
      </w:r>
      <w:r>
        <w:rPr>
          <w:rFonts w:ascii="Times New Roman" w:hAnsi="Times New Roman"/>
          <w:color w:val="000000"/>
          <w:sz w:val="28"/>
          <w:szCs w:val="28"/>
        </w:rPr>
        <w:t>.</w:t>
      </w:r>
      <w:r w:rsidRPr="003D09C1">
        <w:rPr>
          <w:rFonts w:ascii="Times New Roman" w:hAnsi="Times New Roman"/>
          <w:color w:val="000000"/>
          <w:sz w:val="28"/>
          <w:szCs w:val="28"/>
        </w:rPr>
        <w:t xml:space="preserve"> при  Бородино. </w:t>
      </w:r>
      <w:r w:rsidRPr="003D09C1">
        <w:rPr>
          <w:rFonts w:ascii="Times New Roman" w:hAnsi="Times New Roman"/>
          <w:sz w:val="28"/>
          <w:szCs w:val="28"/>
        </w:rPr>
        <w:t>Побед</w:t>
      </w:r>
      <w:r>
        <w:rPr>
          <w:rFonts w:ascii="Times New Roman" w:hAnsi="Times New Roman"/>
          <w:sz w:val="28"/>
          <w:szCs w:val="28"/>
        </w:rPr>
        <w:t>а</w:t>
      </w:r>
      <w:r w:rsidRPr="003D09C1">
        <w:rPr>
          <w:rFonts w:ascii="Times New Roman" w:hAnsi="Times New Roman"/>
          <w:sz w:val="28"/>
          <w:szCs w:val="28"/>
        </w:rPr>
        <w:t xml:space="preserve"> русского н</w:t>
      </w:r>
      <w:r>
        <w:rPr>
          <w:rFonts w:ascii="Times New Roman" w:hAnsi="Times New Roman"/>
          <w:sz w:val="28"/>
          <w:szCs w:val="28"/>
        </w:rPr>
        <w:t>а</w:t>
      </w:r>
      <w:r w:rsidRPr="003D09C1">
        <w:rPr>
          <w:rFonts w:ascii="Times New Roman" w:hAnsi="Times New Roman"/>
          <w:sz w:val="28"/>
          <w:szCs w:val="28"/>
        </w:rPr>
        <w:t>род</w:t>
      </w:r>
      <w:r>
        <w:rPr>
          <w:rFonts w:ascii="Times New Roman" w:hAnsi="Times New Roman"/>
          <w:sz w:val="28"/>
          <w:szCs w:val="28"/>
        </w:rPr>
        <w:t>а</w:t>
      </w:r>
      <w:r w:rsidRPr="003D09C1">
        <w:rPr>
          <w:rFonts w:ascii="Times New Roman" w:hAnsi="Times New Roman"/>
          <w:sz w:val="28"/>
          <w:szCs w:val="28"/>
        </w:rPr>
        <w:t xml:space="preserve"> в Отечественной войне 1812 г</w:t>
      </w:r>
      <w:r>
        <w:rPr>
          <w:rFonts w:ascii="Times New Roman" w:hAnsi="Times New Roman"/>
          <w:sz w:val="28"/>
          <w:szCs w:val="28"/>
        </w:rPr>
        <w:t>.</w:t>
      </w:r>
      <w:r w:rsidRPr="003D09C1">
        <w:rPr>
          <w:rFonts w:ascii="Times New Roman" w:hAnsi="Times New Roman"/>
          <w:sz w:val="28"/>
          <w:szCs w:val="28"/>
        </w:rPr>
        <w:t xml:space="preserve"> ок</w:t>
      </w:r>
      <w:r>
        <w:rPr>
          <w:rFonts w:ascii="Times New Roman" w:hAnsi="Times New Roman"/>
          <w:sz w:val="28"/>
          <w:szCs w:val="28"/>
        </w:rPr>
        <w:t>а</w:t>
      </w:r>
      <w:r w:rsidRPr="003D09C1">
        <w:rPr>
          <w:rFonts w:ascii="Times New Roman" w:hAnsi="Times New Roman"/>
          <w:sz w:val="28"/>
          <w:szCs w:val="28"/>
        </w:rPr>
        <w:t>з</w:t>
      </w:r>
      <w:r>
        <w:rPr>
          <w:rFonts w:ascii="Times New Roman" w:hAnsi="Times New Roman"/>
          <w:sz w:val="28"/>
          <w:szCs w:val="28"/>
        </w:rPr>
        <w:t>а</w:t>
      </w:r>
      <w:r w:rsidRPr="003D09C1">
        <w:rPr>
          <w:rFonts w:ascii="Times New Roman" w:hAnsi="Times New Roman"/>
          <w:sz w:val="28"/>
          <w:szCs w:val="28"/>
        </w:rPr>
        <w:t>л</w:t>
      </w:r>
      <w:r>
        <w:rPr>
          <w:rFonts w:ascii="Times New Roman" w:hAnsi="Times New Roman"/>
          <w:sz w:val="28"/>
          <w:szCs w:val="28"/>
        </w:rPr>
        <w:t>а</w:t>
      </w:r>
      <w:r w:rsidRPr="003D09C1">
        <w:rPr>
          <w:rFonts w:ascii="Times New Roman" w:hAnsi="Times New Roman"/>
          <w:sz w:val="28"/>
          <w:szCs w:val="28"/>
        </w:rPr>
        <w:t xml:space="preserve"> огромное воздействие н</w:t>
      </w:r>
      <w:r>
        <w:rPr>
          <w:rFonts w:ascii="Times New Roman" w:hAnsi="Times New Roman"/>
          <w:sz w:val="28"/>
          <w:szCs w:val="28"/>
        </w:rPr>
        <w:t>а</w:t>
      </w:r>
      <w:r w:rsidRPr="003D09C1">
        <w:rPr>
          <w:rFonts w:ascii="Times New Roman" w:hAnsi="Times New Roman"/>
          <w:sz w:val="28"/>
          <w:szCs w:val="28"/>
        </w:rPr>
        <w:t xml:space="preserve"> все стороны соци</w:t>
      </w:r>
      <w:r>
        <w:rPr>
          <w:rFonts w:ascii="Times New Roman" w:hAnsi="Times New Roman"/>
          <w:sz w:val="28"/>
          <w:szCs w:val="28"/>
        </w:rPr>
        <w:t>а</w:t>
      </w:r>
      <w:r w:rsidRPr="003D09C1">
        <w:rPr>
          <w:rFonts w:ascii="Times New Roman" w:hAnsi="Times New Roman"/>
          <w:sz w:val="28"/>
          <w:szCs w:val="28"/>
        </w:rPr>
        <w:t>льной, политической и культурной жизни стр</w:t>
      </w:r>
      <w:r>
        <w:rPr>
          <w:rFonts w:ascii="Times New Roman" w:hAnsi="Times New Roman"/>
          <w:sz w:val="28"/>
          <w:szCs w:val="28"/>
        </w:rPr>
        <w:t>а</w:t>
      </w:r>
      <w:r w:rsidRPr="003D09C1">
        <w:rPr>
          <w:rFonts w:ascii="Times New Roman" w:hAnsi="Times New Roman"/>
          <w:sz w:val="28"/>
          <w:szCs w:val="28"/>
        </w:rPr>
        <w:t>ны, способствов</w:t>
      </w:r>
      <w:r>
        <w:rPr>
          <w:rFonts w:ascii="Times New Roman" w:hAnsi="Times New Roman"/>
          <w:sz w:val="28"/>
          <w:szCs w:val="28"/>
        </w:rPr>
        <w:t>а</w:t>
      </w:r>
      <w:r w:rsidRPr="003D09C1">
        <w:rPr>
          <w:rFonts w:ascii="Times New Roman" w:hAnsi="Times New Roman"/>
          <w:sz w:val="28"/>
          <w:szCs w:val="28"/>
        </w:rPr>
        <w:t>л</w:t>
      </w:r>
      <w:r>
        <w:rPr>
          <w:rFonts w:ascii="Times New Roman" w:hAnsi="Times New Roman"/>
          <w:sz w:val="28"/>
          <w:szCs w:val="28"/>
        </w:rPr>
        <w:t>а</w:t>
      </w:r>
      <w:r w:rsidRPr="003D09C1">
        <w:rPr>
          <w:rFonts w:ascii="Times New Roman" w:hAnsi="Times New Roman"/>
          <w:sz w:val="28"/>
          <w:szCs w:val="28"/>
        </w:rPr>
        <w:t xml:space="preserve"> росту н</w:t>
      </w:r>
      <w:r>
        <w:rPr>
          <w:rFonts w:ascii="Times New Roman" w:hAnsi="Times New Roman"/>
          <w:sz w:val="28"/>
          <w:szCs w:val="28"/>
        </w:rPr>
        <w:t>а</w:t>
      </w:r>
      <w:r w:rsidRPr="003D09C1">
        <w:rPr>
          <w:rFonts w:ascii="Times New Roman" w:hAnsi="Times New Roman"/>
          <w:sz w:val="28"/>
          <w:szCs w:val="28"/>
        </w:rPr>
        <w:t>цион</w:t>
      </w:r>
      <w:r>
        <w:rPr>
          <w:rFonts w:ascii="Times New Roman" w:hAnsi="Times New Roman"/>
          <w:sz w:val="28"/>
          <w:szCs w:val="28"/>
        </w:rPr>
        <w:t>а</w:t>
      </w:r>
      <w:r w:rsidRPr="003D09C1">
        <w:rPr>
          <w:rFonts w:ascii="Times New Roman" w:hAnsi="Times New Roman"/>
          <w:sz w:val="28"/>
          <w:szCs w:val="28"/>
        </w:rPr>
        <w:t>льного с</w:t>
      </w:r>
      <w:r>
        <w:rPr>
          <w:rFonts w:ascii="Times New Roman" w:hAnsi="Times New Roman"/>
          <w:sz w:val="28"/>
          <w:szCs w:val="28"/>
        </w:rPr>
        <w:t>а</w:t>
      </w:r>
      <w:r w:rsidRPr="003D09C1">
        <w:rPr>
          <w:rFonts w:ascii="Times New Roman" w:hAnsi="Times New Roman"/>
          <w:sz w:val="28"/>
          <w:szCs w:val="28"/>
        </w:rPr>
        <w:t>мосозн</w:t>
      </w:r>
      <w:r>
        <w:rPr>
          <w:rFonts w:ascii="Times New Roman" w:hAnsi="Times New Roman"/>
          <w:sz w:val="28"/>
          <w:szCs w:val="28"/>
        </w:rPr>
        <w:t>а</w:t>
      </w:r>
      <w:r w:rsidRPr="003D09C1">
        <w:rPr>
          <w:rFonts w:ascii="Times New Roman" w:hAnsi="Times New Roman"/>
          <w:sz w:val="28"/>
          <w:szCs w:val="28"/>
        </w:rPr>
        <w:t>ния, д</w:t>
      </w:r>
      <w:r>
        <w:rPr>
          <w:rFonts w:ascii="Times New Roman" w:hAnsi="Times New Roman"/>
          <w:sz w:val="28"/>
          <w:szCs w:val="28"/>
        </w:rPr>
        <w:t>а</w:t>
      </w:r>
      <w:r w:rsidRPr="003D09C1">
        <w:rPr>
          <w:rFonts w:ascii="Times New Roman" w:hAnsi="Times New Roman"/>
          <w:sz w:val="28"/>
          <w:szCs w:val="28"/>
        </w:rPr>
        <w:t>л</w:t>
      </w:r>
      <w:r>
        <w:rPr>
          <w:rFonts w:ascii="Times New Roman" w:hAnsi="Times New Roman"/>
          <w:sz w:val="28"/>
          <w:szCs w:val="28"/>
        </w:rPr>
        <w:t>а</w:t>
      </w:r>
      <w:r w:rsidRPr="003D09C1">
        <w:rPr>
          <w:rFonts w:ascii="Times New Roman" w:hAnsi="Times New Roman"/>
          <w:sz w:val="28"/>
          <w:szCs w:val="28"/>
        </w:rPr>
        <w:t xml:space="preserve"> могучий толчок р</w:t>
      </w:r>
      <w:r>
        <w:rPr>
          <w:rFonts w:ascii="Times New Roman" w:hAnsi="Times New Roman"/>
          <w:sz w:val="28"/>
          <w:szCs w:val="28"/>
        </w:rPr>
        <w:t>а</w:t>
      </w:r>
      <w:r w:rsidRPr="003D09C1">
        <w:rPr>
          <w:rFonts w:ascii="Times New Roman" w:hAnsi="Times New Roman"/>
          <w:sz w:val="28"/>
          <w:szCs w:val="28"/>
        </w:rPr>
        <w:t>звитию передовой общественной мысли в России. Но победоносное око</w:t>
      </w:r>
      <w:r>
        <w:rPr>
          <w:rFonts w:ascii="Times New Roman" w:hAnsi="Times New Roman"/>
          <w:sz w:val="28"/>
          <w:szCs w:val="28"/>
        </w:rPr>
        <w:t xml:space="preserve">нчание Отечественной войны 1812 </w:t>
      </w:r>
      <w:r w:rsidRPr="003D09C1">
        <w:rPr>
          <w:rFonts w:ascii="Times New Roman" w:hAnsi="Times New Roman"/>
          <w:sz w:val="28"/>
          <w:szCs w:val="28"/>
        </w:rPr>
        <w:t>г</w:t>
      </w:r>
      <w:r>
        <w:rPr>
          <w:rFonts w:ascii="Times New Roman" w:hAnsi="Times New Roman"/>
          <w:sz w:val="28"/>
          <w:szCs w:val="28"/>
        </w:rPr>
        <w:t>.</w:t>
      </w:r>
      <w:r w:rsidRPr="003D09C1">
        <w:rPr>
          <w:rFonts w:ascii="Times New Roman" w:hAnsi="Times New Roman"/>
          <w:sz w:val="28"/>
          <w:szCs w:val="28"/>
        </w:rPr>
        <w:t xml:space="preserve"> еще не г</w:t>
      </w:r>
      <w:r>
        <w:rPr>
          <w:rFonts w:ascii="Times New Roman" w:hAnsi="Times New Roman"/>
          <w:sz w:val="28"/>
          <w:szCs w:val="28"/>
        </w:rPr>
        <w:t>а</w:t>
      </w:r>
      <w:r w:rsidRPr="003D09C1">
        <w:rPr>
          <w:rFonts w:ascii="Times New Roman" w:hAnsi="Times New Roman"/>
          <w:sz w:val="28"/>
          <w:szCs w:val="28"/>
        </w:rPr>
        <w:t>р</w:t>
      </w:r>
      <w:r>
        <w:rPr>
          <w:rFonts w:ascii="Times New Roman" w:hAnsi="Times New Roman"/>
          <w:sz w:val="28"/>
          <w:szCs w:val="28"/>
        </w:rPr>
        <w:t>а</w:t>
      </w:r>
      <w:r w:rsidRPr="003D09C1">
        <w:rPr>
          <w:rFonts w:ascii="Times New Roman" w:hAnsi="Times New Roman"/>
          <w:sz w:val="28"/>
          <w:szCs w:val="28"/>
        </w:rPr>
        <w:t>нтиров</w:t>
      </w:r>
      <w:r>
        <w:rPr>
          <w:rFonts w:ascii="Times New Roman" w:hAnsi="Times New Roman"/>
          <w:sz w:val="28"/>
          <w:szCs w:val="28"/>
        </w:rPr>
        <w:t>а</w:t>
      </w:r>
      <w:r w:rsidRPr="003D09C1">
        <w:rPr>
          <w:rFonts w:ascii="Times New Roman" w:hAnsi="Times New Roman"/>
          <w:sz w:val="28"/>
          <w:szCs w:val="28"/>
        </w:rPr>
        <w:t>ло России прекр</w:t>
      </w:r>
      <w:r>
        <w:rPr>
          <w:rFonts w:ascii="Times New Roman" w:hAnsi="Times New Roman"/>
          <w:sz w:val="28"/>
          <w:szCs w:val="28"/>
        </w:rPr>
        <w:t>а</w:t>
      </w:r>
      <w:r w:rsidRPr="003D09C1">
        <w:rPr>
          <w:rFonts w:ascii="Times New Roman" w:hAnsi="Times New Roman"/>
          <w:sz w:val="28"/>
          <w:szCs w:val="28"/>
        </w:rPr>
        <w:t xml:space="preserve">щения </w:t>
      </w:r>
      <w:r>
        <w:rPr>
          <w:rFonts w:ascii="Times New Roman" w:hAnsi="Times New Roman"/>
          <w:sz w:val="28"/>
          <w:szCs w:val="28"/>
        </w:rPr>
        <w:t>а</w:t>
      </w:r>
      <w:r w:rsidRPr="003D09C1">
        <w:rPr>
          <w:rFonts w:ascii="Times New Roman" w:hAnsi="Times New Roman"/>
          <w:sz w:val="28"/>
          <w:szCs w:val="28"/>
        </w:rPr>
        <w:t>грессии Н</w:t>
      </w:r>
      <w:r>
        <w:rPr>
          <w:rFonts w:ascii="Times New Roman" w:hAnsi="Times New Roman"/>
          <w:sz w:val="28"/>
          <w:szCs w:val="28"/>
        </w:rPr>
        <w:t>а</w:t>
      </w:r>
      <w:r w:rsidRPr="003D09C1">
        <w:rPr>
          <w:rFonts w:ascii="Times New Roman" w:hAnsi="Times New Roman"/>
          <w:sz w:val="28"/>
          <w:szCs w:val="28"/>
        </w:rPr>
        <w:t>полеон</w:t>
      </w:r>
      <w:r>
        <w:rPr>
          <w:rFonts w:ascii="Times New Roman" w:hAnsi="Times New Roman"/>
          <w:sz w:val="28"/>
          <w:szCs w:val="28"/>
        </w:rPr>
        <w:t>а</w:t>
      </w:r>
      <w:r w:rsidRPr="003D09C1">
        <w:rPr>
          <w:rFonts w:ascii="Times New Roman" w:hAnsi="Times New Roman"/>
          <w:sz w:val="28"/>
          <w:szCs w:val="28"/>
        </w:rPr>
        <w:t>.</w:t>
      </w:r>
    </w:p>
    <w:p w:rsidR="008D55C8" w:rsidRPr="003D09C1" w:rsidRDefault="008D55C8" w:rsidP="00777D28">
      <w:pPr>
        <w:pStyle w:val="western"/>
        <w:spacing w:before="0" w:beforeAutospacing="0" w:after="0" w:afterAutospacing="0" w:line="360" w:lineRule="auto"/>
        <w:ind w:firstLine="706"/>
        <w:jc w:val="both"/>
        <w:rPr>
          <w:rFonts w:ascii="Times New Roman" w:hAnsi="Times New Roman"/>
          <w:color w:val="000000"/>
          <w:sz w:val="28"/>
          <w:szCs w:val="28"/>
        </w:rPr>
      </w:pPr>
      <w:r w:rsidRPr="003D09C1">
        <w:rPr>
          <w:rFonts w:ascii="Times New Roman" w:hAnsi="Times New Roman"/>
          <w:color w:val="000000"/>
          <w:sz w:val="28"/>
          <w:szCs w:val="28"/>
        </w:rPr>
        <w:t>В истории России перв</w:t>
      </w:r>
      <w:r>
        <w:rPr>
          <w:rFonts w:ascii="Times New Roman" w:hAnsi="Times New Roman"/>
          <w:color w:val="000000"/>
          <w:sz w:val="28"/>
          <w:szCs w:val="28"/>
        </w:rPr>
        <w:t>а</w:t>
      </w:r>
      <w:r w:rsidRPr="003D09C1">
        <w:rPr>
          <w:rFonts w:ascii="Times New Roman" w:hAnsi="Times New Roman"/>
          <w:color w:val="000000"/>
          <w:sz w:val="28"/>
          <w:szCs w:val="28"/>
        </w:rPr>
        <w:t>я половин</w:t>
      </w:r>
      <w:r>
        <w:rPr>
          <w:rFonts w:ascii="Times New Roman" w:hAnsi="Times New Roman"/>
          <w:color w:val="000000"/>
          <w:sz w:val="28"/>
          <w:szCs w:val="28"/>
        </w:rPr>
        <w:t>а</w:t>
      </w:r>
      <w:r w:rsidRPr="003D09C1">
        <w:rPr>
          <w:rFonts w:ascii="Times New Roman" w:hAnsi="Times New Roman"/>
          <w:color w:val="000000"/>
          <w:sz w:val="28"/>
          <w:szCs w:val="28"/>
        </w:rPr>
        <w:t xml:space="preserve"> XIX в</w:t>
      </w:r>
      <w:r>
        <w:rPr>
          <w:rFonts w:ascii="Times New Roman" w:hAnsi="Times New Roman"/>
          <w:color w:val="000000"/>
          <w:sz w:val="28"/>
          <w:szCs w:val="28"/>
        </w:rPr>
        <w:t>.</w:t>
      </w:r>
      <w:r w:rsidRPr="003D09C1">
        <w:rPr>
          <w:rFonts w:ascii="Times New Roman" w:hAnsi="Times New Roman"/>
          <w:color w:val="000000"/>
          <w:sz w:val="28"/>
          <w:szCs w:val="28"/>
        </w:rPr>
        <w:t xml:space="preserve"> прошл</w:t>
      </w:r>
      <w:r>
        <w:rPr>
          <w:rFonts w:ascii="Times New Roman" w:hAnsi="Times New Roman"/>
          <w:color w:val="000000"/>
          <w:sz w:val="28"/>
          <w:szCs w:val="28"/>
        </w:rPr>
        <w:t>а</w:t>
      </w:r>
      <w:r w:rsidRPr="003D09C1">
        <w:rPr>
          <w:rFonts w:ascii="Times New Roman" w:hAnsi="Times New Roman"/>
          <w:color w:val="000000"/>
          <w:sz w:val="28"/>
          <w:szCs w:val="28"/>
        </w:rPr>
        <w:t xml:space="preserve"> под зн</w:t>
      </w:r>
      <w:r>
        <w:rPr>
          <w:rFonts w:ascii="Times New Roman" w:hAnsi="Times New Roman"/>
          <w:color w:val="000000"/>
          <w:sz w:val="28"/>
          <w:szCs w:val="28"/>
        </w:rPr>
        <w:t>а</w:t>
      </w:r>
      <w:r w:rsidRPr="003D09C1">
        <w:rPr>
          <w:rFonts w:ascii="Times New Roman" w:hAnsi="Times New Roman"/>
          <w:color w:val="000000"/>
          <w:sz w:val="28"/>
          <w:szCs w:val="28"/>
        </w:rPr>
        <w:t xml:space="preserve">ком большой </w:t>
      </w:r>
      <w:r>
        <w:rPr>
          <w:rFonts w:ascii="Times New Roman" w:hAnsi="Times New Roman"/>
          <w:color w:val="000000"/>
          <w:sz w:val="28"/>
          <w:szCs w:val="28"/>
        </w:rPr>
        <w:t>а</w:t>
      </w:r>
      <w:r w:rsidRPr="003D09C1">
        <w:rPr>
          <w:rFonts w:ascii="Times New Roman" w:hAnsi="Times New Roman"/>
          <w:color w:val="000000"/>
          <w:sz w:val="28"/>
          <w:szCs w:val="28"/>
        </w:rPr>
        <w:t>ктивности во внешнеполитических дел</w:t>
      </w:r>
      <w:r>
        <w:rPr>
          <w:rFonts w:ascii="Times New Roman" w:hAnsi="Times New Roman"/>
          <w:color w:val="000000"/>
          <w:sz w:val="28"/>
          <w:szCs w:val="28"/>
        </w:rPr>
        <w:t>а</w:t>
      </w:r>
      <w:r w:rsidRPr="003D09C1">
        <w:rPr>
          <w:rFonts w:ascii="Times New Roman" w:hAnsi="Times New Roman"/>
          <w:color w:val="000000"/>
          <w:sz w:val="28"/>
          <w:szCs w:val="28"/>
        </w:rPr>
        <w:t>х и влияния н</w:t>
      </w:r>
      <w:r>
        <w:rPr>
          <w:rFonts w:ascii="Times New Roman" w:hAnsi="Times New Roman"/>
          <w:color w:val="000000"/>
          <w:sz w:val="28"/>
          <w:szCs w:val="28"/>
        </w:rPr>
        <w:t>а</w:t>
      </w:r>
      <w:r w:rsidRPr="003D09C1">
        <w:rPr>
          <w:rFonts w:ascii="Times New Roman" w:hAnsi="Times New Roman"/>
          <w:color w:val="000000"/>
          <w:sz w:val="28"/>
          <w:szCs w:val="28"/>
        </w:rPr>
        <w:t xml:space="preserve"> междун</w:t>
      </w:r>
      <w:r>
        <w:rPr>
          <w:rFonts w:ascii="Times New Roman" w:hAnsi="Times New Roman"/>
          <w:color w:val="000000"/>
          <w:sz w:val="28"/>
          <w:szCs w:val="28"/>
        </w:rPr>
        <w:t>а</w:t>
      </w:r>
      <w:r w:rsidRPr="003D09C1">
        <w:rPr>
          <w:rFonts w:ascii="Times New Roman" w:hAnsi="Times New Roman"/>
          <w:color w:val="000000"/>
          <w:sz w:val="28"/>
          <w:szCs w:val="28"/>
        </w:rPr>
        <w:t>родную политику. Зн</w:t>
      </w:r>
      <w:r>
        <w:rPr>
          <w:rFonts w:ascii="Times New Roman" w:hAnsi="Times New Roman"/>
          <w:color w:val="000000"/>
          <w:sz w:val="28"/>
          <w:szCs w:val="28"/>
        </w:rPr>
        <w:t>а</w:t>
      </w:r>
      <w:r w:rsidRPr="003D09C1">
        <w:rPr>
          <w:rFonts w:ascii="Times New Roman" w:hAnsi="Times New Roman"/>
          <w:color w:val="000000"/>
          <w:sz w:val="28"/>
          <w:szCs w:val="28"/>
        </w:rPr>
        <w:t>чительн</w:t>
      </w:r>
      <w:r>
        <w:rPr>
          <w:rFonts w:ascii="Times New Roman" w:hAnsi="Times New Roman"/>
          <w:color w:val="000000"/>
          <w:sz w:val="28"/>
          <w:szCs w:val="28"/>
        </w:rPr>
        <w:t>а</w:t>
      </w:r>
      <w:r w:rsidRPr="003D09C1">
        <w:rPr>
          <w:rFonts w:ascii="Times New Roman" w:hAnsi="Times New Roman"/>
          <w:color w:val="000000"/>
          <w:sz w:val="28"/>
          <w:szCs w:val="28"/>
        </w:rPr>
        <w:t>я роль России в созд</w:t>
      </w:r>
      <w:r>
        <w:rPr>
          <w:rFonts w:ascii="Times New Roman" w:hAnsi="Times New Roman"/>
          <w:color w:val="000000"/>
          <w:sz w:val="28"/>
          <w:szCs w:val="28"/>
        </w:rPr>
        <w:t>а</w:t>
      </w:r>
      <w:r w:rsidRPr="003D09C1">
        <w:rPr>
          <w:rFonts w:ascii="Times New Roman" w:hAnsi="Times New Roman"/>
          <w:color w:val="000000"/>
          <w:sz w:val="28"/>
          <w:szCs w:val="28"/>
        </w:rPr>
        <w:t xml:space="preserve">нии </w:t>
      </w:r>
      <w:r>
        <w:rPr>
          <w:rFonts w:ascii="Times New Roman" w:hAnsi="Times New Roman"/>
          <w:color w:val="000000"/>
          <w:sz w:val="28"/>
          <w:szCs w:val="28"/>
        </w:rPr>
        <w:t>а</w:t>
      </w:r>
      <w:r w:rsidRPr="003D09C1">
        <w:rPr>
          <w:rFonts w:ascii="Times New Roman" w:hAnsi="Times New Roman"/>
          <w:color w:val="000000"/>
          <w:sz w:val="28"/>
          <w:szCs w:val="28"/>
        </w:rPr>
        <w:t>нти н</w:t>
      </w:r>
      <w:r>
        <w:rPr>
          <w:rFonts w:ascii="Times New Roman" w:hAnsi="Times New Roman"/>
          <w:color w:val="000000"/>
          <w:sz w:val="28"/>
          <w:szCs w:val="28"/>
        </w:rPr>
        <w:t>а</w:t>
      </w:r>
      <w:r w:rsidRPr="003D09C1">
        <w:rPr>
          <w:rFonts w:ascii="Times New Roman" w:hAnsi="Times New Roman"/>
          <w:color w:val="000000"/>
          <w:sz w:val="28"/>
          <w:szCs w:val="28"/>
        </w:rPr>
        <w:t>полеоновских ко</w:t>
      </w:r>
      <w:r>
        <w:rPr>
          <w:rFonts w:ascii="Times New Roman" w:hAnsi="Times New Roman"/>
          <w:color w:val="000000"/>
          <w:sz w:val="28"/>
          <w:szCs w:val="28"/>
        </w:rPr>
        <w:t>а</w:t>
      </w:r>
      <w:r w:rsidRPr="003D09C1">
        <w:rPr>
          <w:rFonts w:ascii="Times New Roman" w:hAnsi="Times New Roman"/>
          <w:color w:val="000000"/>
          <w:sz w:val="28"/>
          <w:szCs w:val="28"/>
        </w:rPr>
        <w:t>лиций, выд</w:t>
      </w:r>
      <w:r>
        <w:rPr>
          <w:rFonts w:ascii="Times New Roman" w:hAnsi="Times New Roman"/>
          <w:color w:val="000000"/>
          <w:sz w:val="28"/>
          <w:szCs w:val="28"/>
        </w:rPr>
        <w:t>а</w:t>
      </w:r>
      <w:r w:rsidRPr="003D09C1">
        <w:rPr>
          <w:rFonts w:ascii="Times New Roman" w:hAnsi="Times New Roman"/>
          <w:color w:val="000000"/>
          <w:sz w:val="28"/>
          <w:szCs w:val="28"/>
        </w:rPr>
        <w:t xml:space="preserve">ющиеся успехи русской </w:t>
      </w:r>
      <w:r>
        <w:rPr>
          <w:rFonts w:ascii="Times New Roman" w:hAnsi="Times New Roman"/>
          <w:color w:val="000000"/>
          <w:sz w:val="28"/>
          <w:szCs w:val="28"/>
        </w:rPr>
        <w:t>а</w:t>
      </w:r>
      <w:r w:rsidRPr="003D09C1">
        <w:rPr>
          <w:rFonts w:ascii="Times New Roman" w:hAnsi="Times New Roman"/>
          <w:color w:val="000000"/>
          <w:sz w:val="28"/>
          <w:szCs w:val="28"/>
        </w:rPr>
        <w:t>рмии, диплом</w:t>
      </w:r>
      <w:r>
        <w:rPr>
          <w:rFonts w:ascii="Times New Roman" w:hAnsi="Times New Roman"/>
          <w:color w:val="000000"/>
          <w:sz w:val="28"/>
          <w:szCs w:val="28"/>
        </w:rPr>
        <w:t>а</w:t>
      </w:r>
      <w:r w:rsidRPr="003D09C1">
        <w:rPr>
          <w:rFonts w:ascii="Times New Roman" w:hAnsi="Times New Roman"/>
          <w:color w:val="000000"/>
          <w:sz w:val="28"/>
          <w:szCs w:val="28"/>
        </w:rPr>
        <w:t xml:space="preserve">тия России, </w:t>
      </w:r>
      <w:r w:rsidRPr="003D09C1">
        <w:rPr>
          <w:rFonts w:ascii="Times New Roman" w:hAnsi="Times New Roman"/>
          <w:color w:val="000000"/>
          <w:sz w:val="28"/>
          <w:szCs w:val="28"/>
        </w:rPr>
        <w:lastRenderedPageBreak/>
        <w:t>возгл</w:t>
      </w:r>
      <w:r>
        <w:rPr>
          <w:rFonts w:ascii="Times New Roman" w:hAnsi="Times New Roman"/>
          <w:color w:val="000000"/>
          <w:sz w:val="28"/>
          <w:szCs w:val="28"/>
        </w:rPr>
        <w:t>а</w:t>
      </w:r>
      <w:r w:rsidRPr="003D09C1">
        <w:rPr>
          <w:rFonts w:ascii="Times New Roman" w:hAnsi="Times New Roman"/>
          <w:color w:val="000000"/>
          <w:sz w:val="28"/>
          <w:szCs w:val="28"/>
        </w:rPr>
        <w:t>вляем</w:t>
      </w:r>
      <w:r>
        <w:rPr>
          <w:rFonts w:ascii="Times New Roman" w:hAnsi="Times New Roman"/>
          <w:color w:val="000000"/>
          <w:sz w:val="28"/>
          <w:szCs w:val="28"/>
        </w:rPr>
        <w:t>а</w:t>
      </w:r>
      <w:r w:rsidRPr="003D09C1">
        <w:rPr>
          <w:rFonts w:ascii="Times New Roman" w:hAnsi="Times New Roman"/>
          <w:color w:val="000000"/>
          <w:sz w:val="28"/>
          <w:szCs w:val="28"/>
        </w:rPr>
        <w:t>я импер</w:t>
      </w:r>
      <w:r>
        <w:rPr>
          <w:rFonts w:ascii="Times New Roman" w:hAnsi="Times New Roman"/>
          <w:color w:val="000000"/>
          <w:sz w:val="28"/>
          <w:szCs w:val="28"/>
        </w:rPr>
        <w:t>а</w:t>
      </w:r>
      <w:r w:rsidRPr="003D09C1">
        <w:rPr>
          <w:rFonts w:ascii="Times New Roman" w:hAnsi="Times New Roman"/>
          <w:color w:val="000000"/>
          <w:sz w:val="28"/>
          <w:szCs w:val="28"/>
        </w:rPr>
        <w:t xml:space="preserve">тором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ндром I, во</w:t>
      </w:r>
      <w:r>
        <w:rPr>
          <w:rFonts w:ascii="Times New Roman" w:hAnsi="Times New Roman"/>
          <w:color w:val="000000"/>
          <w:sz w:val="28"/>
          <w:szCs w:val="28"/>
        </w:rPr>
        <w:t xml:space="preserve"> многом способствовали падению «Великой империи»</w:t>
      </w:r>
      <w:r w:rsidRPr="003D09C1">
        <w:rPr>
          <w:rFonts w:ascii="Times New Roman" w:hAnsi="Times New Roman"/>
          <w:color w:val="000000"/>
          <w:sz w:val="28"/>
          <w:szCs w:val="28"/>
        </w:rPr>
        <w:t xml:space="preserve"> Н</w:t>
      </w:r>
      <w:r>
        <w:rPr>
          <w:rFonts w:ascii="Times New Roman" w:hAnsi="Times New Roman"/>
          <w:color w:val="000000"/>
          <w:sz w:val="28"/>
          <w:szCs w:val="28"/>
        </w:rPr>
        <w:t>а</w:t>
      </w:r>
      <w:r w:rsidRPr="003D09C1">
        <w:rPr>
          <w:rFonts w:ascii="Times New Roman" w:hAnsi="Times New Roman"/>
          <w:color w:val="000000"/>
          <w:sz w:val="28"/>
          <w:szCs w:val="28"/>
        </w:rPr>
        <w:t>полеон</w:t>
      </w:r>
      <w:r>
        <w:rPr>
          <w:rFonts w:ascii="Times New Roman" w:hAnsi="Times New Roman"/>
          <w:color w:val="000000"/>
          <w:sz w:val="28"/>
          <w:szCs w:val="28"/>
        </w:rPr>
        <w:t>а</w:t>
      </w:r>
      <w:r w:rsidRPr="003D09C1">
        <w:rPr>
          <w:rFonts w:ascii="Times New Roman" w:hAnsi="Times New Roman"/>
          <w:color w:val="000000"/>
          <w:sz w:val="28"/>
          <w:szCs w:val="28"/>
        </w:rPr>
        <w:t>. Многолетнее противостояние европейских держ</w:t>
      </w:r>
      <w:r>
        <w:rPr>
          <w:rFonts w:ascii="Times New Roman" w:hAnsi="Times New Roman"/>
          <w:color w:val="000000"/>
          <w:sz w:val="28"/>
          <w:szCs w:val="28"/>
        </w:rPr>
        <w:t>а</w:t>
      </w:r>
      <w:r w:rsidRPr="003D09C1">
        <w:rPr>
          <w:rFonts w:ascii="Times New Roman" w:hAnsi="Times New Roman"/>
          <w:color w:val="000000"/>
          <w:sz w:val="28"/>
          <w:szCs w:val="28"/>
        </w:rPr>
        <w:t>в фр</w:t>
      </w:r>
      <w:r>
        <w:rPr>
          <w:rFonts w:ascii="Times New Roman" w:hAnsi="Times New Roman"/>
          <w:color w:val="000000"/>
          <w:sz w:val="28"/>
          <w:szCs w:val="28"/>
        </w:rPr>
        <w:t>а</w:t>
      </w:r>
      <w:r w:rsidRPr="003D09C1">
        <w:rPr>
          <w:rFonts w:ascii="Times New Roman" w:hAnsi="Times New Roman"/>
          <w:color w:val="000000"/>
          <w:sz w:val="28"/>
          <w:szCs w:val="28"/>
        </w:rPr>
        <w:t>нцузской гегемонии з</w:t>
      </w:r>
      <w:r>
        <w:rPr>
          <w:rFonts w:ascii="Times New Roman" w:hAnsi="Times New Roman"/>
          <w:color w:val="000000"/>
          <w:sz w:val="28"/>
          <w:szCs w:val="28"/>
        </w:rPr>
        <w:t>а</w:t>
      </w:r>
      <w:r w:rsidRPr="003D09C1">
        <w:rPr>
          <w:rFonts w:ascii="Times New Roman" w:hAnsi="Times New Roman"/>
          <w:color w:val="000000"/>
          <w:sz w:val="28"/>
          <w:szCs w:val="28"/>
        </w:rPr>
        <w:t>ст</w:t>
      </w:r>
      <w:r>
        <w:rPr>
          <w:rFonts w:ascii="Times New Roman" w:hAnsi="Times New Roman"/>
          <w:color w:val="000000"/>
          <w:sz w:val="28"/>
          <w:szCs w:val="28"/>
        </w:rPr>
        <w:t>а</w:t>
      </w:r>
      <w:r w:rsidRPr="003D09C1">
        <w:rPr>
          <w:rFonts w:ascii="Times New Roman" w:hAnsi="Times New Roman"/>
          <w:color w:val="000000"/>
          <w:sz w:val="28"/>
          <w:szCs w:val="28"/>
        </w:rPr>
        <w:t>вляло политиков иск</w:t>
      </w:r>
      <w:r>
        <w:rPr>
          <w:rFonts w:ascii="Times New Roman" w:hAnsi="Times New Roman"/>
          <w:color w:val="000000"/>
          <w:sz w:val="28"/>
          <w:szCs w:val="28"/>
        </w:rPr>
        <w:t>а</w:t>
      </w:r>
      <w:r w:rsidRPr="003D09C1">
        <w:rPr>
          <w:rFonts w:ascii="Times New Roman" w:hAnsi="Times New Roman"/>
          <w:color w:val="000000"/>
          <w:sz w:val="28"/>
          <w:szCs w:val="28"/>
        </w:rPr>
        <w:t>ть т</w:t>
      </w:r>
      <w:r>
        <w:rPr>
          <w:rFonts w:ascii="Times New Roman" w:hAnsi="Times New Roman"/>
          <w:color w:val="000000"/>
          <w:sz w:val="28"/>
          <w:szCs w:val="28"/>
        </w:rPr>
        <w:t>а</w:t>
      </w:r>
      <w:r w:rsidRPr="003D09C1">
        <w:rPr>
          <w:rFonts w:ascii="Times New Roman" w:hAnsi="Times New Roman"/>
          <w:color w:val="000000"/>
          <w:sz w:val="28"/>
          <w:szCs w:val="28"/>
        </w:rPr>
        <w:t>кую форму орг</w:t>
      </w:r>
      <w:r>
        <w:rPr>
          <w:rFonts w:ascii="Times New Roman" w:hAnsi="Times New Roman"/>
          <w:color w:val="000000"/>
          <w:sz w:val="28"/>
          <w:szCs w:val="28"/>
        </w:rPr>
        <w:t>а</w:t>
      </w:r>
      <w:r w:rsidRPr="003D09C1">
        <w:rPr>
          <w:rFonts w:ascii="Times New Roman" w:hAnsi="Times New Roman"/>
          <w:color w:val="000000"/>
          <w:sz w:val="28"/>
          <w:szCs w:val="28"/>
        </w:rPr>
        <w:t>низ</w:t>
      </w:r>
      <w:r>
        <w:rPr>
          <w:rFonts w:ascii="Times New Roman" w:hAnsi="Times New Roman"/>
          <w:color w:val="000000"/>
          <w:sz w:val="28"/>
          <w:szCs w:val="28"/>
        </w:rPr>
        <w:t>а</w:t>
      </w:r>
      <w:r w:rsidRPr="003D09C1">
        <w:rPr>
          <w:rFonts w:ascii="Times New Roman" w:hAnsi="Times New Roman"/>
          <w:color w:val="000000"/>
          <w:sz w:val="28"/>
          <w:szCs w:val="28"/>
        </w:rPr>
        <w:t>ции Европы, котор</w:t>
      </w:r>
      <w:r>
        <w:rPr>
          <w:rFonts w:ascii="Times New Roman" w:hAnsi="Times New Roman"/>
          <w:color w:val="000000"/>
          <w:sz w:val="28"/>
          <w:szCs w:val="28"/>
        </w:rPr>
        <w:t>а</w:t>
      </w:r>
      <w:r w:rsidRPr="003D09C1">
        <w:rPr>
          <w:rFonts w:ascii="Times New Roman" w:hAnsi="Times New Roman"/>
          <w:color w:val="000000"/>
          <w:sz w:val="28"/>
          <w:szCs w:val="28"/>
        </w:rPr>
        <w:t>я обеспечил</w:t>
      </w:r>
      <w:r>
        <w:rPr>
          <w:rFonts w:ascii="Times New Roman" w:hAnsi="Times New Roman"/>
          <w:color w:val="000000"/>
          <w:sz w:val="28"/>
          <w:szCs w:val="28"/>
        </w:rPr>
        <w:t>а</w:t>
      </w:r>
      <w:r w:rsidRPr="003D09C1">
        <w:rPr>
          <w:rFonts w:ascii="Times New Roman" w:hAnsi="Times New Roman"/>
          <w:color w:val="000000"/>
          <w:sz w:val="28"/>
          <w:szCs w:val="28"/>
        </w:rPr>
        <w:t xml:space="preserve"> бы р</w:t>
      </w:r>
      <w:r>
        <w:rPr>
          <w:rFonts w:ascii="Times New Roman" w:hAnsi="Times New Roman"/>
          <w:color w:val="000000"/>
          <w:sz w:val="28"/>
          <w:szCs w:val="28"/>
        </w:rPr>
        <w:t>а</w:t>
      </w:r>
      <w:r w:rsidRPr="003D09C1">
        <w:rPr>
          <w:rFonts w:ascii="Times New Roman" w:hAnsi="Times New Roman"/>
          <w:color w:val="000000"/>
          <w:sz w:val="28"/>
          <w:szCs w:val="28"/>
        </w:rPr>
        <w:t>вновесие сил, приоритет общих интересов н</w:t>
      </w:r>
      <w:r>
        <w:rPr>
          <w:rFonts w:ascii="Times New Roman" w:hAnsi="Times New Roman"/>
          <w:color w:val="000000"/>
          <w:sz w:val="28"/>
          <w:szCs w:val="28"/>
        </w:rPr>
        <w:t>а</w:t>
      </w:r>
      <w:r w:rsidRPr="003D09C1">
        <w:rPr>
          <w:rFonts w:ascii="Times New Roman" w:hAnsi="Times New Roman"/>
          <w:color w:val="000000"/>
          <w:sz w:val="28"/>
          <w:szCs w:val="28"/>
        </w:rPr>
        <w:t>д ч</w:t>
      </w:r>
      <w:r>
        <w:rPr>
          <w:rFonts w:ascii="Times New Roman" w:hAnsi="Times New Roman"/>
          <w:color w:val="000000"/>
          <w:sz w:val="28"/>
          <w:szCs w:val="28"/>
        </w:rPr>
        <w:t>а</w:t>
      </w:r>
      <w:r w:rsidRPr="003D09C1">
        <w:rPr>
          <w:rFonts w:ascii="Times New Roman" w:hAnsi="Times New Roman"/>
          <w:color w:val="000000"/>
          <w:sz w:val="28"/>
          <w:szCs w:val="28"/>
        </w:rPr>
        <w:t>стными, коллективное урегулиров</w:t>
      </w:r>
      <w:r>
        <w:rPr>
          <w:rFonts w:ascii="Times New Roman" w:hAnsi="Times New Roman"/>
          <w:color w:val="000000"/>
          <w:sz w:val="28"/>
          <w:szCs w:val="28"/>
        </w:rPr>
        <w:t>а</w:t>
      </w:r>
      <w:r w:rsidRPr="003D09C1">
        <w:rPr>
          <w:rFonts w:ascii="Times New Roman" w:hAnsi="Times New Roman"/>
          <w:color w:val="000000"/>
          <w:sz w:val="28"/>
          <w:szCs w:val="28"/>
        </w:rPr>
        <w:t>ние острых проблем.</w:t>
      </w:r>
      <w:r w:rsidRPr="003D09C1">
        <w:rPr>
          <w:rStyle w:val="apple-converted-space"/>
          <w:rFonts w:ascii="Times New Roman" w:hAnsi="Times New Roman"/>
          <w:color w:val="000000"/>
          <w:sz w:val="28"/>
          <w:szCs w:val="28"/>
        </w:rPr>
        <w:t> </w:t>
      </w:r>
      <w:r w:rsidRPr="003D09C1">
        <w:rPr>
          <w:rFonts w:ascii="Times New Roman" w:hAnsi="Times New Roman"/>
          <w:color w:val="000000"/>
          <w:sz w:val="28"/>
          <w:szCs w:val="28"/>
        </w:rPr>
        <w:t>Одним из с</w:t>
      </w:r>
      <w:r>
        <w:rPr>
          <w:rFonts w:ascii="Times New Roman" w:hAnsi="Times New Roman"/>
          <w:color w:val="000000"/>
          <w:sz w:val="28"/>
          <w:szCs w:val="28"/>
        </w:rPr>
        <w:t>а</w:t>
      </w:r>
      <w:r w:rsidRPr="003D09C1">
        <w:rPr>
          <w:rFonts w:ascii="Times New Roman" w:hAnsi="Times New Roman"/>
          <w:color w:val="000000"/>
          <w:sz w:val="28"/>
          <w:szCs w:val="28"/>
        </w:rPr>
        <w:t>мых убежденных сторонников и уч</w:t>
      </w:r>
      <w:r>
        <w:rPr>
          <w:rFonts w:ascii="Times New Roman" w:hAnsi="Times New Roman"/>
          <w:color w:val="000000"/>
          <w:sz w:val="28"/>
          <w:szCs w:val="28"/>
        </w:rPr>
        <w:t>а</w:t>
      </w:r>
      <w:r w:rsidRPr="003D09C1">
        <w:rPr>
          <w:rFonts w:ascii="Times New Roman" w:hAnsi="Times New Roman"/>
          <w:color w:val="000000"/>
          <w:sz w:val="28"/>
          <w:szCs w:val="28"/>
        </w:rPr>
        <w:t>стников созд</w:t>
      </w:r>
      <w:r>
        <w:rPr>
          <w:rFonts w:ascii="Times New Roman" w:hAnsi="Times New Roman"/>
          <w:color w:val="000000"/>
          <w:sz w:val="28"/>
          <w:szCs w:val="28"/>
        </w:rPr>
        <w:t>а</w:t>
      </w:r>
      <w:r w:rsidRPr="003D09C1">
        <w:rPr>
          <w:rFonts w:ascii="Times New Roman" w:hAnsi="Times New Roman"/>
          <w:color w:val="000000"/>
          <w:sz w:val="28"/>
          <w:szCs w:val="28"/>
        </w:rPr>
        <w:t>ния новой Европы был российский импер</w:t>
      </w:r>
      <w:r>
        <w:rPr>
          <w:rFonts w:ascii="Times New Roman" w:hAnsi="Times New Roman"/>
          <w:color w:val="000000"/>
          <w:sz w:val="28"/>
          <w:szCs w:val="28"/>
        </w:rPr>
        <w:t>а</w:t>
      </w:r>
      <w:r w:rsidRPr="003D09C1">
        <w:rPr>
          <w:rFonts w:ascii="Times New Roman" w:hAnsi="Times New Roman"/>
          <w:color w:val="000000"/>
          <w:sz w:val="28"/>
          <w:szCs w:val="28"/>
        </w:rPr>
        <w:t xml:space="preserve">тор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 I, выдвиг</w:t>
      </w:r>
      <w:r>
        <w:rPr>
          <w:rFonts w:ascii="Times New Roman" w:hAnsi="Times New Roman"/>
          <w:color w:val="000000"/>
          <w:sz w:val="28"/>
          <w:szCs w:val="28"/>
        </w:rPr>
        <w:t>а</w:t>
      </w:r>
      <w:r w:rsidRPr="003D09C1">
        <w:rPr>
          <w:rFonts w:ascii="Times New Roman" w:hAnsi="Times New Roman"/>
          <w:color w:val="000000"/>
          <w:sz w:val="28"/>
          <w:szCs w:val="28"/>
        </w:rPr>
        <w:t>вший неордин</w:t>
      </w:r>
      <w:r>
        <w:rPr>
          <w:rFonts w:ascii="Times New Roman" w:hAnsi="Times New Roman"/>
          <w:color w:val="000000"/>
          <w:sz w:val="28"/>
          <w:szCs w:val="28"/>
        </w:rPr>
        <w:t>а</w:t>
      </w:r>
      <w:r w:rsidRPr="003D09C1">
        <w:rPr>
          <w:rFonts w:ascii="Times New Roman" w:hAnsi="Times New Roman"/>
          <w:color w:val="000000"/>
          <w:sz w:val="28"/>
          <w:szCs w:val="28"/>
        </w:rPr>
        <w:t>р</w:t>
      </w:r>
      <w:r>
        <w:rPr>
          <w:rFonts w:ascii="Times New Roman" w:hAnsi="Times New Roman"/>
          <w:color w:val="000000"/>
          <w:sz w:val="28"/>
          <w:szCs w:val="28"/>
        </w:rPr>
        <w:t>ные для того времени инициативы</w:t>
      </w:r>
      <w:r w:rsidRPr="003D09C1">
        <w:rPr>
          <w:rFonts w:ascii="Times New Roman" w:hAnsi="Times New Roman"/>
          <w:color w:val="000000"/>
          <w:sz w:val="28"/>
          <w:szCs w:val="28"/>
        </w:rPr>
        <w:t>.</w:t>
      </w:r>
    </w:p>
    <w:p w:rsidR="008D55C8" w:rsidRPr="003D09C1" w:rsidRDefault="008D55C8" w:rsidP="00777D28">
      <w:pPr>
        <w:pStyle w:val="western"/>
        <w:spacing w:before="0" w:beforeAutospacing="0" w:after="0" w:afterAutospacing="0" w:line="360" w:lineRule="auto"/>
        <w:ind w:firstLine="706"/>
        <w:jc w:val="both"/>
        <w:rPr>
          <w:rFonts w:ascii="Times New Roman" w:hAnsi="Times New Roman"/>
          <w:color w:val="000000"/>
          <w:sz w:val="28"/>
          <w:szCs w:val="28"/>
        </w:rPr>
      </w:pPr>
      <w:r>
        <w:rPr>
          <w:rFonts w:ascii="Times New Roman" w:hAnsi="Times New Roman"/>
          <w:color w:val="000000"/>
          <w:sz w:val="28"/>
          <w:szCs w:val="28"/>
        </w:rPr>
        <w:t>«Венская система»</w:t>
      </w:r>
      <w:r w:rsidRPr="003D09C1">
        <w:rPr>
          <w:rFonts w:ascii="Times New Roman" w:hAnsi="Times New Roman"/>
          <w:color w:val="000000"/>
          <w:sz w:val="28"/>
          <w:szCs w:val="28"/>
        </w:rPr>
        <w:t>, в созд</w:t>
      </w:r>
      <w:r>
        <w:rPr>
          <w:rFonts w:ascii="Times New Roman" w:hAnsi="Times New Roman"/>
          <w:color w:val="000000"/>
          <w:sz w:val="28"/>
          <w:szCs w:val="28"/>
        </w:rPr>
        <w:t>а</w:t>
      </w:r>
      <w:r w:rsidRPr="003D09C1">
        <w:rPr>
          <w:rFonts w:ascii="Times New Roman" w:hAnsi="Times New Roman"/>
          <w:color w:val="000000"/>
          <w:sz w:val="28"/>
          <w:szCs w:val="28"/>
        </w:rPr>
        <w:t xml:space="preserve">нии которой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ндру I прин</w:t>
      </w:r>
      <w:r>
        <w:rPr>
          <w:rFonts w:ascii="Times New Roman" w:hAnsi="Times New Roman"/>
          <w:color w:val="000000"/>
          <w:sz w:val="28"/>
          <w:szCs w:val="28"/>
        </w:rPr>
        <w:t>а</w:t>
      </w:r>
      <w:r w:rsidRPr="003D09C1">
        <w:rPr>
          <w:rFonts w:ascii="Times New Roman" w:hAnsi="Times New Roman"/>
          <w:color w:val="000000"/>
          <w:sz w:val="28"/>
          <w:szCs w:val="28"/>
        </w:rPr>
        <w:t>длежит ведущ</w:t>
      </w:r>
      <w:r>
        <w:rPr>
          <w:rFonts w:ascii="Times New Roman" w:hAnsi="Times New Roman"/>
          <w:color w:val="000000"/>
          <w:sz w:val="28"/>
          <w:szCs w:val="28"/>
        </w:rPr>
        <w:t>а</w:t>
      </w:r>
      <w:r w:rsidRPr="003D09C1">
        <w:rPr>
          <w:rFonts w:ascii="Times New Roman" w:hAnsi="Times New Roman"/>
          <w:color w:val="000000"/>
          <w:sz w:val="28"/>
          <w:szCs w:val="28"/>
        </w:rPr>
        <w:t>я роль, был</w:t>
      </w:r>
      <w:r>
        <w:rPr>
          <w:rFonts w:ascii="Times New Roman" w:hAnsi="Times New Roman"/>
          <w:color w:val="000000"/>
          <w:sz w:val="28"/>
          <w:szCs w:val="28"/>
        </w:rPr>
        <w:t>а</w:t>
      </w:r>
      <w:r w:rsidRPr="003D09C1">
        <w:rPr>
          <w:rFonts w:ascii="Times New Roman" w:hAnsi="Times New Roman"/>
          <w:color w:val="000000"/>
          <w:sz w:val="28"/>
          <w:szCs w:val="28"/>
        </w:rPr>
        <w:t>, при всех ее недост</w:t>
      </w:r>
      <w:r>
        <w:rPr>
          <w:rFonts w:ascii="Times New Roman" w:hAnsi="Times New Roman"/>
          <w:color w:val="000000"/>
          <w:sz w:val="28"/>
          <w:szCs w:val="28"/>
        </w:rPr>
        <w:t>а</w:t>
      </w:r>
      <w:r w:rsidRPr="003D09C1">
        <w:rPr>
          <w:rFonts w:ascii="Times New Roman" w:hAnsi="Times New Roman"/>
          <w:color w:val="000000"/>
          <w:sz w:val="28"/>
          <w:szCs w:val="28"/>
        </w:rPr>
        <w:t>тк</w:t>
      </w:r>
      <w:r>
        <w:rPr>
          <w:rFonts w:ascii="Times New Roman" w:hAnsi="Times New Roman"/>
          <w:color w:val="000000"/>
          <w:sz w:val="28"/>
          <w:szCs w:val="28"/>
        </w:rPr>
        <w:t>а</w:t>
      </w:r>
      <w:r w:rsidRPr="003D09C1">
        <w:rPr>
          <w:rFonts w:ascii="Times New Roman" w:hAnsi="Times New Roman"/>
          <w:color w:val="000000"/>
          <w:sz w:val="28"/>
          <w:szCs w:val="28"/>
        </w:rPr>
        <w:t>х,</w:t>
      </w:r>
      <w:r w:rsidRPr="003D09C1">
        <w:rPr>
          <w:rStyle w:val="apple-converted-space"/>
          <w:rFonts w:ascii="Times New Roman" w:hAnsi="Times New Roman"/>
          <w:color w:val="000000"/>
          <w:sz w:val="28"/>
          <w:szCs w:val="28"/>
        </w:rPr>
        <w:t> </w:t>
      </w:r>
      <w:r w:rsidRPr="003D09C1">
        <w:rPr>
          <w:rFonts w:ascii="Times New Roman" w:hAnsi="Times New Roman"/>
          <w:color w:val="000000"/>
          <w:sz w:val="28"/>
          <w:szCs w:val="28"/>
        </w:rPr>
        <w:t>переломным эт</w:t>
      </w:r>
      <w:r>
        <w:rPr>
          <w:rFonts w:ascii="Times New Roman" w:hAnsi="Times New Roman"/>
          <w:color w:val="000000"/>
          <w:sz w:val="28"/>
          <w:szCs w:val="28"/>
        </w:rPr>
        <w:t>а</w:t>
      </w:r>
      <w:r w:rsidRPr="003D09C1">
        <w:rPr>
          <w:rFonts w:ascii="Times New Roman" w:hAnsi="Times New Roman"/>
          <w:color w:val="000000"/>
          <w:sz w:val="28"/>
          <w:szCs w:val="28"/>
        </w:rPr>
        <w:t>пом в процессе формиров</w:t>
      </w:r>
      <w:r>
        <w:rPr>
          <w:rFonts w:ascii="Times New Roman" w:hAnsi="Times New Roman"/>
          <w:color w:val="000000"/>
          <w:sz w:val="28"/>
          <w:szCs w:val="28"/>
        </w:rPr>
        <w:t>а</w:t>
      </w:r>
      <w:r w:rsidRPr="003D09C1">
        <w:rPr>
          <w:rFonts w:ascii="Times New Roman" w:hAnsi="Times New Roman"/>
          <w:color w:val="000000"/>
          <w:sz w:val="28"/>
          <w:szCs w:val="28"/>
        </w:rPr>
        <w:t>ния институтов европейской диплом</w:t>
      </w:r>
      <w:r>
        <w:rPr>
          <w:rFonts w:ascii="Times New Roman" w:hAnsi="Times New Roman"/>
          <w:color w:val="000000"/>
          <w:sz w:val="28"/>
          <w:szCs w:val="28"/>
        </w:rPr>
        <w:t>а</w:t>
      </w:r>
      <w:r w:rsidRPr="003D09C1">
        <w:rPr>
          <w:rFonts w:ascii="Times New Roman" w:hAnsi="Times New Roman"/>
          <w:color w:val="000000"/>
          <w:sz w:val="28"/>
          <w:szCs w:val="28"/>
        </w:rPr>
        <w:t>тии и междун</w:t>
      </w:r>
      <w:r>
        <w:rPr>
          <w:rFonts w:ascii="Times New Roman" w:hAnsi="Times New Roman"/>
          <w:color w:val="000000"/>
          <w:sz w:val="28"/>
          <w:szCs w:val="28"/>
        </w:rPr>
        <w:t>а</w:t>
      </w:r>
      <w:r w:rsidRPr="003D09C1">
        <w:rPr>
          <w:rFonts w:ascii="Times New Roman" w:hAnsi="Times New Roman"/>
          <w:color w:val="000000"/>
          <w:sz w:val="28"/>
          <w:szCs w:val="28"/>
        </w:rPr>
        <w:t>родного пр</w:t>
      </w:r>
      <w:r>
        <w:rPr>
          <w:rFonts w:ascii="Times New Roman" w:hAnsi="Times New Roman"/>
          <w:color w:val="000000"/>
          <w:sz w:val="28"/>
          <w:szCs w:val="28"/>
        </w:rPr>
        <w:t>а</w:t>
      </w:r>
      <w:r w:rsidRPr="003D09C1">
        <w:rPr>
          <w:rFonts w:ascii="Times New Roman" w:hAnsi="Times New Roman"/>
          <w:color w:val="000000"/>
          <w:sz w:val="28"/>
          <w:szCs w:val="28"/>
        </w:rPr>
        <w:t>в</w:t>
      </w:r>
      <w:r>
        <w:rPr>
          <w:rFonts w:ascii="Times New Roman" w:hAnsi="Times New Roman"/>
          <w:color w:val="000000"/>
          <w:sz w:val="28"/>
          <w:szCs w:val="28"/>
        </w:rPr>
        <w:t>а</w:t>
      </w:r>
      <w:r w:rsidRPr="003D09C1">
        <w:rPr>
          <w:rFonts w:ascii="Times New Roman" w:hAnsi="Times New Roman"/>
          <w:color w:val="000000"/>
          <w:sz w:val="28"/>
          <w:szCs w:val="28"/>
        </w:rPr>
        <w:t>,</w:t>
      </w:r>
      <w:r w:rsidRPr="003D09C1">
        <w:rPr>
          <w:rStyle w:val="apple-converted-space"/>
          <w:rFonts w:ascii="Times New Roman" w:hAnsi="Times New Roman"/>
          <w:color w:val="000000"/>
          <w:sz w:val="28"/>
          <w:szCs w:val="28"/>
        </w:rPr>
        <w:t> </w:t>
      </w:r>
      <w:r w:rsidRPr="003D09C1">
        <w:rPr>
          <w:rFonts w:ascii="Times New Roman" w:hAnsi="Times New Roman"/>
          <w:color w:val="000000"/>
          <w:sz w:val="28"/>
          <w:szCs w:val="28"/>
        </w:rPr>
        <w:t>первым опытом созд</w:t>
      </w:r>
      <w:r>
        <w:rPr>
          <w:rFonts w:ascii="Times New Roman" w:hAnsi="Times New Roman"/>
          <w:color w:val="000000"/>
          <w:sz w:val="28"/>
          <w:szCs w:val="28"/>
        </w:rPr>
        <w:t>а</w:t>
      </w:r>
      <w:r w:rsidRPr="003D09C1">
        <w:rPr>
          <w:rFonts w:ascii="Times New Roman" w:hAnsi="Times New Roman"/>
          <w:color w:val="000000"/>
          <w:sz w:val="28"/>
          <w:szCs w:val="28"/>
        </w:rPr>
        <w:t>ния мех</w:t>
      </w:r>
      <w:r>
        <w:rPr>
          <w:rFonts w:ascii="Times New Roman" w:hAnsi="Times New Roman"/>
          <w:color w:val="000000"/>
          <w:sz w:val="28"/>
          <w:szCs w:val="28"/>
        </w:rPr>
        <w:t>а</w:t>
      </w:r>
      <w:r w:rsidRPr="003D09C1">
        <w:rPr>
          <w:rFonts w:ascii="Times New Roman" w:hAnsi="Times New Roman"/>
          <w:color w:val="000000"/>
          <w:sz w:val="28"/>
          <w:szCs w:val="28"/>
        </w:rPr>
        <w:t>низм</w:t>
      </w:r>
      <w:r>
        <w:rPr>
          <w:rFonts w:ascii="Times New Roman" w:hAnsi="Times New Roman"/>
          <w:color w:val="000000"/>
          <w:sz w:val="28"/>
          <w:szCs w:val="28"/>
        </w:rPr>
        <w:t>а</w:t>
      </w:r>
      <w:r w:rsidRPr="003D09C1">
        <w:rPr>
          <w:rFonts w:ascii="Times New Roman" w:hAnsi="Times New Roman"/>
          <w:color w:val="000000"/>
          <w:sz w:val="28"/>
          <w:szCs w:val="28"/>
        </w:rPr>
        <w:t xml:space="preserve"> коллективной безоп</w:t>
      </w:r>
      <w:r>
        <w:rPr>
          <w:rFonts w:ascii="Times New Roman" w:hAnsi="Times New Roman"/>
          <w:color w:val="000000"/>
          <w:sz w:val="28"/>
          <w:szCs w:val="28"/>
        </w:rPr>
        <w:t>а</w:t>
      </w:r>
      <w:r w:rsidRPr="003D09C1">
        <w:rPr>
          <w:rFonts w:ascii="Times New Roman" w:hAnsi="Times New Roman"/>
          <w:color w:val="000000"/>
          <w:sz w:val="28"/>
          <w:szCs w:val="28"/>
        </w:rPr>
        <w:t>сности. Этому опыту Европ</w:t>
      </w:r>
      <w:r>
        <w:rPr>
          <w:rFonts w:ascii="Times New Roman" w:hAnsi="Times New Roman"/>
          <w:color w:val="000000"/>
          <w:sz w:val="28"/>
          <w:szCs w:val="28"/>
        </w:rPr>
        <w:t>а</w:t>
      </w:r>
      <w:r w:rsidRPr="003D09C1">
        <w:rPr>
          <w:rFonts w:ascii="Times New Roman" w:hAnsi="Times New Roman"/>
          <w:color w:val="000000"/>
          <w:sz w:val="28"/>
          <w:szCs w:val="28"/>
        </w:rPr>
        <w:t xml:space="preserve"> во многом обяз</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 xml:space="preserve"> российскому импер</w:t>
      </w:r>
      <w:r>
        <w:rPr>
          <w:rFonts w:ascii="Times New Roman" w:hAnsi="Times New Roman"/>
          <w:color w:val="000000"/>
          <w:sz w:val="28"/>
          <w:szCs w:val="28"/>
        </w:rPr>
        <w:t>а</w:t>
      </w:r>
      <w:r w:rsidRPr="003D09C1">
        <w:rPr>
          <w:rFonts w:ascii="Times New Roman" w:hAnsi="Times New Roman"/>
          <w:color w:val="000000"/>
          <w:sz w:val="28"/>
          <w:szCs w:val="28"/>
        </w:rPr>
        <w:t xml:space="preserve">тору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ндру I.</w:t>
      </w:r>
    </w:p>
    <w:p w:rsidR="008D55C8" w:rsidRPr="003D09C1" w:rsidRDefault="008D55C8" w:rsidP="00777D28">
      <w:pPr>
        <w:pStyle w:val="a3"/>
        <w:spacing w:before="0" w:beforeAutospacing="0" w:after="0" w:afterAutospacing="0" w:line="360" w:lineRule="auto"/>
        <w:ind w:firstLine="706"/>
        <w:jc w:val="both"/>
        <w:rPr>
          <w:rFonts w:ascii="Times New Roman" w:hAnsi="Times New Roman"/>
          <w:color w:val="000000"/>
          <w:sz w:val="28"/>
          <w:szCs w:val="28"/>
        </w:rPr>
      </w:pPr>
      <w:r w:rsidRPr="003D09C1">
        <w:rPr>
          <w:rFonts w:ascii="Times New Roman" w:hAnsi="Times New Roman"/>
          <w:color w:val="000000"/>
          <w:sz w:val="28"/>
          <w:szCs w:val="28"/>
        </w:rPr>
        <w:t>Священный союз не был в точном смысле слов</w:t>
      </w:r>
      <w:r>
        <w:rPr>
          <w:rFonts w:ascii="Times New Roman" w:hAnsi="Times New Roman"/>
          <w:color w:val="000000"/>
          <w:sz w:val="28"/>
          <w:szCs w:val="28"/>
        </w:rPr>
        <w:t>а</w:t>
      </w:r>
      <w:r w:rsidRPr="003D09C1">
        <w:rPr>
          <w:rFonts w:ascii="Times New Roman" w:hAnsi="Times New Roman"/>
          <w:color w:val="000000"/>
          <w:sz w:val="28"/>
          <w:szCs w:val="28"/>
        </w:rPr>
        <w:t xml:space="preserve"> оформленным согл</w:t>
      </w:r>
      <w:r>
        <w:rPr>
          <w:rFonts w:ascii="Times New Roman" w:hAnsi="Times New Roman"/>
          <w:color w:val="000000"/>
          <w:sz w:val="28"/>
          <w:szCs w:val="28"/>
        </w:rPr>
        <w:t>а</w:t>
      </w:r>
      <w:r w:rsidRPr="003D09C1">
        <w:rPr>
          <w:rFonts w:ascii="Times New Roman" w:hAnsi="Times New Roman"/>
          <w:color w:val="000000"/>
          <w:sz w:val="28"/>
          <w:szCs w:val="28"/>
        </w:rPr>
        <w:t>шением держ</w:t>
      </w:r>
      <w:r>
        <w:rPr>
          <w:rFonts w:ascii="Times New Roman" w:hAnsi="Times New Roman"/>
          <w:color w:val="000000"/>
          <w:sz w:val="28"/>
          <w:szCs w:val="28"/>
        </w:rPr>
        <w:t>а</w:t>
      </w:r>
      <w:r w:rsidRPr="003D09C1">
        <w:rPr>
          <w:rFonts w:ascii="Times New Roman" w:hAnsi="Times New Roman"/>
          <w:color w:val="000000"/>
          <w:sz w:val="28"/>
          <w:szCs w:val="28"/>
        </w:rPr>
        <w:t>в, которое возл</w:t>
      </w:r>
      <w:r>
        <w:rPr>
          <w:rFonts w:ascii="Times New Roman" w:hAnsi="Times New Roman"/>
          <w:color w:val="000000"/>
          <w:sz w:val="28"/>
          <w:szCs w:val="28"/>
        </w:rPr>
        <w:t>а</w:t>
      </w:r>
      <w:r w:rsidRPr="003D09C1">
        <w:rPr>
          <w:rFonts w:ascii="Times New Roman" w:hAnsi="Times New Roman"/>
          <w:color w:val="000000"/>
          <w:sz w:val="28"/>
          <w:szCs w:val="28"/>
        </w:rPr>
        <w:t>г</w:t>
      </w:r>
      <w:r>
        <w:rPr>
          <w:rFonts w:ascii="Times New Roman" w:hAnsi="Times New Roman"/>
          <w:color w:val="000000"/>
          <w:sz w:val="28"/>
          <w:szCs w:val="28"/>
        </w:rPr>
        <w:t>а</w:t>
      </w:r>
      <w:r w:rsidRPr="003D09C1">
        <w:rPr>
          <w:rFonts w:ascii="Times New Roman" w:hAnsi="Times New Roman"/>
          <w:color w:val="000000"/>
          <w:sz w:val="28"/>
          <w:szCs w:val="28"/>
        </w:rPr>
        <w:t>ло бы н</w:t>
      </w:r>
      <w:r>
        <w:rPr>
          <w:rFonts w:ascii="Times New Roman" w:hAnsi="Times New Roman"/>
          <w:color w:val="000000"/>
          <w:sz w:val="28"/>
          <w:szCs w:val="28"/>
        </w:rPr>
        <w:t>а</w:t>
      </w:r>
      <w:r w:rsidRPr="003D09C1">
        <w:rPr>
          <w:rFonts w:ascii="Times New Roman" w:hAnsi="Times New Roman"/>
          <w:color w:val="000000"/>
          <w:sz w:val="28"/>
          <w:szCs w:val="28"/>
        </w:rPr>
        <w:t xml:space="preserve"> них определенные обяз</w:t>
      </w:r>
      <w:r>
        <w:rPr>
          <w:rFonts w:ascii="Times New Roman" w:hAnsi="Times New Roman"/>
          <w:color w:val="000000"/>
          <w:sz w:val="28"/>
          <w:szCs w:val="28"/>
        </w:rPr>
        <w:t>а</w:t>
      </w:r>
      <w:r w:rsidRPr="003D09C1">
        <w:rPr>
          <w:rFonts w:ascii="Times New Roman" w:hAnsi="Times New Roman"/>
          <w:color w:val="000000"/>
          <w:sz w:val="28"/>
          <w:szCs w:val="28"/>
        </w:rPr>
        <w:t>тельств</w:t>
      </w:r>
      <w:r>
        <w:rPr>
          <w:rFonts w:ascii="Times New Roman" w:hAnsi="Times New Roman"/>
          <w:color w:val="000000"/>
          <w:sz w:val="28"/>
          <w:szCs w:val="28"/>
        </w:rPr>
        <w:t>а. «Пустой и звонкий документ», -</w:t>
      </w:r>
      <w:r w:rsidRPr="003D09C1">
        <w:rPr>
          <w:rFonts w:ascii="Times New Roman" w:hAnsi="Times New Roman"/>
          <w:color w:val="000000"/>
          <w:sz w:val="28"/>
          <w:szCs w:val="28"/>
        </w:rPr>
        <w:t xml:space="preserve"> т</w:t>
      </w:r>
      <w:r>
        <w:rPr>
          <w:rFonts w:ascii="Times New Roman" w:hAnsi="Times New Roman"/>
          <w:color w:val="000000"/>
          <w:sz w:val="28"/>
          <w:szCs w:val="28"/>
        </w:rPr>
        <w:t>а</w:t>
      </w:r>
      <w:r w:rsidRPr="003D09C1">
        <w:rPr>
          <w:rFonts w:ascii="Times New Roman" w:hAnsi="Times New Roman"/>
          <w:color w:val="000000"/>
          <w:sz w:val="28"/>
          <w:szCs w:val="28"/>
        </w:rPr>
        <w:t>к определял Меттерних то тум</w:t>
      </w:r>
      <w:r>
        <w:rPr>
          <w:rFonts w:ascii="Times New Roman" w:hAnsi="Times New Roman"/>
          <w:color w:val="000000"/>
          <w:sz w:val="28"/>
          <w:szCs w:val="28"/>
        </w:rPr>
        <w:t>а</w:t>
      </w:r>
      <w:r w:rsidRPr="003D09C1">
        <w:rPr>
          <w:rFonts w:ascii="Times New Roman" w:hAnsi="Times New Roman"/>
          <w:color w:val="000000"/>
          <w:sz w:val="28"/>
          <w:szCs w:val="28"/>
        </w:rPr>
        <w:t>нное и широковещ</w:t>
      </w:r>
      <w:r>
        <w:rPr>
          <w:rFonts w:ascii="Times New Roman" w:hAnsi="Times New Roman"/>
          <w:color w:val="000000"/>
          <w:sz w:val="28"/>
          <w:szCs w:val="28"/>
        </w:rPr>
        <w:t>а</w:t>
      </w:r>
      <w:r w:rsidRPr="003D09C1">
        <w:rPr>
          <w:rFonts w:ascii="Times New Roman" w:hAnsi="Times New Roman"/>
          <w:color w:val="000000"/>
          <w:sz w:val="28"/>
          <w:szCs w:val="28"/>
        </w:rPr>
        <w:t>тельное з</w:t>
      </w:r>
      <w:r>
        <w:rPr>
          <w:rFonts w:ascii="Times New Roman" w:hAnsi="Times New Roman"/>
          <w:color w:val="000000"/>
          <w:sz w:val="28"/>
          <w:szCs w:val="28"/>
        </w:rPr>
        <w:t>а</w:t>
      </w:r>
      <w:r w:rsidRPr="003D09C1">
        <w:rPr>
          <w:rFonts w:ascii="Times New Roman" w:hAnsi="Times New Roman"/>
          <w:color w:val="000000"/>
          <w:sz w:val="28"/>
          <w:szCs w:val="28"/>
        </w:rPr>
        <w:t>явление о вз</w:t>
      </w:r>
      <w:r>
        <w:rPr>
          <w:rFonts w:ascii="Times New Roman" w:hAnsi="Times New Roman"/>
          <w:color w:val="000000"/>
          <w:sz w:val="28"/>
          <w:szCs w:val="28"/>
        </w:rPr>
        <w:t>а</w:t>
      </w:r>
      <w:r w:rsidRPr="003D09C1">
        <w:rPr>
          <w:rFonts w:ascii="Times New Roman" w:hAnsi="Times New Roman"/>
          <w:color w:val="000000"/>
          <w:sz w:val="28"/>
          <w:szCs w:val="28"/>
        </w:rPr>
        <w:t>имопомощи всех христи</w:t>
      </w:r>
      <w:r>
        <w:rPr>
          <w:rFonts w:ascii="Times New Roman" w:hAnsi="Times New Roman"/>
          <w:color w:val="000000"/>
          <w:sz w:val="28"/>
          <w:szCs w:val="28"/>
        </w:rPr>
        <w:t>а</w:t>
      </w:r>
      <w:r w:rsidRPr="003D09C1">
        <w:rPr>
          <w:rFonts w:ascii="Times New Roman" w:hAnsi="Times New Roman"/>
          <w:color w:val="000000"/>
          <w:sz w:val="28"/>
          <w:szCs w:val="28"/>
        </w:rPr>
        <w:t>нских госуд</w:t>
      </w:r>
      <w:r>
        <w:rPr>
          <w:rFonts w:ascii="Times New Roman" w:hAnsi="Times New Roman"/>
          <w:color w:val="000000"/>
          <w:sz w:val="28"/>
          <w:szCs w:val="28"/>
        </w:rPr>
        <w:t>арей, которое в сентябре 1815 г.</w:t>
      </w:r>
      <w:r w:rsidRPr="003D09C1">
        <w:rPr>
          <w:rFonts w:ascii="Times New Roman" w:hAnsi="Times New Roman"/>
          <w:color w:val="000000"/>
          <w:sz w:val="28"/>
          <w:szCs w:val="28"/>
        </w:rPr>
        <w:t xml:space="preserve"> было подпис</w:t>
      </w:r>
      <w:r>
        <w:rPr>
          <w:rFonts w:ascii="Times New Roman" w:hAnsi="Times New Roman"/>
          <w:color w:val="000000"/>
          <w:sz w:val="28"/>
          <w:szCs w:val="28"/>
        </w:rPr>
        <w:t>а</w:t>
      </w:r>
      <w:r w:rsidRPr="003D09C1">
        <w:rPr>
          <w:rFonts w:ascii="Times New Roman" w:hAnsi="Times New Roman"/>
          <w:color w:val="000000"/>
          <w:sz w:val="28"/>
          <w:szCs w:val="28"/>
        </w:rPr>
        <w:t xml:space="preserve">но </w:t>
      </w:r>
      <w:r>
        <w:rPr>
          <w:rFonts w:ascii="Times New Roman" w:hAnsi="Times New Roman"/>
          <w:color w:val="000000"/>
          <w:sz w:val="28"/>
          <w:szCs w:val="28"/>
        </w:rPr>
        <w:t>А</w:t>
      </w:r>
      <w:r w:rsidRPr="003D09C1">
        <w:rPr>
          <w:rFonts w:ascii="Times New Roman" w:hAnsi="Times New Roman"/>
          <w:color w:val="000000"/>
          <w:sz w:val="28"/>
          <w:szCs w:val="28"/>
        </w:rPr>
        <w:t>лекс</w:t>
      </w:r>
      <w:r>
        <w:rPr>
          <w:rFonts w:ascii="Times New Roman" w:hAnsi="Times New Roman"/>
          <w:color w:val="000000"/>
          <w:sz w:val="28"/>
          <w:szCs w:val="28"/>
        </w:rPr>
        <w:t>а</w:t>
      </w:r>
      <w:r w:rsidRPr="003D09C1">
        <w:rPr>
          <w:rFonts w:ascii="Times New Roman" w:hAnsi="Times New Roman"/>
          <w:color w:val="000000"/>
          <w:sz w:val="28"/>
          <w:szCs w:val="28"/>
        </w:rPr>
        <w:t>ндром I, Фр</w:t>
      </w:r>
      <w:r>
        <w:rPr>
          <w:rFonts w:ascii="Times New Roman" w:hAnsi="Times New Roman"/>
          <w:color w:val="000000"/>
          <w:sz w:val="28"/>
          <w:szCs w:val="28"/>
        </w:rPr>
        <w:t>а</w:t>
      </w:r>
      <w:r w:rsidRPr="003D09C1">
        <w:rPr>
          <w:rFonts w:ascii="Times New Roman" w:hAnsi="Times New Roman"/>
          <w:color w:val="000000"/>
          <w:sz w:val="28"/>
          <w:szCs w:val="28"/>
        </w:rPr>
        <w:t xml:space="preserve">нцем I </w:t>
      </w:r>
      <w:r>
        <w:rPr>
          <w:rFonts w:ascii="Times New Roman" w:hAnsi="Times New Roman"/>
          <w:color w:val="000000"/>
          <w:sz w:val="28"/>
          <w:szCs w:val="28"/>
        </w:rPr>
        <w:t>А</w:t>
      </w:r>
      <w:r w:rsidRPr="003D09C1">
        <w:rPr>
          <w:rFonts w:ascii="Times New Roman" w:hAnsi="Times New Roman"/>
          <w:color w:val="000000"/>
          <w:sz w:val="28"/>
          <w:szCs w:val="28"/>
        </w:rPr>
        <w:t>встрийским и Фридрихом-Вильгельмом III Прусским и к которому постепенно присоединились все континент</w:t>
      </w:r>
      <w:r>
        <w:rPr>
          <w:rFonts w:ascii="Times New Roman" w:hAnsi="Times New Roman"/>
          <w:color w:val="000000"/>
          <w:sz w:val="28"/>
          <w:szCs w:val="28"/>
        </w:rPr>
        <w:t>а</w:t>
      </w:r>
      <w:r w:rsidRPr="003D09C1">
        <w:rPr>
          <w:rFonts w:ascii="Times New Roman" w:hAnsi="Times New Roman"/>
          <w:color w:val="000000"/>
          <w:sz w:val="28"/>
          <w:szCs w:val="28"/>
        </w:rPr>
        <w:t>льные мон</w:t>
      </w:r>
      <w:r>
        <w:rPr>
          <w:rFonts w:ascii="Times New Roman" w:hAnsi="Times New Roman"/>
          <w:color w:val="000000"/>
          <w:sz w:val="28"/>
          <w:szCs w:val="28"/>
        </w:rPr>
        <w:t>а</w:t>
      </w:r>
      <w:r w:rsidRPr="003D09C1">
        <w:rPr>
          <w:rFonts w:ascii="Times New Roman" w:hAnsi="Times New Roman"/>
          <w:color w:val="000000"/>
          <w:sz w:val="28"/>
          <w:szCs w:val="28"/>
        </w:rPr>
        <w:t>рхи, кроме п</w:t>
      </w:r>
      <w:r>
        <w:rPr>
          <w:rFonts w:ascii="Times New Roman" w:hAnsi="Times New Roman"/>
          <w:color w:val="000000"/>
          <w:sz w:val="28"/>
          <w:szCs w:val="28"/>
        </w:rPr>
        <w:t>а</w:t>
      </w:r>
      <w:r w:rsidRPr="003D09C1">
        <w:rPr>
          <w:rFonts w:ascii="Times New Roman" w:hAnsi="Times New Roman"/>
          <w:color w:val="000000"/>
          <w:sz w:val="28"/>
          <w:szCs w:val="28"/>
        </w:rPr>
        <w:t>пы римского и турецкого султ</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 Но в историю европейской диплом</w:t>
      </w:r>
      <w:r>
        <w:rPr>
          <w:rFonts w:ascii="Times New Roman" w:hAnsi="Times New Roman"/>
          <w:color w:val="000000"/>
          <w:sz w:val="28"/>
          <w:szCs w:val="28"/>
        </w:rPr>
        <w:t>а</w:t>
      </w:r>
      <w:r w:rsidRPr="003D09C1">
        <w:rPr>
          <w:rFonts w:ascii="Times New Roman" w:hAnsi="Times New Roman"/>
          <w:color w:val="000000"/>
          <w:sz w:val="28"/>
          <w:szCs w:val="28"/>
        </w:rPr>
        <w:t>тии Священный союз вошел к</w:t>
      </w:r>
      <w:r>
        <w:rPr>
          <w:rFonts w:ascii="Times New Roman" w:hAnsi="Times New Roman"/>
          <w:color w:val="000000"/>
          <w:sz w:val="28"/>
          <w:szCs w:val="28"/>
        </w:rPr>
        <w:t>а</w:t>
      </w:r>
      <w:r w:rsidRPr="003D09C1">
        <w:rPr>
          <w:rFonts w:ascii="Times New Roman" w:hAnsi="Times New Roman"/>
          <w:color w:val="000000"/>
          <w:sz w:val="28"/>
          <w:szCs w:val="28"/>
        </w:rPr>
        <w:t>к сплоченн</w:t>
      </w:r>
      <w:r>
        <w:rPr>
          <w:rFonts w:ascii="Times New Roman" w:hAnsi="Times New Roman"/>
          <w:color w:val="000000"/>
          <w:sz w:val="28"/>
          <w:szCs w:val="28"/>
        </w:rPr>
        <w:t>а</w:t>
      </w:r>
      <w:r w:rsidRPr="003D09C1">
        <w:rPr>
          <w:rFonts w:ascii="Times New Roman" w:hAnsi="Times New Roman"/>
          <w:color w:val="000000"/>
          <w:sz w:val="28"/>
          <w:szCs w:val="28"/>
        </w:rPr>
        <w:t>я орг</w:t>
      </w:r>
      <w:r>
        <w:rPr>
          <w:rFonts w:ascii="Times New Roman" w:hAnsi="Times New Roman"/>
          <w:color w:val="000000"/>
          <w:sz w:val="28"/>
          <w:szCs w:val="28"/>
        </w:rPr>
        <w:t>а</w:t>
      </w:r>
      <w:r w:rsidRPr="003D09C1">
        <w:rPr>
          <w:rFonts w:ascii="Times New Roman" w:hAnsi="Times New Roman"/>
          <w:color w:val="000000"/>
          <w:sz w:val="28"/>
          <w:szCs w:val="28"/>
        </w:rPr>
        <w:t>низ</w:t>
      </w:r>
      <w:r>
        <w:rPr>
          <w:rFonts w:ascii="Times New Roman" w:hAnsi="Times New Roman"/>
          <w:color w:val="000000"/>
          <w:sz w:val="28"/>
          <w:szCs w:val="28"/>
        </w:rPr>
        <w:t>а</w:t>
      </w:r>
      <w:r w:rsidRPr="003D09C1">
        <w:rPr>
          <w:rFonts w:ascii="Times New Roman" w:hAnsi="Times New Roman"/>
          <w:color w:val="000000"/>
          <w:sz w:val="28"/>
          <w:szCs w:val="28"/>
        </w:rPr>
        <w:t>ция с резко очерченной клерик</w:t>
      </w:r>
      <w:r>
        <w:rPr>
          <w:rFonts w:ascii="Times New Roman" w:hAnsi="Times New Roman"/>
          <w:color w:val="000000"/>
          <w:sz w:val="28"/>
          <w:szCs w:val="28"/>
        </w:rPr>
        <w:t>а</w:t>
      </w:r>
      <w:r w:rsidRPr="003D09C1">
        <w:rPr>
          <w:rFonts w:ascii="Times New Roman" w:hAnsi="Times New Roman"/>
          <w:color w:val="000000"/>
          <w:sz w:val="28"/>
          <w:szCs w:val="28"/>
        </w:rPr>
        <w:t>льно-мон</w:t>
      </w:r>
      <w:r>
        <w:rPr>
          <w:rFonts w:ascii="Times New Roman" w:hAnsi="Times New Roman"/>
          <w:color w:val="000000"/>
          <w:sz w:val="28"/>
          <w:szCs w:val="28"/>
        </w:rPr>
        <w:t>а</w:t>
      </w:r>
      <w:r w:rsidRPr="003D09C1">
        <w:rPr>
          <w:rFonts w:ascii="Times New Roman" w:hAnsi="Times New Roman"/>
          <w:color w:val="000000"/>
          <w:sz w:val="28"/>
          <w:szCs w:val="28"/>
        </w:rPr>
        <w:t>рхической идеологией, созд</w:t>
      </w:r>
      <w:r>
        <w:rPr>
          <w:rFonts w:ascii="Times New Roman" w:hAnsi="Times New Roman"/>
          <w:color w:val="000000"/>
          <w:sz w:val="28"/>
          <w:szCs w:val="28"/>
        </w:rPr>
        <w:t>а</w:t>
      </w:r>
      <w:r w:rsidRPr="003D09C1">
        <w:rPr>
          <w:rFonts w:ascii="Times New Roman" w:hAnsi="Times New Roman"/>
          <w:color w:val="000000"/>
          <w:sz w:val="28"/>
          <w:szCs w:val="28"/>
        </w:rPr>
        <w:t>нн</w:t>
      </w:r>
      <w:r>
        <w:rPr>
          <w:rFonts w:ascii="Times New Roman" w:hAnsi="Times New Roman"/>
          <w:color w:val="000000"/>
          <w:sz w:val="28"/>
          <w:szCs w:val="28"/>
        </w:rPr>
        <w:t>а</w:t>
      </w:r>
      <w:r w:rsidRPr="003D09C1">
        <w:rPr>
          <w:rFonts w:ascii="Times New Roman" w:hAnsi="Times New Roman"/>
          <w:color w:val="000000"/>
          <w:sz w:val="28"/>
          <w:szCs w:val="28"/>
        </w:rPr>
        <w:t>я н</w:t>
      </w:r>
      <w:r>
        <w:rPr>
          <w:rFonts w:ascii="Times New Roman" w:hAnsi="Times New Roman"/>
          <w:color w:val="000000"/>
          <w:sz w:val="28"/>
          <w:szCs w:val="28"/>
        </w:rPr>
        <w:t>а</w:t>
      </w:r>
      <w:r w:rsidRPr="003D09C1">
        <w:rPr>
          <w:rFonts w:ascii="Times New Roman" w:hAnsi="Times New Roman"/>
          <w:color w:val="000000"/>
          <w:sz w:val="28"/>
          <w:szCs w:val="28"/>
        </w:rPr>
        <w:t xml:space="preserve"> основе идеи под</w:t>
      </w:r>
      <w:r>
        <w:rPr>
          <w:rFonts w:ascii="Times New Roman" w:hAnsi="Times New Roman"/>
          <w:color w:val="000000"/>
          <w:sz w:val="28"/>
          <w:szCs w:val="28"/>
        </w:rPr>
        <w:t>а</w:t>
      </w:r>
      <w:r w:rsidRPr="003D09C1">
        <w:rPr>
          <w:rFonts w:ascii="Times New Roman" w:hAnsi="Times New Roman"/>
          <w:color w:val="000000"/>
          <w:sz w:val="28"/>
          <w:szCs w:val="28"/>
        </w:rPr>
        <w:t>вления революционного дух</w:t>
      </w:r>
      <w:r>
        <w:rPr>
          <w:rFonts w:ascii="Times New Roman" w:hAnsi="Times New Roman"/>
          <w:color w:val="000000"/>
          <w:sz w:val="28"/>
          <w:szCs w:val="28"/>
        </w:rPr>
        <w:t>а</w:t>
      </w:r>
      <w:r w:rsidRPr="003D09C1">
        <w:rPr>
          <w:rFonts w:ascii="Times New Roman" w:hAnsi="Times New Roman"/>
          <w:color w:val="000000"/>
          <w:sz w:val="28"/>
          <w:szCs w:val="28"/>
        </w:rPr>
        <w:t xml:space="preserve"> и политического и религиозного свободомыслия, где бы они ни проявлялись.</w:t>
      </w:r>
    </w:p>
    <w:p w:rsidR="008D55C8" w:rsidRDefault="008D55C8" w:rsidP="00777D28">
      <w:pPr>
        <w:pStyle w:val="a3"/>
        <w:spacing w:before="0" w:beforeAutospacing="0" w:after="0" w:afterAutospacing="0" w:line="360" w:lineRule="auto"/>
        <w:ind w:firstLine="706"/>
        <w:jc w:val="both"/>
        <w:rPr>
          <w:rFonts w:ascii="Times New Roman" w:hAnsi="Times New Roman"/>
          <w:color w:val="000000"/>
          <w:sz w:val="28"/>
          <w:szCs w:val="28"/>
        </w:rPr>
      </w:pPr>
      <w:r w:rsidRPr="003D09C1">
        <w:rPr>
          <w:rFonts w:ascii="Times New Roman" w:hAnsi="Times New Roman"/>
          <w:color w:val="000000"/>
          <w:sz w:val="28"/>
          <w:szCs w:val="28"/>
        </w:rPr>
        <w:t>Восточный вопрос был одной из тех острых междун</w:t>
      </w:r>
      <w:r>
        <w:rPr>
          <w:rFonts w:ascii="Times New Roman" w:hAnsi="Times New Roman"/>
          <w:color w:val="000000"/>
          <w:sz w:val="28"/>
          <w:szCs w:val="28"/>
        </w:rPr>
        <w:t>а</w:t>
      </w:r>
      <w:r w:rsidRPr="003D09C1">
        <w:rPr>
          <w:rFonts w:ascii="Times New Roman" w:hAnsi="Times New Roman"/>
          <w:color w:val="000000"/>
          <w:sz w:val="28"/>
          <w:szCs w:val="28"/>
        </w:rPr>
        <w:t>родных проблем, которые способствов</w:t>
      </w:r>
      <w:r>
        <w:rPr>
          <w:rFonts w:ascii="Times New Roman" w:hAnsi="Times New Roman"/>
          <w:color w:val="000000"/>
          <w:sz w:val="28"/>
          <w:szCs w:val="28"/>
        </w:rPr>
        <w:t>а</w:t>
      </w:r>
      <w:r w:rsidRPr="003D09C1">
        <w:rPr>
          <w:rFonts w:ascii="Times New Roman" w:hAnsi="Times New Roman"/>
          <w:color w:val="000000"/>
          <w:sz w:val="28"/>
          <w:szCs w:val="28"/>
        </w:rPr>
        <w:t>ли то объединению, то р</w:t>
      </w:r>
      <w:r>
        <w:rPr>
          <w:rFonts w:ascii="Times New Roman" w:hAnsi="Times New Roman"/>
          <w:color w:val="000000"/>
          <w:sz w:val="28"/>
          <w:szCs w:val="28"/>
        </w:rPr>
        <w:t>а</w:t>
      </w:r>
      <w:r w:rsidRPr="003D09C1">
        <w:rPr>
          <w:rFonts w:ascii="Times New Roman" w:hAnsi="Times New Roman"/>
          <w:color w:val="000000"/>
          <w:sz w:val="28"/>
          <w:szCs w:val="28"/>
        </w:rPr>
        <w:t>зъеди</w:t>
      </w:r>
      <w:r w:rsidRPr="003D09C1">
        <w:rPr>
          <w:rFonts w:ascii="Times New Roman" w:hAnsi="Times New Roman"/>
          <w:color w:val="000000"/>
          <w:sz w:val="28"/>
          <w:szCs w:val="28"/>
        </w:rPr>
        <w:softHyphen/>
        <w:t>нению европейских госуд</w:t>
      </w:r>
      <w:r>
        <w:rPr>
          <w:rFonts w:ascii="Times New Roman" w:hAnsi="Times New Roman"/>
          <w:color w:val="000000"/>
          <w:sz w:val="28"/>
          <w:szCs w:val="28"/>
        </w:rPr>
        <w:t>а</w:t>
      </w:r>
      <w:r w:rsidRPr="003D09C1">
        <w:rPr>
          <w:rFonts w:ascii="Times New Roman" w:hAnsi="Times New Roman"/>
          <w:color w:val="000000"/>
          <w:sz w:val="28"/>
          <w:szCs w:val="28"/>
        </w:rPr>
        <w:t xml:space="preserve">рств, </w:t>
      </w:r>
      <w:r>
        <w:rPr>
          <w:rFonts w:ascii="Times New Roman" w:hAnsi="Times New Roman"/>
          <w:color w:val="000000"/>
          <w:sz w:val="28"/>
          <w:szCs w:val="28"/>
        </w:rPr>
        <w:t>а</w:t>
      </w:r>
      <w:r w:rsidRPr="003D09C1">
        <w:rPr>
          <w:rFonts w:ascii="Times New Roman" w:hAnsi="Times New Roman"/>
          <w:color w:val="000000"/>
          <w:sz w:val="28"/>
          <w:szCs w:val="28"/>
        </w:rPr>
        <w:t xml:space="preserve"> т</w:t>
      </w:r>
      <w:r>
        <w:rPr>
          <w:rFonts w:ascii="Times New Roman" w:hAnsi="Times New Roman"/>
          <w:color w:val="000000"/>
          <w:sz w:val="28"/>
          <w:szCs w:val="28"/>
        </w:rPr>
        <w:t>а</w:t>
      </w:r>
      <w:r w:rsidRPr="003D09C1">
        <w:rPr>
          <w:rFonts w:ascii="Times New Roman" w:hAnsi="Times New Roman"/>
          <w:color w:val="000000"/>
          <w:sz w:val="28"/>
          <w:szCs w:val="28"/>
        </w:rPr>
        <w:t>кже подновлению идеоло</w:t>
      </w:r>
      <w:r w:rsidRPr="003D09C1">
        <w:rPr>
          <w:rFonts w:ascii="Times New Roman" w:hAnsi="Times New Roman"/>
          <w:color w:val="000000"/>
          <w:sz w:val="28"/>
          <w:szCs w:val="28"/>
        </w:rPr>
        <w:softHyphen/>
        <w:t>гических положений, которыми госуд</w:t>
      </w:r>
      <w:r>
        <w:rPr>
          <w:rFonts w:ascii="Times New Roman" w:hAnsi="Times New Roman"/>
          <w:color w:val="000000"/>
          <w:sz w:val="28"/>
          <w:szCs w:val="28"/>
        </w:rPr>
        <w:t>а</w:t>
      </w:r>
      <w:r w:rsidRPr="003D09C1">
        <w:rPr>
          <w:rFonts w:ascii="Times New Roman" w:hAnsi="Times New Roman"/>
          <w:color w:val="000000"/>
          <w:sz w:val="28"/>
          <w:szCs w:val="28"/>
        </w:rPr>
        <w:t>ри обосновыв</w:t>
      </w:r>
      <w:r>
        <w:rPr>
          <w:rFonts w:ascii="Times New Roman" w:hAnsi="Times New Roman"/>
          <w:color w:val="000000"/>
          <w:sz w:val="28"/>
          <w:szCs w:val="28"/>
        </w:rPr>
        <w:t>а</w:t>
      </w:r>
      <w:r w:rsidRPr="003D09C1">
        <w:rPr>
          <w:rFonts w:ascii="Times New Roman" w:hAnsi="Times New Roman"/>
          <w:color w:val="000000"/>
          <w:sz w:val="28"/>
          <w:szCs w:val="28"/>
        </w:rPr>
        <w:t>ли свою политику. Россия, т</w:t>
      </w:r>
      <w:r>
        <w:rPr>
          <w:rFonts w:ascii="Times New Roman" w:hAnsi="Times New Roman"/>
          <w:color w:val="000000"/>
          <w:sz w:val="28"/>
          <w:szCs w:val="28"/>
        </w:rPr>
        <w:t>а</w:t>
      </w:r>
      <w:r w:rsidRPr="003D09C1">
        <w:rPr>
          <w:rFonts w:ascii="Times New Roman" w:hAnsi="Times New Roman"/>
          <w:color w:val="000000"/>
          <w:sz w:val="28"/>
          <w:szCs w:val="28"/>
        </w:rPr>
        <w:t>к же к</w:t>
      </w:r>
      <w:r>
        <w:rPr>
          <w:rFonts w:ascii="Times New Roman" w:hAnsi="Times New Roman"/>
          <w:color w:val="000000"/>
          <w:sz w:val="28"/>
          <w:szCs w:val="28"/>
        </w:rPr>
        <w:t>а</w:t>
      </w:r>
      <w:r w:rsidRPr="003D09C1">
        <w:rPr>
          <w:rFonts w:ascii="Times New Roman" w:hAnsi="Times New Roman"/>
          <w:color w:val="000000"/>
          <w:sz w:val="28"/>
          <w:szCs w:val="28"/>
        </w:rPr>
        <w:t xml:space="preserve">к </w:t>
      </w:r>
      <w:r>
        <w:rPr>
          <w:rFonts w:ascii="Times New Roman" w:hAnsi="Times New Roman"/>
          <w:color w:val="000000"/>
          <w:sz w:val="28"/>
          <w:szCs w:val="28"/>
        </w:rPr>
        <w:t>А</w:t>
      </w:r>
      <w:r w:rsidRPr="003D09C1">
        <w:rPr>
          <w:rFonts w:ascii="Times New Roman" w:hAnsi="Times New Roman"/>
          <w:color w:val="000000"/>
          <w:sz w:val="28"/>
          <w:szCs w:val="28"/>
        </w:rPr>
        <w:t xml:space="preserve">встрия и </w:t>
      </w:r>
      <w:r>
        <w:rPr>
          <w:rFonts w:ascii="Times New Roman" w:hAnsi="Times New Roman"/>
          <w:color w:val="000000"/>
          <w:sz w:val="28"/>
          <w:szCs w:val="28"/>
        </w:rPr>
        <w:lastRenderedPageBreak/>
        <w:t>А</w:t>
      </w:r>
      <w:r w:rsidRPr="003D09C1">
        <w:rPr>
          <w:rFonts w:ascii="Times New Roman" w:hAnsi="Times New Roman"/>
          <w:color w:val="000000"/>
          <w:sz w:val="28"/>
          <w:szCs w:val="28"/>
        </w:rPr>
        <w:t>нглия, преследов</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в восточном кризисе своекорыстные цели. Сложное переплетение политических р</w:t>
      </w:r>
      <w:r>
        <w:rPr>
          <w:rFonts w:ascii="Times New Roman" w:hAnsi="Times New Roman"/>
          <w:color w:val="000000"/>
          <w:sz w:val="28"/>
          <w:szCs w:val="28"/>
        </w:rPr>
        <w:t>а</w:t>
      </w:r>
      <w:r w:rsidRPr="003D09C1">
        <w:rPr>
          <w:rFonts w:ascii="Times New Roman" w:hAnsi="Times New Roman"/>
          <w:color w:val="000000"/>
          <w:sz w:val="28"/>
          <w:szCs w:val="28"/>
        </w:rPr>
        <w:t>счетов, военно-стр</w:t>
      </w:r>
      <w:r>
        <w:rPr>
          <w:rFonts w:ascii="Times New Roman" w:hAnsi="Times New Roman"/>
          <w:color w:val="000000"/>
          <w:sz w:val="28"/>
          <w:szCs w:val="28"/>
        </w:rPr>
        <w:t>а</w:t>
      </w:r>
      <w:r w:rsidRPr="003D09C1">
        <w:rPr>
          <w:rFonts w:ascii="Times New Roman" w:hAnsi="Times New Roman"/>
          <w:color w:val="000000"/>
          <w:sz w:val="28"/>
          <w:szCs w:val="28"/>
        </w:rPr>
        <w:t>тегических з</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ч и эконо</w:t>
      </w:r>
      <w:r w:rsidRPr="003D09C1">
        <w:rPr>
          <w:rFonts w:ascii="Times New Roman" w:hAnsi="Times New Roman"/>
          <w:color w:val="000000"/>
          <w:sz w:val="28"/>
          <w:szCs w:val="28"/>
        </w:rPr>
        <w:softHyphen/>
        <w:t>мических интересов определяло политику ц</w:t>
      </w:r>
      <w:r>
        <w:rPr>
          <w:rFonts w:ascii="Times New Roman" w:hAnsi="Times New Roman"/>
          <w:color w:val="000000"/>
          <w:sz w:val="28"/>
          <w:szCs w:val="28"/>
        </w:rPr>
        <w:t>а</w:t>
      </w:r>
      <w:r w:rsidRPr="003D09C1">
        <w:rPr>
          <w:rFonts w:ascii="Times New Roman" w:hAnsi="Times New Roman"/>
          <w:color w:val="000000"/>
          <w:sz w:val="28"/>
          <w:szCs w:val="28"/>
        </w:rPr>
        <w:t>рского пр</w:t>
      </w:r>
      <w:r>
        <w:rPr>
          <w:rFonts w:ascii="Times New Roman" w:hAnsi="Times New Roman"/>
          <w:color w:val="000000"/>
          <w:sz w:val="28"/>
          <w:szCs w:val="28"/>
        </w:rPr>
        <w:t>а</w:t>
      </w:r>
      <w:r w:rsidRPr="003D09C1">
        <w:rPr>
          <w:rFonts w:ascii="Times New Roman" w:hAnsi="Times New Roman"/>
          <w:color w:val="000000"/>
          <w:sz w:val="28"/>
          <w:szCs w:val="28"/>
        </w:rPr>
        <w:t>витель</w:t>
      </w:r>
      <w:r w:rsidRPr="003D09C1">
        <w:rPr>
          <w:rFonts w:ascii="Times New Roman" w:hAnsi="Times New Roman"/>
          <w:color w:val="000000"/>
          <w:sz w:val="28"/>
          <w:szCs w:val="28"/>
        </w:rPr>
        <w:softHyphen/>
        <w:t>ств</w:t>
      </w:r>
      <w:r>
        <w:rPr>
          <w:rFonts w:ascii="Times New Roman" w:hAnsi="Times New Roman"/>
          <w:color w:val="000000"/>
          <w:sz w:val="28"/>
          <w:szCs w:val="28"/>
        </w:rPr>
        <w:t>а</w:t>
      </w:r>
      <w:r w:rsidRPr="003D09C1">
        <w:rPr>
          <w:rFonts w:ascii="Times New Roman" w:hAnsi="Times New Roman"/>
          <w:color w:val="000000"/>
          <w:sz w:val="28"/>
          <w:szCs w:val="28"/>
        </w:rPr>
        <w:t xml:space="preserve"> в Восточном вопросе. Ближневосточный курс России в период междун</w:t>
      </w:r>
      <w:r>
        <w:rPr>
          <w:rFonts w:ascii="Times New Roman" w:hAnsi="Times New Roman"/>
          <w:color w:val="000000"/>
          <w:sz w:val="28"/>
          <w:szCs w:val="28"/>
        </w:rPr>
        <w:t>а</w:t>
      </w:r>
      <w:r w:rsidRPr="003D09C1">
        <w:rPr>
          <w:rFonts w:ascii="Times New Roman" w:hAnsi="Times New Roman"/>
          <w:color w:val="000000"/>
          <w:sz w:val="28"/>
          <w:szCs w:val="28"/>
        </w:rPr>
        <w:t>родного кризис</w:t>
      </w:r>
      <w:r>
        <w:rPr>
          <w:rFonts w:ascii="Times New Roman" w:hAnsi="Times New Roman"/>
          <w:color w:val="000000"/>
          <w:sz w:val="28"/>
          <w:szCs w:val="28"/>
        </w:rPr>
        <w:t>а</w:t>
      </w:r>
      <w:r w:rsidRPr="003D09C1">
        <w:rPr>
          <w:rFonts w:ascii="Times New Roman" w:hAnsi="Times New Roman"/>
          <w:color w:val="000000"/>
          <w:sz w:val="28"/>
          <w:szCs w:val="28"/>
        </w:rPr>
        <w:t xml:space="preserve"> 20-х г</w:t>
      </w:r>
      <w:r>
        <w:rPr>
          <w:rFonts w:ascii="Times New Roman" w:hAnsi="Times New Roman"/>
          <w:color w:val="000000"/>
          <w:sz w:val="28"/>
          <w:szCs w:val="28"/>
        </w:rPr>
        <w:t>г.</w:t>
      </w:r>
      <w:r w:rsidRPr="003D09C1">
        <w:rPr>
          <w:rFonts w:ascii="Times New Roman" w:hAnsi="Times New Roman"/>
          <w:color w:val="000000"/>
          <w:sz w:val="28"/>
          <w:szCs w:val="28"/>
        </w:rPr>
        <w:t xml:space="preserve"> был н</w:t>
      </w:r>
      <w:r>
        <w:rPr>
          <w:rFonts w:ascii="Times New Roman" w:hAnsi="Times New Roman"/>
          <w:color w:val="000000"/>
          <w:sz w:val="28"/>
          <w:szCs w:val="28"/>
        </w:rPr>
        <w:t>а</w:t>
      </w:r>
      <w:r w:rsidRPr="003D09C1">
        <w:rPr>
          <w:rFonts w:ascii="Times New Roman" w:hAnsi="Times New Roman"/>
          <w:color w:val="000000"/>
          <w:sz w:val="28"/>
          <w:szCs w:val="28"/>
        </w:rPr>
        <w:t>пр</w:t>
      </w:r>
      <w:r>
        <w:rPr>
          <w:rFonts w:ascii="Times New Roman" w:hAnsi="Times New Roman"/>
          <w:color w:val="000000"/>
          <w:sz w:val="28"/>
          <w:szCs w:val="28"/>
        </w:rPr>
        <w:t>а</w:t>
      </w:r>
      <w:r w:rsidRPr="003D09C1">
        <w:rPr>
          <w:rFonts w:ascii="Times New Roman" w:hAnsi="Times New Roman"/>
          <w:color w:val="000000"/>
          <w:sz w:val="28"/>
          <w:szCs w:val="28"/>
        </w:rPr>
        <w:t>влен прежде всего н</w:t>
      </w:r>
      <w:r>
        <w:rPr>
          <w:rFonts w:ascii="Times New Roman" w:hAnsi="Times New Roman"/>
          <w:color w:val="000000"/>
          <w:sz w:val="28"/>
          <w:szCs w:val="28"/>
        </w:rPr>
        <w:t>а</w:t>
      </w:r>
      <w:r w:rsidRPr="003D09C1">
        <w:rPr>
          <w:rFonts w:ascii="Times New Roman" w:hAnsi="Times New Roman"/>
          <w:color w:val="000000"/>
          <w:sz w:val="28"/>
          <w:szCs w:val="28"/>
        </w:rPr>
        <w:t xml:space="preserve"> з</w:t>
      </w:r>
      <w:r>
        <w:rPr>
          <w:rFonts w:ascii="Times New Roman" w:hAnsi="Times New Roman"/>
          <w:color w:val="000000"/>
          <w:sz w:val="28"/>
          <w:szCs w:val="28"/>
        </w:rPr>
        <w:t>а</w:t>
      </w:r>
      <w:r w:rsidRPr="003D09C1">
        <w:rPr>
          <w:rFonts w:ascii="Times New Roman" w:hAnsi="Times New Roman"/>
          <w:color w:val="000000"/>
          <w:sz w:val="28"/>
          <w:szCs w:val="28"/>
        </w:rPr>
        <w:t>щиту собственных интересов н</w:t>
      </w:r>
      <w:r>
        <w:rPr>
          <w:rFonts w:ascii="Times New Roman" w:hAnsi="Times New Roman"/>
          <w:color w:val="000000"/>
          <w:sz w:val="28"/>
          <w:szCs w:val="28"/>
        </w:rPr>
        <w:t>а</w:t>
      </w:r>
      <w:r w:rsidRPr="003D09C1">
        <w:rPr>
          <w:rFonts w:ascii="Times New Roman" w:hAnsi="Times New Roman"/>
          <w:color w:val="000000"/>
          <w:sz w:val="28"/>
          <w:szCs w:val="28"/>
        </w:rPr>
        <w:t xml:space="preserve"> Б</w:t>
      </w:r>
      <w:r>
        <w:rPr>
          <w:rFonts w:ascii="Times New Roman" w:hAnsi="Times New Roman"/>
          <w:color w:val="000000"/>
          <w:sz w:val="28"/>
          <w:szCs w:val="28"/>
        </w:rPr>
        <w:t>а</w:t>
      </w:r>
      <w:r w:rsidRPr="003D09C1">
        <w:rPr>
          <w:rFonts w:ascii="Times New Roman" w:hAnsi="Times New Roman"/>
          <w:color w:val="000000"/>
          <w:sz w:val="28"/>
          <w:szCs w:val="28"/>
        </w:rPr>
        <w:t>лк</w:t>
      </w:r>
      <w:r>
        <w:rPr>
          <w:rFonts w:ascii="Times New Roman" w:hAnsi="Times New Roman"/>
          <w:color w:val="000000"/>
          <w:sz w:val="28"/>
          <w:szCs w:val="28"/>
        </w:rPr>
        <w:t>а</w:t>
      </w:r>
      <w:r w:rsidRPr="003D09C1">
        <w:rPr>
          <w:rFonts w:ascii="Times New Roman" w:hAnsi="Times New Roman"/>
          <w:color w:val="000000"/>
          <w:sz w:val="28"/>
          <w:szCs w:val="28"/>
        </w:rPr>
        <w:t>н</w:t>
      </w:r>
      <w:r>
        <w:rPr>
          <w:rFonts w:ascii="Times New Roman" w:hAnsi="Times New Roman"/>
          <w:color w:val="000000"/>
          <w:sz w:val="28"/>
          <w:szCs w:val="28"/>
        </w:rPr>
        <w:t>а</w:t>
      </w:r>
      <w:r w:rsidRPr="003D09C1">
        <w:rPr>
          <w:rFonts w:ascii="Times New Roman" w:hAnsi="Times New Roman"/>
          <w:color w:val="000000"/>
          <w:sz w:val="28"/>
          <w:szCs w:val="28"/>
        </w:rPr>
        <w:t>х, в Пролив</w:t>
      </w:r>
      <w:r>
        <w:rPr>
          <w:rFonts w:ascii="Times New Roman" w:hAnsi="Times New Roman"/>
          <w:color w:val="000000"/>
          <w:sz w:val="28"/>
          <w:szCs w:val="28"/>
        </w:rPr>
        <w:t>а</w:t>
      </w:r>
      <w:r w:rsidRPr="003D09C1">
        <w:rPr>
          <w:rFonts w:ascii="Times New Roman" w:hAnsi="Times New Roman"/>
          <w:color w:val="000000"/>
          <w:sz w:val="28"/>
          <w:szCs w:val="28"/>
        </w:rPr>
        <w:t>х, н</w:t>
      </w:r>
      <w:r>
        <w:rPr>
          <w:rFonts w:ascii="Times New Roman" w:hAnsi="Times New Roman"/>
          <w:color w:val="000000"/>
          <w:sz w:val="28"/>
          <w:szCs w:val="28"/>
        </w:rPr>
        <w:t>а</w:t>
      </w:r>
      <w:r w:rsidRPr="003D09C1">
        <w:rPr>
          <w:rFonts w:ascii="Times New Roman" w:hAnsi="Times New Roman"/>
          <w:color w:val="000000"/>
          <w:sz w:val="28"/>
          <w:szCs w:val="28"/>
        </w:rPr>
        <w:t xml:space="preserve"> Черном море. З</w:t>
      </w:r>
      <w:r>
        <w:rPr>
          <w:rFonts w:ascii="Times New Roman" w:hAnsi="Times New Roman"/>
          <w:color w:val="000000"/>
          <w:sz w:val="28"/>
          <w:szCs w:val="28"/>
        </w:rPr>
        <w:t>а</w:t>
      </w:r>
      <w:r w:rsidRPr="003D09C1">
        <w:rPr>
          <w:rFonts w:ascii="Times New Roman" w:hAnsi="Times New Roman"/>
          <w:color w:val="000000"/>
          <w:sz w:val="28"/>
          <w:szCs w:val="28"/>
        </w:rPr>
        <w:t>тем, н</w:t>
      </w:r>
      <w:r>
        <w:rPr>
          <w:rFonts w:ascii="Times New Roman" w:hAnsi="Times New Roman"/>
          <w:color w:val="000000"/>
          <w:sz w:val="28"/>
          <w:szCs w:val="28"/>
        </w:rPr>
        <w:t>а</w:t>
      </w:r>
      <w:r w:rsidRPr="003D09C1">
        <w:rPr>
          <w:rFonts w:ascii="Times New Roman" w:hAnsi="Times New Roman"/>
          <w:color w:val="000000"/>
          <w:sz w:val="28"/>
          <w:szCs w:val="28"/>
        </w:rPr>
        <w:t xml:space="preserve"> з</w:t>
      </w:r>
      <w:r>
        <w:rPr>
          <w:rFonts w:ascii="Times New Roman" w:hAnsi="Times New Roman"/>
          <w:color w:val="000000"/>
          <w:sz w:val="28"/>
          <w:szCs w:val="28"/>
        </w:rPr>
        <w:t>а</w:t>
      </w:r>
      <w:r w:rsidRPr="003D09C1">
        <w:rPr>
          <w:rFonts w:ascii="Times New Roman" w:hAnsi="Times New Roman"/>
          <w:color w:val="000000"/>
          <w:sz w:val="28"/>
          <w:szCs w:val="28"/>
        </w:rPr>
        <w:t>верш</w:t>
      </w:r>
      <w:r>
        <w:rPr>
          <w:rFonts w:ascii="Times New Roman" w:hAnsi="Times New Roman"/>
          <w:color w:val="000000"/>
          <w:sz w:val="28"/>
          <w:szCs w:val="28"/>
        </w:rPr>
        <w:t>а</w:t>
      </w:r>
      <w:r w:rsidRPr="003D09C1">
        <w:rPr>
          <w:rFonts w:ascii="Times New Roman" w:hAnsi="Times New Roman"/>
          <w:color w:val="000000"/>
          <w:sz w:val="28"/>
          <w:szCs w:val="28"/>
        </w:rPr>
        <w:t>ющем эт</w:t>
      </w:r>
      <w:r>
        <w:rPr>
          <w:rFonts w:ascii="Times New Roman" w:hAnsi="Times New Roman"/>
          <w:color w:val="000000"/>
          <w:sz w:val="28"/>
          <w:szCs w:val="28"/>
        </w:rPr>
        <w:t>а</w:t>
      </w:r>
      <w:r w:rsidRPr="003D09C1">
        <w:rPr>
          <w:rFonts w:ascii="Times New Roman" w:hAnsi="Times New Roman"/>
          <w:color w:val="000000"/>
          <w:sz w:val="28"/>
          <w:szCs w:val="28"/>
        </w:rPr>
        <w:t>пе этого кризис</w:t>
      </w:r>
      <w:r>
        <w:rPr>
          <w:rFonts w:ascii="Times New Roman" w:hAnsi="Times New Roman"/>
          <w:color w:val="000000"/>
          <w:sz w:val="28"/>
          <w:szCs w:val="28"/>
        </w:rPr>
        <w:t>а</w:t>
      </w:r>
      <w:r w:rsidRPr="003D09C1">
        <w:rPr>
          <w:rFonts w:ascii="Times New Roman" w:hAnsi="Times New Roman"/>
          <w:color w:val="000000"/>
          <w:sz w:val="28"/>
          <w:szCs w:val="28"/>
        </w:rPr>
        <w:t>, круг з</w:t>
      </w:r>
      <w:r>
        <w:rPr>
          <w:rFonts w:ascii="Times New Roman" w:hAnsi="Times New Roman"/>
          <w:color w:val="000000"/>
          <w:sz w:val="28"/>
          <w:szCs w:val="28"/>
        </w:rPr>
        <w:t>а</w:t>
      </w:r>
      <w:r w:rsidRPr="003D09C1">
        <w:rPr>
          <w:rFonts w:ascii="Times New Roman" w:hAnsi="Times New Roman"/>
          <w:color w:val="000000"/>
          <w:sz w:val="28"/>
          <w:szCs w:val="28"/>
        </w:rPr>
        <w:t>д</w:t>
      </w:r>
      <w:r>
        <w:rPr>
          <w:rFonts w:ascii="Times New Roman" w:hAnsi="Times New Roman"/>
          <w:color w:val="000000"/>
          <w:sz w:val="28"/>
          <w:szCs w:val="28"/>
        </w:rPr>
        <w:t>а</w:t>
      </w:r>
      <w:r w:rsidRPr="003D09C1">
        <w:rPr>
          <w:rFonts w:ascii="Times New Roman" w:hAnsi="Times New Roman"/>
          <w:color w:val="000000"/>
          <w:sz w:val="28"/>
          <w:szCs w:val="28"/>
        </w:rPr>
        <w:t>ч и регион интересов России р</w:t>
      </w:r>
      <w:r>
        <w:rPr>
          <w:rFonts w:ascii="Times New Roman" w:hAnsi="Times New Roman"/>
          <w:color w:val="000000"/>
          <w:sz w:val="28"/>
          <w:szCs w:val="28"/>
        </w:rPr>
        <w:t>а</w:t>
      </w:r>
      <w:r w:rsidRPr="003D09C1">
        <w:rPr>
          <w:rFonts w:ascii="Times New Roman" w:hAnsi="Times New Roman"/>
          <w:color w:val="000000"/>
          <w:sz w:val="28"/>
          <w:szCs w:val="28"/>
        </w:rPr>
        <w:t>сширяется. В отличие от других европейских держ</w:t>
      </w:r>
      <w:r>
        <w:rPr>
          <w:rFonts w:ascii="Times New Roman" w:hAnsi="Times New Roman"/>
          <w:color w:val="000000"/>
          <w:sz w:val="28"/>
          <w:szCs w:val="28"/>
        </w:rPr>
        <w:t>а</w:t>
      </w:r>
      <w:r w:rsidRPr="003D09C1">
        <w:rPr>
          <w:rFonts w:ascii="Times New Roman" w:hAnsi="Times New Roman"/>
          <w:color w:val="000000"/>
          <w:sz w:val="28"/>
          <w:szCs w:val="28"/>
        </w:rPr>
        <w:t>в, покровительствуя пр</w:t>
      </w:r>
      <w:r>
        <w:rPr>
          <w:rFonts w:ascii="Times New Roman" w:hAnsi="Times New Roman"/>
          <w:color w:val="000000"/>
          <w:sz w:val="28"/>
          <w:szCs w:val="28"/>
        </w:rPr>
        <w:t>а</w:t>
      </w:r>
      <w:r w:rsidRPr="003D09C1">
        <w:rPr>
          <w:rFonts w:ascii="Times New Roman" w:hAnsi="Times New Roman"/>
          <w:color w:val="000000"/>
          <w:sz w:val="28"/>
          <w:szCs w:val="28"/>
        </w:rPr>
        <w:t>восл</w:t>
      </w:r>
      <w:r>
        <w:rPr>
          <w:rFonts w:ascii="Times New Roman" w:hAnsi="Times New Roman"/>
          <w:color w:val="000000"/>
          <w:sz w:val="28"/>
          <w:szCs w:val="28"/>
        </w:rPr>
        <w:t>а</w:t>
      </w:r>
      <w:r w:rsidRPr="003D09C1">
        <w:rPr>
          <w:rFonts w:ascii="Times New Roman" w:hAnsi="Times New Roman"/>
          <w:color w:val="000000"/>
          <w:sz w:val="28"/>
          <w:szCs w:val="28"/>
        </w:rPr>
        <w:t>вным н</w:t>
      </w:r>
      <w:r>
        <w:rPr>
          <w:rFonts w:ascii="Times New Roman" w:hAnsi="Times New Roman"/>
          <w:color w:val="000000"/>
          <w:sz w:val="28"/>
          <w:szCs w:val="28"/>
        </w:rPr>
        <w:t>а</w:t>
      </w:r>
      <w:r w:rsidRPr="003D09C1">
        <w:rPr>
          <w:rFonts w:ascii="Times New Roman" w:hAnsi="Times New Roman"/>
          <w:color w:val="000000"/>
          <w:sz w:val="28"/>
          <w:szCs w:val="28"/>
        </w:rPr>
        <w:t>род</w:t>
      </w:r>
      <w:r>
        <w:rPr>
          <w:rFonts w:ascii="Times New Roman" w:hAnsi="Times New Roman"/>
          <w:color w:val="000000"/>
          <w:sz w:val="28"/>
          <w:szCs w:val="28"/>
        </w:rPr>
        <w:t>а</w:t>
      </w:r>
      <w:r w:rsidRPr="003D09C1">
        <w:rPr>
          <w:rFonts w:ascii="Times New Roman" w:hAnsi="Times New Roman"/>
          <w:color w:val="000000"/>
          <w:sz w:val="28"/>
          <w:szCs w:val="28"/>
        </w:rPr>
        <w:t>м Б</w:t>
      </w:r>
      <w:r>
        <w:rPr>
          <w:rFonts w:ascii="Times New Roman" w:hAnsi="Times New Roman"/>
          <w:color w:val="000000"/>
          <w:sz w:val="28"/>
          <w:szCs w:val="28"/>
        </w:rPr>
        <w:t>а</w:t>
      </w:r>
      <w:r w:rsidRPr="003D09C1">
        <w:rPr>
          <w:rFonts w:ascii="Times New Roman" w:hAnsi="Times New Roman"/>
          <w:color w:val="000000"/>
          <w:sz w:val="28"/>
          <w:szCs w:val="28"/>
        </w:rPr>
        <w:t>лк</w:t>
      </w:r>
      <w:r>
        <w:rPr>
          <w:rFonts w:ascii="Times New Roman" w:hAnsi="Times New Roman"/>
          <w:color w:val="000000"/>
          <w:sz w:val="28"/>
          <w:szCs w:val="28"/>
        </w:rPr>
        <w:t>а</w:t>
      </w:r>
      <w:r w:rsidRPr="003D09C1">
        <w:rPr>
          <w:rFonts w:ascii="Times New Roman" w:hAnsi="Times New Roman"/>
          <w:color w:val="000000"/>
          <w:sz w:val="28"/>
          <w:szCs w:val="28"/>
        </w:rPr>
        <w:t>н, он</w:t>
      </w:r>
      <w:r>
        <w:rPr>
          <w:rFonts w:ascii="Times New Roman" w:hAnsi="Times New Roman"/>
          <w:color w:val="000000"/>
          <w:sz w:val="28"/>
          <w:szCs w:val="28"/>
        </w:rPr>
        <w:t>а</w:t>
      </w:r>
      <w:r w:rsidRPr="003D09C1">
        <w:rPr>
          <w:rFonts w:ascii="Times New Roman" w:hAnsi="Times New Roman"/>
          <w:color w:val="000000"/>
          <w:sz w:val="28"/>
          <w:szCs w:val="28"/>
        </w:rPr>
        <w:t xml:space="preserve"> способствов</w:t>
      </w:r>
      <w:r>
        <w:rPr>
          <w:rFonts w:ascii="Times New Roman" w:hAnsi="Times New Roman"/>
          <w:color w:val="000000"/>
          <w:sz w:val="28"/>
          <w:szCs w:val="28"/>
        </w:rPr>
        <w:t>а</w:t>
      </w:r>
      <w:r w:rsidRPr="003D09C1">
        <w:rPr>
          <w:rFonts w:ascii="Times New Roman" w:hAnsi="Times New Roman"/>
          <w:color w:val="000000"/>
          <w:sz w:val="28"/>
          <w:szCs w:val="28"/>
        </w:rPr>
        <w:t>л</w:t>
      </w:r>
      <w:r>
        <w:rPr>
          <w:rFonts w:ascii="Times New Roman" w:hAnsi="Times New Roman"/>
          <w:color w:val="000000"/>
          <w:sz w:val="28"/>
          <w:szCs w:val="28"/>
        </w:rPr>
        <w:t>а</w:t>
      </w:r>
      <w:r w:rsidRPr="003D09C1">
        <w:rPr>
          <w:rFonts w:ascii="Times New Roman" w:hAnsi="Times New Roman"/>
          <w:color w:val="000000"/>
          <w:sz w:val="28"/>
          <w:szCs w:val="28"/>
        </w:rPr>
        <w:t xml:space="preserve"> их н</w:t>
      </w:r>
      <w:r>
        <w:rPr>
          <w:rFonts w:ascii="Times New Roman" w:hAnsi="Times New Roman"/>
          <w:color w:val="000000"/>
          <w:sz w:val="28"/>
          <w:szCs w:val="28"/>
        </w:rPr>
        <w:t>а</w:t>
      </w:r>
      <w:r w:rsidRPr="003D09C1">
        <w:rPr>
          <w:rFonts w:ascii="Times New Roman" w:hAnsi="Times New Roman"/>
          <w:color w:val="000000"/>
          <w:sz w:val="28"/>
          <w:szCs w:val="28"/>
        </w:rPr>
        <w:t>цио</w:t>
      </w:r>
      <w:r w:rsidRPr="003D09C1">
        <w:rPr>
          <w:rFonts w:ascii="Times New Roman" w:hAnsi="Times New Roman"/>
          <w:color w:val="000000"/>
          <w:sz w:val="28"/>
          <w:szCs w:val="28"/>
        </w:rPr>
        <w:softHyphen/>
        <w:t>н</w:t>
      </w:r>
      <w:r>
        <w:rPr>
          <w:rFonts w:ascii="Times New Roman" w:hAnsi="Times New Roman"/>
          <w:color w:val="000000"/>
          <w:sz w:val="28"/>
          <w:szCs w:val="28"/>
        </w:rPr>
        <w:t>а</w:t>
      </w:r>
      <w:r w:rsidRPr="003D09C1">
        <w:rPr>
          <w:rFonts w:ascii="Times New Roman" w:hAnsi="Times New Roman"/>
          <w:color w:val="000000"/>
          <w:sz w:val="28"/>
          <w:szCs w:val="28"/>
        </w:rPr>
        <w:t>льному освобождению, воссозд</w:t>
      </w:r>
      <w:r>
        <w:rPr>
          <w:rFonts w:ascii="Times New Roman" w:hAnsi="Times New Roman"/>
          <w:color w:val="000000"/>
          <w:sz w:val="28"/>
          <w:szCs w:val="28"/>
        </w:rPr>
        <w:t>а</w:t>
      </w:r>
      <w:r w:rsidRPr="003D09C1">
        <w:rPr>
          <w:rFonts w:ascii="Times New Roman" w:hAnsi="Times New Roman"/>
          <w:color w:val="000000"/>
          <w:sz w:val="28"/>
          <w:szCs w:val="28"/>
        </w:rPr>
        <w:t>нию госуд</w:t>
      </w:r>
      <w:r>
        <w:rPr>
          <w:rFonts w:ascii="Times New Roman" w:hAnsi="Times New Roman"/>
          <w:color w:val="000000"/>
          <w:sz w:val="28"/>
          <w:szCs w:val="28"/>
        </w:rPr>
        <w:t>а</w:t>
      </w:r>
      <w:r w:rsidRPr="003D09C1">
        <w:rPr>
          <w:rFonts w:ascii="Times New Roman" w:hAnsi="Times New Roman"/>
          <w:color w:val="000000"/>
          <w:sz w:val="28"/>
          <w:szCs w:val="28"/>
        </w:rPr>
        <w:t>рственности, подъе</w:t>
      </w:r>
      <w:r w:rsidRPr="003D09C1">
        <w:rPr>
          <w:rFonts w:ascii="Times New Roman" w:hAnsi="Times New Roman"/>
          <w:color w:val="000000"/>
          <w:sz w:val="28"/>
          <w:szCs w:val="28"/>
        </w:rPr>
        <w:softHyphen/>
        <w:t>му н</w:t>
      </w:r>
      <w:r>
        <w:rPr>
          <w:rFonts w:ascii="Times New Roman" w:hAnsi="Times New Roman"/>
          <w:color w:val="000000"/>
          <w:sz w:val="28"/>
          <w:szCs w:val="28"/>
        </w:rPr>
        <w:t>а</w:t>
      </w:r>
      <w:r w:rsidRPr="003D09C1">
        <w:rPr>
          <w:rFonts w:ascii="Times New Roman" w:hAnsi="Times New Roman"/>
          <w:color w:val="000000"/>
          <w:sz w:val="28"/>
          <w:szCs w:val="28"/>
        </w:rPr>
        <w:t>цион</w:t>
      </w:r>
      <w:r>
        <w:rPr>
          <w:rFonts w:ascii="Times New Roman" w:hAnsi="Times New Roman"/>
          <w:color w:val="000000"/>
          <w:sz w:val="28"/>
          <w:szCs w:val="28"/>
        </w:rPr>
        <w:t>а</w:t>
      </w:r>
      <w:r w:rsidRPr="003D09C1">
        <w:rPr>
          <w:rFonts w:ascii="Times New Roman" w:hAnsi="Times New Roman"/>
          <w:color w:val="000000"/>
          <w:sz w:val="28"/>
          <w:szCs w:val="28"/>
        </w:rPr>
        <w:t>льной культуры. Это в нем</w:t>
      </w:r>
      <w:r>
        <w:rPr>
          <w:rFonts w:ascii="Times New Roman" w:hAnsi="Times New Roman"/>
          <w:color w:val="000000"/>
          <w:sz w:val="28"/>
          <w:szCs w:val="28"/>
        </w:rPr>
        <w:t>а</w:t>
      </w:r>
      <w:r w:rsidRPr="003D09C1">
        <w:rPr>
          <w:rFonts w:ascii="Times New Roman" w:hAnsi="Times New Roman"/>
          <w:color w:val="000000"/>
          <w:sz w:val="28"/>
          <w:szCs w:val="28"/>
        </w:rPr>
        <w:t>лой степени основыв</w:t>
      </w:r>
      <w:r>
        <w:rPr>
          <w:rFonts w:ascii="Times New Roman" w:hAnsi="Times New Roman"/>
          <w:color w:val="000000"/>
          <w:sz w:val="28"/>
          <w:szCs w:val="28"/>
        </w:rPr>
        <w:t>а</w:t>
      </w:r>
      <w:r w:rsidRPr="003D09C1">
        <w:rPr>
          <w:rFonts w:ascii="Times New Roman" w:hAnsi="Times New Roman"/>
          <w:color w:val="000000"/>
          <w:sz w:val="28"/>
          <w:szCs w:val="28"/>
        </w:rPr>
        <w:softHyphen/>
        <w:t>лось н</w:t>
      </w:r>
      <w:r>
        <w:rPr>
          <w:rFonts w:ascii="Times New Roman" w:hAnsi="Times New Roman"/>
          <w:color w:val="000000"/>
          <w:sz w:val="28"/>
          <w:szCs w:val="28"/>
        </w:rPr>
        <w:t>а</w:t>
      </w:r>
      <w:r w:rsidRPr="003D09C1">
        <w:rPr>
          <w:rFonts w:ascii="Times New Roman" w:hAnsi="Times New Roman"/>
          <w:color w:val="000000"/>
          <w:sz w:val="28"/>
          <w:szCs w:val="28"/>
        </w:rPr>
        <w:t xml:space="preserve"> д</w:t>
      </w:r>
      <w:r>
        <w:rPr>
          <w:rFonts w:ascii="Times New Roman" w:hAnsi="Times New Roman"/>
          <w:color w:val="000000"/>
          <w:sz w:val="28"/>
          <w:szCs w:val="28"/>
        </w:rPr>
        <w:t>а</w:t>
      </w:r>
      <w:r w:rsidRPr="003D09C1">
        <w:rPr>
          <w:rFonts w:ascii="Times New Roman" w:hAnsi="Times New Roman"/>
          <w:color w:val="000000"/>
          <w:sz w:val="28"/>
          <w:szCs w:val="28"/>
        </w:rPr>
        <w:t>вних русско-б</w:t>
      </w:r>
      <w:r>
        <w:rPr>
          <w:rFonts w:ascii="Times New Roman" w:hAnsi="Times New Roman"/>
          <w:color w:val="000000"/>
          <w:sz w:val="28"/>
          <w:szCs w:val="28"/>
        </w:rPr>
        <w:t>а</w:t>
      </w:r>
      <w:r w:rsidRPr="003D09C1">
        <w:rPr>
          <w:rFonts w:ascii="Times New Roman" w:hAnsi="Times New Roman"/>
          <w:color w:val="000000"/>
          <w:sz w:val="28"/>
          <w:szCs w:val="28"/>
        </w:rPr>
        <w:t>лк</w:t>
      </w:r>
      <w:r>
        <w:rPr>
          <w:rFonts w:ascii="Times New Roman" w:hAnsi="Times New Roman"/>
          <w:color w:val="000000"/>
          <w:sz w:val="28"/>
          <w:szCs w:val="28"/>
        </w:rPr>
        <w:t>а</w:t>
      </w:r>
      <w:r w:rsidRPr="003D09C1">
        <w:rPr>
          <w:rFonts w:ascii="Times New Roman" w:hAnsi="Times New Roman"/>
          <w:color w:val="000000"/>
          <w:sz w:val="28"/>
          <w:szCs w:val="28"/>
        </w:rPr>
        <w:t>нских политических и культурных связях.</w:t>
      </w:r>
    </w:p>
    <w:p w:rsidR="008D55C8" w:rsidRDefault="008D55C8" w:rsidP="00881173">
      <w:pPr>
        <w:pStyle w:val="a3"/>
        <w:shd w:val="clear" w:color="auto" w:fill="FFFFFF"/>
        <w:spacing w:before="0" w:beforeAutospacing="0" w:after="0" w:afterAutospacing="0" w:line="360" w:lineRule="auto"/>
        <w:ind w:left="180" w:right="180" w:firstLine="671"/>
        <w:jc w:val="both"/>
        <w:rPr>
          <w:rFonts w:ascii="Times New Roman" w:hAnsi="Times New Roman"/>
          <w:sz w:val="28"/>
          <w:szCs w:val="28"/>
        </w:rPr>
      </w:pPr>
      <w:r>
        <w:rPr>
          <w:rFonts w:ascii="Times New Roman" w:hAnsi="Times New Roman"/>
          <w:sz w:val="28"/>
          <w:szCs w:val="28"/>
        </w:rPr>
        <w:t xml:space="preserve">Особую роль </w:t>
      </w:r>
      <w:r>
        <w:rPr>
          <w:rFonts w:ascii="Times New Roman" w:hAnsi="Times New Roman"/>
          <w:color w:val="000000"/>
          <w:sz w:val="28"/>
          <w:szCs w:val="28"/>
        </w:rPr>
        <w:t xml:space="preserve">в исследовании проблем международной ситуации начала </w:t>
      </w:r>
      <w:r>
        <w:rPr>
          <w:rFonts w:ascii="Times New Roman" w:hAnsi="Times New Roman"/>
          <w:color w:val="000000"/>
          <w:sz w:val="28"/>
          <w:szCs w:val="28"/>
          <w:lang w:val="en-US"/>
        </w:rPr>
        <w:t>XIX</w:t>
      </w:r>
      <w:r>
        <w:rPr>
          <w:rFonts w:ascii="Times New Roman" w:hAnsi="Times New Roman"/>
          <w:color w:val="000000"/>
          <w:sz w:val="28"/>
          <w:szCs w:val="28"/>
        </w:rPr>
        <w:t xml:space="preserve"> в. представляют </w:t>
      </w:r>
      <w:r>
        <w:rPr>
          <w:rFonts w:ascii="Times New Roman" w:hAnsi="Times New Roman"/>
          <w:sz w:val="28"/>
          <w:szCs w:val="28"/>
        </w:rPr>
        <w:t>д</w:t>
      </w:r>
      <w:r w:rsidRPr="007371AF">
        <w:rPr>
          <w:rFonts w:ascii="Times New Roman" w:hAnsi="Times New Roman"/>
          <w:sz w:val="28"/>
          <w:szCs w:val="28"/>
        </w:rPr>
        <w:t>окументы личного происхождения: мему</w:t>
      </w:r>
      <w:r>
        <w:rPr>
          <w:rFonts w:ascii="Times New Roman" w:hAnsi="Times New Roman"/>
          <w:sz w:val="28"/>
          <w:szCs w:val="28"/>
        </w:rPr>
        <w:t>а</w:t>
      </w:r>
      <w:r w:rsidRPr="007371AF">
        <w:rPr>
          <w:rFonts w:ascii="Times New Roman" w:hAnsi="Times New Roman"/>
          <w:sz w:val="28"/>
          <w:szCs w:val="28"/>
        </w:rPr>
        <w:t>ры, воспомин</w:t>
      </w:r>
      <w:r>
        <w:rPr>
          <w:rFonts w:ascii="Times New Roman" w:hAnsi="Times New Roman"/>
          <w:sz w:val="28"/>
          <w:szCs w:val="28"/>
        </w:rPr>
        <w:t>а</w:t>
      </w:r>
      <w:r w:rsidRPr="007371AF">
        <w:rPr>
          <w:rFonts w:ascii="Times New Roman" w:hAnsi="Times New Roman"/>
          <w:sz w:val="28"/>
          <w:szCs w:val="28"/>
        </w:rPr>
        <w:t>ния, з</w:t>
      </w:r>
      <w:r>
        <w:rPr>
          <w:rFonts w:ascii="Times New Roman" w:hAnsi="Times New Roman"/>
          <w:sz w:val="28"/>
          <w:szCs w:val="28"/>
        </w:rPr>
        <w:t>а</w:t>
      </w:r>
      <w:r w:rsidRPr="007371AF">
        <w:rPr>
          <w:rFonts w:ascii="Times New Roman" w:hAnsi="Times New Roman"/>
          <w:sz w:val="28"/>
          <w:szCs w:val="28"/>
        </w:rPr>
        <w:t>писки, дневники современников.</w:t>
      </w:r>
    </w:p>
    <w:p w:rsidR="008D55C8" w:rsidRPr="00881173" w:rsidRDefault="008D55C8" w:rsidP="00881173">
      <w:pPr>
        <w:spacing w:after="0" w:line="360" w:lineRule="auto"/>
        <w:ind w:firstLine="709"/>
        <w:jc w:val="both"/>
        <w:rPr>
          <w:rFonts w:ascii="Times New Roman" w:hAnsi="Times New Roman"/>
          <w:sz w:val="28"/>
          <w:szCs w:val="28"/>
        </w:rPr>
      </w:pPr>
      <w:r w:rsidRPr="00496831">
        <w:rPr>
          <w:rFonts w:ascii="Times New Roman" w:hAnsi="Times New Roman"/>
          <w:sz w:val="28"/>
          <w:szCs w:val="28"/>
        </w:rPr>
        <w:t>Мемуары - «современные истории» - вид источников личного происхождения, целью кот</w:t>
      </w:r>
      <w:r>
        <w:rPr>
          <w:rFonts w:ascii="Times New Roman" w:hAnsi="Times New Roman"/>
          <w:sz w:val="28"/>
          <w:szCs w:val="28"/>
        </w:rPr>
        <w:t>орых является индивидуальная фи</w:t>
      </w:r>
      <w:r w:rsidRPr="00496831">
        <w:rPr>
          <w:rFonts w:ascii="Times New Roman" w:hAnsi="Times New Roman"/>
          <w:sz w:val="28"/>
          <w:szCs w:val="28"/>
        </w:rPr>
        <w:t>ксация общественно значимы</w:t>
      </w:r>
      <w:r>
        <w:rPr>
          <w:rFonts w:ascii="Times New Roman" w:hAnsi="Times New Roman"/>
          <w:sz w:val="28"/>
          <w:szCs w:val="28"/>
        </w:rPr>
        <w:t xml:space="preserve">х событий с целью передать их и </w:t>
      </w:r>
      <w:r w:rsidRPr="00496831">
        <w:rPr>
          <w:rFonts w:ascii="Times New Roman" w:hAnsi="Times New Roman"/>
          <w:sz w:val="28"/>
          <w:szCs w:val="28"/>
        </w:rPr>
        <w:t>эволюционном целом.</w:t>
      </w:r>
      <w:r>
        <w:rPr>
          <w:rFonts w:ascii="Times New Roman" w:hAnsi="Times New Roman"/>
          <w:sz w:val="28"/>
          <w:szCs w:val="28"/>
        </w:rPr>
        <w:t xml:space="preserve"> Интересным представляется анализ наблюдений дипломатов, военачальников, государственных деятелей. Именно данный тип источников дает важные, достоверные  сведения о внешнеполитической картине начала </w:t>
      </w:r>
      <w:r>
        <w:rPr>
          <w:rFonts w:ascii="Times New Roman" w:hAnsi="Times New Roman"/>
          <w:sz w:val="28"/>
          <w:szCs w:val="28"/>
          <w:lang w:val="en-US"/>
        </w:rPr>
        <w:t>XIX</w:t>
      </w:r>
      <w:r>
        <w:rPr>
          <w:rFonts w:ascii="Times New Roman" w:hAnsi="Times New Roman"/>
          <w:sz w:val="28"/>
          <w:szCs w:val="28"/>
        </w:rPr>
        <w:t xml:space="preserve"> столетия.</w:t>
      </w:r>
    </w:p>
    <w:p w:rsidR="008D55C8" w:rsidRPr="003D09C1" w:rsidRDefault="008D55C8" w:rsidP="00777D28">
      <w:pPr>
        <w:pStyle w:val="a3"/>
        <w:spacing w:before="0" w:beforeAutospacing="0" w:after="0" w:afterAutospacing="0" w:line="360" w:lineRule="auto"/>
        <w:ind w:firstLine="706"/>
        <w:jc w:val="both"/>
        <w:rPr>
          <w:rFonts w:ascii="Times New Roman" w:hAnsi="Times New Roman"/>
          <w:color w:val="000000"/>
          <w:sz w:val="28"/>
          <w:szCs w:val="28"/>
        </w:rPr>
      </w:pPr>
    </w:p>
    <w:p w:rsidR="008D55C8" w:rsidRDefault="008D55C8" w:rsidP="00777D28">
      <w:pPr>
        <w:spacing w:after="0"/>
        <w:rPr>
          <w:rFonts w:ascii="Times New Roman" w:hAnsi="Times New Roman"/>
          <w:sz w:val="32"/>
          <w:szCs w:val="32"/>
        </w:rPr>
      </w:pPr>
    </w:p>
    <w:p w:rsidR="008D55C8" w:rsidRDefault="008D55C8" w:rsidP="00777D28">
      <w:pPr>
        <w:spacing w:after="0"/>
        <w:rPr>
          <w:rFonts w:ascii="Times New Roman" w:hAnsi="Times New Roman"/>
          <w:sz w:val="32"/>
          <w:szCs w:val="32"/>
        </w:rPr>
      </w:pPr>
    </w:p>
    <w:p w:rsidR="008D55C8" w:rsidRDefault="008D55C8" w:rsidP="00777D28">
      <w:pPr>
        <w:spacing w:after="0"/>
        <w:rPr>
          <w:rFonts w:ascii="Times New Roman" w:hAnsi="Times New Roman"/>
          <w:sz w:val="32"/>
          <w:szCs w:val="32"/>
        </w:rPr>
      </w:pPr>
    </w:p>
    <w:p w:rsidR="008D55C8" w:rsidRDefault="008D55C8" w:rsidP="00777D28">
      <w:pPr>
        <w:spacing w:after="0"/>
        <w:rPr>
          <w:rFonts w:ascii="Times New Roman" w:hAnsi="Times New Roman"/>
          <w:sz w:val="32"/>
          <w:szCs w:val="32"/>
        </w:rPr>
      </w:pPr>
    </w:p>
    <w:p w:rsidR="008D55C8" w:rsidRDefault="008D55C8" w:rsidP="00777D28">
      <w:pPr>
        <w:spacing w:after="0"/>
        <w:rPr>
          <w:rFonts w:ascii="Times New Roman" w:hAnsi="Times New Roman"/>
          <w:sz w:val="32"/>
          <w:szCs w:val="32"/>
        </w:rPr>
      </w:pPr>
    </w:p>
    <w:p w:rsidR="008D55C8" w:rsidRDefault="008D55C8" w:rsidP="00777D28">
      <w:pPr>
        <w:spacing w:after="0"/>
        <w:rPr>
          <w:rFonts w:ascii="Times New Roman" w:hAnsi="Times New Roman"/>
          <w:sz w:val="32"/>
          <w:szCs w:val="32"/>
        </w:rPr>
      </w:pPr>
    </w:p>
    <w:p w:rsidR="008D55C8" w:rsidRDefault="008D55C8" w:rsidP="00777D28">
      <w:pPr>
        <w:spacing w:after="0"/>
        <w:rPr>
          <w:rFonts w:ascii="Times New Roman" w:hAnsi="Times New Roman"/>
          <w:sz w:val="32"/>
          <w:szCs w:val="32"/>
        </w:rPr>
      </w:pPr>
    </w:p>
    <w:p w:rsidR="008D55C8" w:rsidRDefault="008D55C8" w:rsidP="00881173">
      <w:pPr>
        <w:spacing w:after="0"/>
        <w:rPr>
          <w:rFonts w:ascii="Times New Roman" w:hAnsi="Times New Roman"/>
          <w:b/>
          <w:sz w:val="32"/>
          <w:szCs w:val="32"/>
        </w:rPr>
      </w:pPr>
    </w:p>
    <w:p w:rsidR="008D55C8" w:rsidRDefault="008D55C8" w:rsidP="00777D28">
      <w:pPr>
        <w:spacing w:after="0"/>
        <w:jc w:val="center"/>
        <w:rPr>
          <w:rFonts w:ascii="Times New Roman" w:hAnsi="Times New Roman"/>
          <w:b/>
          <w:sz w:val="32"/>
          <w:szCs w:val="32"/>
        </w:rPr>
      </w:pPr>
    </w:p>
    <w:p w:rsidR="008D55C8" w:rsidRDefault="008D55C8" w:rsidP="00777D28">
      <w:pPr>
        <w:spacing w:after="0"/>
        <w:jc w:val="center"/>
        <w:rPr>
          <w:rFonts w:ascii="Times New Roman" w:hAnsi="Times New Roman"/>
          <w:b/>
          <w:sz w:val="32"/>
          <w:szCs w:val="32"/>
        </w:rPr>
      </w:pPr>
    </w:p>
    <w:p w:rsidR="008D55C8" w:rsidRPr="00921999" w:rsidRDefault="008D55C8" w:rsidP="00777D28">
      <w:pPr>
        <w:spacing w:after="0"/>
        <w:jc w:val="center"/>
        <w:rPr>
          <w:rFonts w:ascii="Times New Roman" w:hAnsi="Times New Roman"/>
          <w:b/>
          <w:sz w:val="32"/>
          <w:szCs w:val="32"/>
        </w:rPr>
      </w:pPr>
      <w:r w:rsidRPr="00921999">
        <w:rPr>
          <w:rFonts w:ascii="Times New Roman" w:hAnsi="Times New Roman"/>
          <w:b/>
          <w:sz w:val="32"/>
          <w:szCs w:val="32"/>
        </w:rPr>
        <w:t>Списокисточников</w:t>
      </w:r>
      <w:r>
        <w:rPr>
          <w:rFonts w:ascii="Times New Roman" w:hAnsi="Times New Roman"/>
          <w:b/>
          <w:sz w:val="32"/>
          <w:szCs w:val="32"/>
        </w:rPr>
        <w:t xml:space="preserve"> и </w:t>
      </w:r>
      <w:r w:rsidRPr="00921999">
        <w:rPr>
          <w:rFonts w:ascii="Times New Roman" w:hAnsi="Times New Roman"/>
          <w:b/>
          <w:sz w:val="32"/>
          <w:szCs w:val="32"/>
        </w:rPr>
        <w:t>литер</w:t>
      </w:r>
      <w:r>
        <w:rPr>
          <w:rFonts w:ascii="Times New Roman" w:hAnsi="Times New Roman"/>
          <w:b/>
          <w:sz w:val="32"/>
          <w:szCs w:val="32"/>
        </w:rPr>
        <w:t>а</w:t>
      </w:r>
      <w:r w:rsidRPr="00921999">
        <w:rPr>
          <w:rFonts w:ascii="Times New Roman" w:hAnsi="Times New Roman"/>
          <w:b/>
          <w:sz w:val="32"/>
          <w:szCs w:val="32"/>
        </w:rPr>
        <w:t>туры.</w:t>
      </w:r>
    </w:p>
    <w:p w:rsidR="008D55C8" w:rsidRDefault="008D55C8" w:rsidP="00777D28">
      <w:pPr>
        <w:pStyle w:val="western"/>
        <w:spacing w:before="0" w:beforeAutospacing="0" w:after="0" w:afterAutospacing="0" w:line="330" w:lineRule="atLeast"/>
        <w:jc w:val="center"/>
        <w:rPr>
          <w:rFonts w:ascii="Times New Roman" w:hAnsi="Times New Roman"/>
          <w:b/>
          <w:bCs/>
          <w:color w:val="000000"/>
          <w:sz w:val="28"/>
          <w:szCs w:val="28"/>
        </w:rPr>
      </w:pPr>
      <w:r>
        <w:rPr>
          <w:rFonts w:ascii="Times New Roman" w:hAnsi="Times New Roman"/>
          <w:b/>
          <w:bCs/>
          <w:color w:val="000000"/>
          <w:sz w:val="28"/>
          <w:szCs w:val="28"/>
        </w:rPr>
        <w:t>Источники:</w:t>
      </w:r>
    </w:p>
    <w:p w:rsidR="008D55C8" w:rsidRDefault="008D55C8" w:rsidP="00777D28">
      <w:pPr>
        <w:pStyle w:val="western"/>
        <w:spacing w:before="0" w:beforeAutospacing="0" w:after="0" w:afterAutospacing="0" w:line="330" w:lineRule="atLeast"/>
        <w:rPr>
          <w:rFonts w:ascii="Times New Roman" w:hAnsi="Times New Roman"/>
          <w:b/>
          <w:bCs/>
          <w:color w:val="000000"/>
          <w:sz w:val="28"/>
          <w:szCs w:val="28"/>
        </w:rPr>
      </w:pPr>
    </w:p>
    <w:p w:rsidR="008D55C8" w:rsidRPr="004E758F" w:rsidRDefault="008D55C8" w:rsidP="00777D28">
      <w:pPr>
        <w:numPr>
          <w:ilvl w:val="0"/>
          <w:numId w:val="9"/>
        </w:num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TimesNewRomanPSMT" w:hAnsi="Times New Roman"/>
          <w:sz w:val="28"/>
          <w:szCs w:val="28"/>
        </w:rPr>
        <w:t>А</w:t>
      </w:r>
      <w:r w:rsidRPr="003C366B">
        <w:rPr>
          <w:rFonts w:ascii="Times New Roman" w:eastAsia="TimesNewRomanPSMT" w:hAnsi="Times New Roman"/>
          <w:sz w:val="28"/>
          <w:szCs w:val="28"/>
        </w:rPr>
        <w:t>лекс</w:t>
      </w:r>
      <w:r>
        <w:rPr>
          <w:rFonts w:ascii="Times New Roman" w:eastAsia="TimesNewRomanPSMT" w:hAnsi="Times New Roman"/>
          <w:sz w:val="28"/>
          <w:szCs w:val="28"/>
        </w:rPr>
        <w:t>а</w:t>
      </w:r>
      <w:r w:rsidRPr="003C366B">
        <w:rPr>
          <w:rFonts w:ascii="Times New Roman" w:eastAsia="TimesNewRomanPSMT" w:hAnsi="Times New Roman"/>
          <w:sz w:val="28"/>
          <w:szCs w:val="28"/>
        </w:rPr>
        <w:t>ндр I П</w:t>
      </w:r>
      <w:r>
        <w:rPr>
          <w:rFonts w:ascii="Times New Roman" w:eastAsia="TimesNewRomanPSMT" w:hAnsi="Times New Roman"/>
          <w:sz w:val="28"/>
          <w:szCs w:val="28"/>
        </w:rPr>
        <w:t>а</w:t>
      </w:r>
      <w:r w:rsidRPr="003C366B">
        <w:rPr>
          <w:rFonts w:ascii="Times New Roman" w:eastAsia="TimesNewRomanPSMT" w:hAnsi="Times New Roman"/>
          <w:sz w:val="28"/>
          <w:szCs w:val="28"/>
        </w:rPr>
        <w:t>влович [К истории 14 дек</w:t>
      </w:r>
      <w:r>
        <w:rPr>
          <w:rFonts w:ascii="Times New Roman" w:eastAsia="TimesNewRomanPSMT" w:hAnsi="Times New Roman"/>
          <w:sz w:val="28"/>
          <w:szCs w:val="28"/>
        </w:rPr>
        <w:t>а</w:t>
      </w:r>
      <w:r w:rsidRPr="003C366B">
        <w:rPr>
          <w:rFonts w:ascii="Times New Roman" w:eastAsia="TimesNewRomanPSMT" w:hAnsi="Times New Roman"/>
          <w:sz w:val="28"/>
          <w:szCs w:val="28"/>
        </w:rPr>
        <w:t>бря 1825 г.]: Собстве</w:t>
      </w:r>
      <w:r>
        <w:rPr>
          <w:rFonts w:ascii="Times New Roman" w:eastAsia="TimesNewRomanPSMT" w:hAnsi="Times New Roman"/>
          <w:sz w:val="28"/>
          <w:szCs w:val="28"/>
        </w:rPr>
        <w:t xml:space="preserve">нноручно </w:t>
      </w:r>
      <w:r w:rsidRPr="004E758F">
        <w:rPr>
          <w:rFonts w:ascii="Times New Roman" w:eastAsia="TimesNewRomanPSMT" w:hAnsi="Times New Roman"/>
          <w:sz w:val="28"/>
          <w:szCs w:val="28"/>
        </w:rPr>
        <w:t>з</w:t>
      </w:r>
      <w:r>
        <w:rPr>
          <w:rFonts w:ascii="Times New Roman" w:eastAsia="TimesNewRomanPSMT" w:hAnsi="Times New Roman"/>
          <w:sz w:val="28"/>
          <w:szCs w:val="28"/>
        </w:rPr>
        <w:t>а</w:t>
      </w:r>
      <w:r w:rsidRPr="004E758F">
        <w:rPr>
          <w:rFonts w:ascii="Times New Roman" w:eastAsia="TimesNewRomanPSMT" w:hAnsi="Times New Roman"/>
          <w:sz w:val="28"/>
          <w:szCs w:val="28"/>
        </w:rPr>
        <w:t>писк</w:t>
      </w:r>
      <w:r>
        <w:rPr>
          <w:rFonts w:ascii="Times New Roman" w:eastAsia="TimesNewRomanPSMT" w:hAnsi="Times New Roman"/>
          <w:sz w:val="28"/>
          <w:szCs w:val="28"/>
        </w:rPr>
        <w:t>а А</w:t>
      </w:r>
      <w:r w:rsidRPr="004E758F">
        <w:rPr>
          <w:rFonts w:ascii="Times New Roman" w:eastAsia="TimesNewRomanPSMT" w:hAnsi="Times New Roman"/>
          <w:sz w:val="28"/>
          <w:szCs w:val="28"/>
        </w:rPr>
        <w:t>лекс</w:t>
      </w:r>
      <w:r>
        <w:rPr>
          <w:rFonts w:ascii="Times New Roman" w:eastAsia="TimesNewRomanPSMT" w:hAnsi="Times New Roman"/>
          <w:sz w:val="28"/>
          <w:szCs w:val="28"/>
        </w:rPr>
        <w:t>а</w:t>
      </w:r>
      <w:r w:rsidRPr="004E758F">
        <w:rPr>
          <w:rFonts w:ascii="Times New Roman" w:eastAsia="TimesNewRomanPSMT" w:hAnsi="Times New Roman"/>
          <w:sz w:val="28"/>
          <w:szCs w:val="28"/>
        </w:rPr>
        <w:t>ндр</w:t>
      </w:r>
      <w:r>
        <w:rPr>
          <w:rFonts w:ascii="Times New Roman" w:eastAsia="TimesNewRomanPSMT" w:hAnsi="Times New Roman"/>
          <w:sz w:val="28"/>
          <w:szCs w:val="28"/>
        </w:rPr>
        <w:t>а</w:t>
      </w:r>
      <w:r w:rsidRPr="004E758F">
        <w:rPr>
          <w:rFonts w:ascii="Times New Roman" w:eastAsia="TimesNewRomanPSMT" w:hAnsi="Times New Roman"/>
          <w:sz w:val="28"/>
          <w:szCs w:val="28"/>
        </w:rPr>
        <w:t xml:space="preserve"> I-го 1824 год</w:t>
      </w:r>
      <w:r>
        <w:rPr>
          <w:rFonts w:ascii="Times New Roman" w:eastAsia="TimesNewRomanPSMT" w:hAnsi="Times New Roman"/>
          <w:sz w:val="28"/>
          <w:szCs w:val="28"/>
        </w:rPr>
        <w:t>а</w:t>
      </w:r>
      <w:r w:rsidRPr="004E758F">
        <w:rPr>
          <w:rFonts w:ascii="Times New Roman" w:eastAsia="TimesNewRomanPSMT" w:hAnsi="Times New Roman"/>
          <w:sz w:val="28"/>
          <w:szCs w:val="28"/>
        </w:rPr>
        <w:t xml:space="preserve"> // </w:t>
      </w:r>
      <w:r>
        <w:rPr>
          <w:rFonts w:ascii="Times New Roman" w:eastAsia="TimesNewRomanPSMT" w:hAnsi="Times New Roman"/>
          <w:sz w:val="28"/>
          <w:szCs w:val="28"/>
        </w:rPr>
        <w:t>Русская старина,</w:t>
      </w:r>
      <w:r w:rsidRPr="004E758F">
        <w:rPr>
          <w:rFonts w:ascii="Times New Roman" w:eastAsia="TimesNewRomanPSMT" w:hAnsi="Times New Roman"/>
          <w:sz w:val="28"/>
          <w:szCs w:val="28"/>
        </w:rPr>
        <w:t xml:space="preserve"> 1883.Т. 40.- № 12.- С. 659–660.</w:t>
      </w:r>
    </w:p>
    <w:p w:rsidR="008D55C8" w:rsidRPr="000415D9" w:rsidRDefault="008D55C8" w:rsidP="00777D28">
      <w:pPr>
        <w:numPr>
          <w:ilvl w:val="0"/>
          <w:numId w:val="9"/>
        </w:numPr>
        <w:spacing w:after="0" w:line="360" w:lineRule="auto"/>
        <w:rPr>
          <w:rFonts w:ascii="Times New Roman" w:hAnsi="Times New Roman"/>
          <w:b/>
          <w:color w:val="000000"/>
          <w:sz w:val="28"/>
          <w:szCs w:val="28"/>
        </w:rPr>
      </w:pPr>
      <w:r w:rsidRPr="000415D9">
        <w:rPr>
          <w:rStyle w:val="a7"/>
          <w:rFonts w:ascii="Times New Roman" w:hAnsi="Times New Roman"/>
          <w:b w:val="0"/>
          <w:bCs/>
          <w:color w:val="000000"/>
          <w:sz w:val="28"/>
          <w:szCs w:val="28"/>
        </w:rPr>
        <w:t>Внешняя политик</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 xml:space="preserve"> России XIX и н</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ч</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л</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 xml:space="preserve"> XX век</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 Документы Российского Министерств</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 xml:space="preserve"> иностр</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нных дел. Серия перв</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я 1801 - 1815 гг. Т. I, м</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 xml:space="preserve">рт 1801 г. - </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прель 1804 г. М. : Госполитизд</w:t>
      </w:r>
      <w:r>
        <w:rPr>
          <w:rStyle w:val="a7"/>
          <w:rFonts w:ascii="Times New Roman" w:hAnsi="Times New Roman"/>
          <w:b w:val="0"/>
          <w:bCs/>
          <w:color w:val="000000"/>
          <w:sz w:val="28"/>
          <w:szCs w:val="28"/>
        </w:rPr>
        <w:t>а</w:t>
      </w:r>
      <w:r w:rsidRPr="000415D9">
        <w:rPr>
          <w:rStyle w:val="a7"/>
          <w:rFonts w:ascii="Times New Roman" w:hAnsi="Times New Roman"/>
          <w:b w:val="0"/>
          <w:bCs/>
          <w:color w:val="000000"/>
          <w:sz w:val="28"/>
          <w:szCs w:val="28"/>
        </w:rPr>
        <w:t>т, 1960.</w:t>
      </w:r>
      <w:r>
        <w:rPr>
          <w:rStyle w:val="a7"/>
          <w:rFonts w:ascii="Times New Roman" w:hAnsi="Times New Roman"/>
          <w:b w:val="0"/>
          <w:bCs/>
          <w:color w:val="000000"/>
          <w:sz w:val="28"/>
          <w:szCs w:val="28"/>
        </w:rPr>
        <w:t>-</w:t>
      </w:r>
      <w:r w:rsidRPr="000415D9">
        <w:rPr>
          <w:rStyle w:val="a7"/>
          <w:rFonts w:ascii="Times New Roman" w:hAnsi="Times New Roman"/>
          <w:b w:val="0"/>
          <w:bCs/>
          <w:color w:val="000000"/>
          <w:sz w:val="28"/>
          <w:szCs w:val="28"/>
        </w:rPr>
        <w:t xml:space="preserve"> 800 с.</w:t>
      </w:r>
    </w:p>
    <w:p w:rsidR="008D55C8" w:rsidRDefault="008D55C8" w:rsidP="00777D28">
      <w:pPr>
        <w:numPr>
          <w:ilvl w:val="0"/>
          <w:numId w:val="9"/>
        </w:numPr>
        <w:autoSpaceDE w:val="0"/>
        <w:autoSpaceDN w:val="0"/>
        <w:adjustRightInd w:val="0"/>
        <w:spacing w:after="0" w:line="360" w:lineRule="auto"/>
        <w:jc w:val="both"/>
        <w:rPr>
          <w:rFonts w:ascii="Times New Roman" w:eastAsia="TimesNewRomanPSMT" w:hAnsi="Times New Roman"/>
          <w:sz w:val="28"/>
          <w:szCs w:val="28"/>
        </w:rPr>
      </w:pPr>
      <w:r w:rsidRPr="003C366B">
        <w:rPr>
          <w:rFonts w:ascii="Times New Roman" w:eastAsia="TimesNewRomanPSMT" w:hAnsi="Times New Roman"/>
          <w:sz w:val="28"/>
          <w:szCs w:val="28"/>
        </w:rPr>
        <w:t>Госуд</w:t>
      </w:r>
      <w:r>
        <w:rPr>
          <w:rFonts w:ascii="Times New Roman" w:eastAsia="TimesNewRomanPSMT" w:hAnsi="Times New Roman"/>
          <w:sz w:val="28"/>
          <w:szCs w:val="28"/>
        </w:rPr>
        <w:t>а</w:t>
      </w:r>
      <w:r w:rsidRPr="003C366B">
        <w:rPr>
          <w:rFonts w:ascii="Times New Roman" w:eastAsia="TimesNewRomanPSMT" w:hAnsi="Times New Roman"/>
          <w:sz w:val="28"/>
          <w:szCs w:val="28"/>
        </w:rPr>
        <w:t>рственн</w:t>
      </w:r>
      <w:r>
        <w:rPr>
          <w:rFonts w:ascii="Times New Roman" w:eastAsia="TimesNewRomanPSMT" w:hAnsi="Times New Roman"/>
          <w:sz w:val="28"/>
          <w:szCs w:val="28"/>
        </w:rPr>
        <w:t>а</w:t>
      </w:r>
      <w:r w:rsidRPr="003C366B">
        <w:rPr>
          <w:rFonts w:ascii="Times New Roman" w:eastAsia="TimesNewRomanPSMT" w:hAnsi="Times New Roman"/>
          <w:sz w:val="28"/>
          <w:szCs w:val="28"/>
        </w:rPr>
        <w:t>я Уст</w:t>
      </w:r>
      <w:r>
        <w:rPr>
          <w:rFonts w:ascii="Times New Roman" w:eastAsia="TimesNewRomanPSMT" w:hAnsi="Times New Roman"/>
          <w:sz w:val="28"/>
          <w:szCs w:val="28"/>
        </w:rPr>
        <w:t>а</w:t>
      </w:r>
      <w:r w:rsidRPr="003C366B">
        <w:rPr>
          <w:rFonts w:ascii="Times New Roman" w:eastAsia="TimesNewRomanPSMT" w:hAnsi="Times New Roman"/>
          <w:sz w:val="28"/>
          <w:szCs w:val="28"/>
        </w:rPr>
        <w:t>вн</w:t>
      </w:r>
      <w:r>
        <w:rPr>
          <w:rFonts w:ascii="Times New Roman" w:eastAsia="TimesNewRomanPSMT" w:hAnsi="Times New Roman"/>
          <w:sz w:val="28"/>
          <w:szCs w:val="28"/>
        </w:rPr>
        <w:t>а</w:t>
      </w:r>
      <w:r w:rsidRPr="003C366B">
        <w:rPr>
          <w:rFonts w:ascii="Times New Roman" w:eastAsia="TimesNewRomanPSMT" w:hAnsi="Times New Roman"/>
          <w:sz w:val="28"/>
          <w:szCs w:val="28"/>
        </w:rPr>
        <w:t xml:space="preserve">я </w:t>
      </w:r>
      <w:r>
        <w:rPr>
          <w:rFonts w:ascii="Times New Roman" w:eastAsia="TimesNewRomanPSMT" w:hAnsi="Times New Roman"/>
          <w:sz w:val="28"/>
          <w:szCs w:val="28"/>
        </w:rPr>
        <w:t>грамота Российской империи: Про</w:t>
      </w:r>
      <w:r w:rsidRPr="003C366B">
        <w:rPr>
          <w:rFonts w:ascii="Times New Roman" w:eastAsia="TimesNewRomanPSMT" w:hAnsi="Times New Roman"/>
          <w:sz w:val="28"/>
          <w:szCs w:val="28"/>
        </w:rPr>
        <w:t>ект // Конституционные проекты в России, ХVIII – н</w:t>
      </w:r>
      <w:r>
        <w:rPr>
          <w:rFonts w:ascii="Times New Roman" w:eastAsia="TimesNewRomanPSMT" w:hAnsi="Times New Roman"/>
          <w:sz w:val="28"/>
          <w:szCs w:val="28"/>
        </w:rPr>
        <w:t>а</w:t>
      </w:r>
      <w:r w:rsidRPr="003C366B">
        <w:rPr>
          <w:rFonts w:ascii="Times New Roman" w:eastAsia="TimesNewRomanPSMT" w:hAnsi="Times New Roman"/>
          <w:sz w:val="28"/>
          <w:szCs w:val="28"/>
        </w:rPr>
        <w:t>ч</w:t>
      </w:r>
      <w:r>
        <w:rPr>
          <w:rFonts w:ascii="Times New Roman" w:eastAsia="TimesNewRomanPSMT" w:hAnsi="Times New Roman"/>
          <w:sz w:val="28"/>
          <w:szCs w:val="28"/>
        </w:rPr>
        <w:t>а</w:t>
      </w:r>
      <w:r w:rsidRPr="003C366B">
        <w:rPr>
          <w:rFonts w:ascii="Times New Roman" w:eastAsia="TimesNewRomanPSMT" w:hAnsi="Times New Roman"/>
          <w:sz w:val="28"/>
          <w:szCs w:val="28"/>
        </w:rPr>
        <w:t>ло ХХ в. М.,2000. С. 411–453.</w:t>
      </w:r>
    </w:p>
    <w:p w:rsidR="008D55C8" w:rsidRDefault="008D55C8" w:rsidP="00C42A58">
      <w:pPr>
        <w:pStyle w:val="western"/>
        <w:numPr>
          <w:ilvl w:val="0"/>
          <w:numId w:val="9"/>
        </w:numPr>
        <w:spacing w:before="0" w:beforeAutospacing="0" w:after="0" w:afterAutospacing="0" w:line="360" w:lineRule="auto"/>
        <w:rPr>
          <w:rFonts w:ascii="Times New Roman" w:hAnsi="Times New Roman"/>
          <w:color w:val="000000"/>
          <w:sz w:val="28"/>
          <w:szCs w:val="28"/>
        </w:rPr>
      </w:pPr>
      <w:r>
        <w:rPr>
          <w:rFonts w:ascii="Times New Roman" w:hAnsi="Times New Roman"/>
          <w:color w:val="000000"/>
          <w:sz w:val="28"/>
          <w:szCs w:val="28"/>
        </w:rPr>
        <w:t xml:space="preserve">Дубровин Н.Ф. Письма главнейших деятелей в царствование императора Александра </w:t>
      </w:r>
      <w:r>
        <w:rPr>
          <w:rFonts w:ascii="Times New Roman" w:hAnsi="Times New Roman"/>
          <w:color w:val="000000"/>
          <w:sz w:val="28"/>
          <w:szCs w:val="28"/>
          <w:lang w:val="en-US"/>
        </w:rPr>
        <w:t>I</w:t>
      </w:r>
      <w:r w:rsidRPr="00C42A58">
        <w:rPr>
          <w:rFonts w:ascii="Times New Roman" w:hAnsi="Times New Roman"/>
          <w:color w:val="000000"/>
          <w:sz w:val="28"/>
          <w:szCs w:val="28"/>
        </w:rPr>
        <w:t xml:space="preserve"> (1807-1825) – </w:t>
      </w:r>
      <w:r>
        <w:rPr>
          <w:rFonts w:ascii="Times New Roman" w:hAnsi="Times New Roman"/>
          <w:color w:val="000000"/>
          <w:sz w:val="28"/>
          <w:szCs w:val="28"/>
        </w:rPr>
        <w:t>Спб.,1883. – 560 с.</w:t>
      </w:r>
    </w:p>
    <w:p w:rsidR="008D55C8" w:rsidRDefault="008D55C8" w:rsidP="00C42A58">
      <w:pPr>
        <w:pStyle w:val="western"/>
        <w:numPr>
          <w:ilvl w:val="0"/>
          <w:numId w:val="9"/>
        </w:numPr>
        <w:spacing w:before="0" w:beforeAutospacing="0" w:after="0" w:afterAutospacing="0" w:line="360" w:lineRule="auto"/>
        <w:rPr>
          <w:rFonts w:ascii="Times New Roman" w:hAnsi="Times New Roman"/>
          <w:color w:val="000000"/>
          <w:sz w:val="28"/>
          <w:szCs w:val="28"/>
        </w:rPr>
      </w:pPr>
      <w:r>
        <w:rPr>
          <w:rFonts w:ascii="Times New Roman" w:hAnsi="Times New Roman"/>
          <w:color w:val="000000"/>
          <w:sz w:val="28"/>
          <w:szCs w:val="28"/>
        </w:rPr>
        <w:t>Дубровин Н.Ф. Отечественная война в письмах современников. – Спб., 1882. – 730 с.</w:t>
      </w:r>
    </w:p>
    <w:p w:rsidR="008D55C8" w:rsidRDefault="008D55C8" w:rsidP="00C42A58">
      <w:pPr>
        <w:pStyle w:val="western"/>
        <w:numPr>
          <w:ilvl w:val="0"/>
          <w:numId w:val="9"/>
        </w:numPr>
        <w:spacing w:before="0" w:beforeAutospacing="0" w:after="0" w:afterAutospacing="0" w:line="360" w:lineRule="auto"/>
        <w:rPr>
          <w:rFonts w:ascii="Times New Roman" w:hAnsi="Times New Roman"/>
          <w:color w:val="000000"/>
          <w:sz w:val="28"/>
          <w:szCs w:val="28"/>
        </w:rPr>
      </w:pPr>
      <w:r>
        <w:rPr>
          <w:rFonts w:ascii="Times New Roman" w:hAnsi="Times New Roman"/>
          <w:color w:val="000000"/>
          <w:sz w:val="28"/>
          <w:szCs w:val="28"/>
        </w:rPr>
        <w:t>Записки Ермолова А.П. 1798-1826 гг. – М.,1991. – 463 с</w:t>
      </w:r>
    </w:p>
    <w:p w:rsidR="008D55C8" w:rsidRDefault="008D55C8" w:rsidP="00C42A58">
      <w:pPr>
        <w:pStyle w:val="western"/>
        <w:numPr>
          <w:ilvl w:val="0"/>
          <w:numId w:val="9"/>
        </w:numPr>
        <w:spacing w:before="0" w:beforeAutospacing="0" w:after="0" w:afterAutospacing="0" w:line="360" w:lineRule="auto"/>
        <w:rPr>
          <w:rFonts w:ascii="Times New Roman" w:hAnsi="Times New Roman"/>
          <w:color w:val="000000"/>
          <w:sz w:val="28"/>
          <w:szCs w:val="28"/>
        </w:rPr>
      </w:pPr>
      <w:r>
        <w:rPr>
          <w:rFonts w:ascii="Times New Roman" w:hAnsi="Times New Roman"/>
          <w:color w:val="000000"/>
          <w:sz w:val="28"/>
          <w:szCs w:val="28"/>
        </w:rPr>
        <w:t xml:space="preserve">Журнал военных действий Императорской Российской армии с начала до окончания компании с ноября 1806 по 7 июня 1807 годов. – Спб., 1807. – 279 с. </w:t>
      </w:r>
    </w:p>
    <w:p w:rsidR="008D55C8" w:rsidRPr="003C366B" w:rsidRDefault="008D55C8" w:rsidP="00C42A58">
      <w:pPr>
        <w:pStyle w:val="western"/>
        <w:numPr>
          <w:ilvl w:val="0"/>
          <w:numId w:val="9"/>
        </w:numPr>
        <w:spacing w:before="0" w:beforeAutospacing="0" w:after="0" w:afterAutospacing="0" w:line="360" w:lineRule="auto"/>
        <w:rPr>
          <w:rFonts w:ascii="Times New Roman" w:hAnsi="Times New Roman"/>
          <w:color w:val="000000"/>
          <w:sz w:val="28"/>
          <w:szCs w:val="28"/>
        </w:rPr>
      </w:pPr>
      <w:r w:rsidRPr="003C366B">
        <w:rPr>
          <w:rFonts w:ascii="Times New Roman" w:hAnsi="Times New Roman"/>
          <w:color w:val="000000"/>
          <w:sz w:val="28"/>
          <w:szCs w:val="28"/>
        </w:rPr>
        <w:t>Кутузов М. И. Документы / Под ред. Бескровного Л. Г. – Т. 1.– М, 1950. – 795с.</w:t>
      </w:r>
    </w:p>
    <w:p w:rsidR="008D55C8" w:rsidRDefault="008D55C8" w:rsidP="007F34C3">
      <w:pPr>
        <w:numPr>
          <w:ilvl w:val="0"/>
          <w:numId w:val="9"/>
        </w:num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TimesNewRomanPSMT" w:hAnsi="Times New Roman"/>
          <w:sz w:val="28"/>
          <w:szCs w:val="28"/>
        </w:rPr>
        <w:t>Леттов-Форбек Оскар. История войны 1806-1807 гг. – Варшава, 1895. – 1329 С.</w:t>
      </w:r>
    </w:p>
    <w:p w:rsidR="008D55C8" w:rsidRDefault="008D55C8" w:rsidP="007F34C3">
      <w:pPr>
        <w:numPr>
          <w:ilvl w:val="0"/>
          <w:numId w:val="9"/>
        </w:num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Михайловский-Данилевский А.И. Описание первой войны Императора Александра </w:t>
      </w:r>
      <w:r>
        <w:rPr>
          <w:rFonts w:ascii="Times New Roman" w:eastAsia="TimesNewRomanPSMT" w:hAnsi="Times New Roman"/>
          <w:sz w:val="28"/>
          <w:szCs w:val="28"/>
          <w:lang w:val="en-US"/>
        </w:rPr>
        <w:t>I</w:t>
      </w:r>
      <w:r>
        <w:rPr>
          <w:rFonts w:ascii="Times New Roman" w:eastAsia="TimesNewRomanPSMT" w:hAnsi="Times New Roman"/>
          <w:sz w:val="28"/>
          <w:szCs w:val="28"/>
        </w:rPr>
        <w:t xml:space="preserve"> с Наполеоном в 1805 г. –Спб., 1845. – 450 с.</w:t>
      </w:r>
    </w:p>
    <w:p w:rsidR="008D55C8" w:rsidRPr="007F34C3" w:rsidRDefault="008D55C8" w:rsidP="007F34C3">
      <w:pPr>
        <w:numPr>
          <w:ilvl w:val="0"/>
          <w:numId w:val="9"/>
        </w:numPr>
        <w:spacing w:line="360" w:lineRule="auto"/>
        <w:rPr>
          <w:rFonts w:ascii="Times New Roman" w:eastAsia="TimesNewRomanPSMT" w:hAnsi="Times New Roman"/>
          <w:sz w:val="28"/>
          <w:szCs w:val="28"/>
        </w:rPr>
      </w:pPr>
      <w:r w:rsidRPr="007F34C3">
        <w:rPr>
          <w:rFonts w:ascii="Times New Roman" w:eastAsia="TimesNewRomanPSMT" w:hAnsi="Times New Roman"/>
          <w:sz w:val="28"/>
          <w:szCs w:val="28"/>
        </w:rPr>
        <w:t xml:space="preserve">Михайловский-Данилевский А.И. Описание </w:t>
      </w:r>
      <w:r>
        <w:rPr>
          <w:rFonts w:ascii="Times New Roman" w:eastAsia="TimesNewRomanPSMT" w:hAnsi="Times New Roman"/>
          <w:sz w:val="28"/>
          <w:szCs w:val="28"/>
        </w:rPr>
        <w:t>второй</w:t>
      </w:r>
      <w:r w:rsidRPr="007F34C3">
        <w:rPr>
          <w:rFonts w:ascii="Times New Roman" w:eastAsia="TimesNewRomanPSMT" w:hAnsi="Times New Roman"/>
          <w:sz w:val="28"/>
          <w:szCs w:val="28"/>
        </w:rPr>
        <w:t xml:space="preserve"> войны Императора Александра I с Наполеоном в 180</w:t>
      </w:r>
      <w:r>
        <w:rPr>
          <w:rFonts w:ascii="Times New Roman" w:eastAsia="TimesNewRomanPSMT" w:hAnsi="Times New Roman"/>
          <w:sz w:val="28"/>
          <w:szCs w:val="28"/>
        </w:rPr>
        <w:t>6-1807 г.</w:t>
      </w:r>
      <w:r w:rsidRPr="007F34C3">
        <w:rPr>
          <w:rFonts w:ascii="Times New Roman" w:eastAsia="TimesNewRomanPSMT" w:hAnsi="Times New Roman"/>
          <w:sz w:val="28"/>
          <w:szCs w:val="28"/>
        </w:rPr>
        <w:t>г. – Спб., 184</w:t>
      </w:r>
      <w:r>
        <w:rPr>
          <w:rFonts w:ascii="Times New Roman" w:eastAsia="TimesNewRomanPSMT" w:hAnsi="Times New Roman"/>
          <w:sz w:val="28"/>
          <w:szCs w:val="28"/>
        </w:rPr>
        <w:t>6</w:t>
      </w:r>
      <w:r w:rsidRPr="007F34C3">
        <w:rPr>
          <w:rFonts w:ascii="Times New Roman" w:eastAsia="TimesNewRomanPSMT" w:hAnsi="Times New Roman"/>
          <w:sz w:val="28"/>
          <w:szCs w:val="28"/>
        </w:rPr>
        <w:t>. – 4</w:t>
      </w:r>
      <w:r>
        <w:rPr>
          <w:rFonts w:ascii="Times New Roman" w:eastAsia="TimesNewRomanPSMT" w:hAnsi="Times New Roman"/>
          <w:sz w:val="28"/>
          <w:szCs w:val="28"/>
        </w:rPr>
        <w:t>46</w:t>
      </w:r>
      <w:r w:rsidRPr="007F34C3">
        <w:rPr>
          <w:rFonts w:ascii="Times New Roman" w:eastAsia="TimesNewRomanPSMT" w:hAnsi="Times New Roman"/>
          <w:sz w:val="28"/>
          <w:szCs w:val="28"/>
        </w:rPr>
        <w:t xml:space="preserve"> с.</w:t>
      </w:r>
    </w:p>
    <w:p w:rsidR="008D55C8" w:rsidRPr="003C366B" w:rsidRDefault="008D55C8" w:rsidP="00777D28">
      <w:pPr>
        <w:numPr>
          <w:ilvl w:val="0"/>
          <w:numId w:val="9"/>
        </w:numPr>
        <w:autoSpaceDE w:val="0"/>
        <w:autoSpaceDN w:val="0"/>
        <w:adjustRightInd w:val="0"/>
        <w:spacing w:after="0" w:line="360" w:lineRule="auto"/>
        <w:jc w:val="both"/>
        <w:rPr>
          <w:rFonts w:ascii="Times New Roman" w:eastAsia="TimesNewRomanPSMT" w:hAnsi="Times New Roman"/>
          <w:sz w:val="28"/>
          <w:szCs w:val="28"/>
        </w:rPr>
      </w:pPr>
      <w:r w:rsidRPr="003C366B">
        <w:rPr>
          <w:rFonts w:ascii="Times New Roman" w:eastAsia="TimesNewRomanPSMT" w:hAnsi="Times New Roman"/>
          <w:sz w:val="28"/>
          <w:szCs w:val="28"/>
        </w:rPr>
        <w:lastRenderedPageBreak/>
        <w:t>Полное собр</w:t>
      </w:r>
      <w:r>
        <w:rPr>
          <w:rFonts w:ascii="Times New Roman" w:eastAsia="TimesNewRomanPSMT" w:hAnsi="Times New Roman"/>
          <w:sz w:val="28"/>
          <w:szCs w:val="28"/>
        </w:rPr>
        <w:t>а</w:t>
      </w:r>
      <w:r w:rsidRPr="003C366B">
        <w:rPr>
          <w:rFonts w:ascii="Times New Roman" w:eastAsia="TimesNewRomanPSMT" w:hAnsi="Times New Roman"/>
          <w:sz w:val="28"/>
          <w:szCs w:val="28"/>
        </w:rPr>
        <w:t>ние з</w:t>
      </w:r>
      <w:r>
        <w:rPr>
          <w:rFonts w:ascii="Times New Roman" w:eastAsia="TimesNewRomanPSMT" w:hAnsi="Times New Roman"/>
          <w:sz w:val="28"/>
          <w:szCs w:val="28"/>
        </w:rPr>
        <w:t>а</w:t>
      </w:r>
      <w:r w:rsidRPr="003C366B">
        <w:rPr>
          <w:rFonts w:ascii="Times New Roman" w:eastAsia="TimesNewRomanPSMT" w:hAnsi="Times New Roman"/>
          <w:sz w:val="28"/>
          <w:szCs w:val="28"/>
        </w:rPr>
        <w:t>конов Российской империи (ПСЗ РИ). 1-е собр.Т. ХХХII. № 25586; Т. ХХХIII. № 26278, 26279; Т. ХХХVI. № 27024,</w:t>
      </w:r>
    </w:p>
    <w:p w:rsidR="008D55C8" w:rsidRPr="003C366B" w:rsidRDefault="008D55C8" w:rsidP="00777D28">
      <w:pPr>
        <w:spacing w:after="0" w:line="360" w:lineRule="auto"/>
        <w:ind w:left="720"/>
        <w:jc w:val="both"/>
        <w:rPr>
          <w:rFonts w:ascii="Times New Roman" w:eastAsia="TimesNewRomanPSMT" w:hAnsi="Times New Roman"/>
          <w:sz w:val="28"/>
          <w:szCs w:val="28"/>
        </w:rPr>
      </w:pPr>
      <w:r w:rsidRPr="003C366B">
        <w:rPr>
          <w:rFonts w:ascii="Times New Roman" w:eastAsia="TimesNewRomanPSMT" w:hAnsi="Times New Roman"/>
          <w:sz w:val="28"/>
          <w:szCs w:val="28"/>
        </w:rPr>
        <w:t>27735.</w:t>
      </w:r>
    </w:p>
    <w:p w:rsidR="008D55C8" w:rsidRDefault="008D55C8" w:rsidP="00777D28">
      <w:pPr>
        <w:numPr>
          <w:ilvl w:val="0"/>
          <w:numId w:val="9"/>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Сперанский М.М. План государственного преобразования. – М.,1905. – 363 с.</w:t>
      </w:r>
    </w:p>
    <w:p w:rsidR="008D55C8" w:rsidRDefault="008D55C8" w:rsidP="00777D28">
      <w:pPr>
        <w:numPr>
          <w:ilvl w:val="0"/>
          <w:numId w:val="9"/>
        </w:numPr>
        <w:autoSpaceDE w:val="0"/>
        <w:autoSpaceDN w:val="0"/>
        <w:adjustRightInd w:val="0"/>
        <w:spacing w:after="0" w:line="360" w:lineRule="auto"/>
        <w:jc w:val="both"/>
        <w:rPr>
          <w:rFonts w:ascii="Times New Roman" w:hAnsi="Times New Roman"/>
          <w:color w:val="000000"/>
          <w:sz w:val="28"/>
          <w:szCs w:val="28"/>
        </w:rPr>
      </w:pPr>
      <w:r w:rsidRPr="003C366B">
        <w:rPr>
          <w:rFonts w:ascii="Times New Roman" w:hAnsi="Times New Roman"/>
          <w:color w:val="000000"/>
          <w:sz w:val="28"/>
          <w:szCs w:val="28"/>
        </w:rPr>
        <w:t>Ф</w:t>
      </w:r>
      <w:r>
        <w:rPr>
          <w:rFonts w:ascii="Times New Roman" w:hAnsi="Times New Roman"/>
          <w:color w:val="000000"/>
          <w:sz w:val="28"/>
          <w:szCs w:val="28"/>
        </w:rPr>
        <w:t>а</w:t>
      </w:r>
      <w:r w:rsidRPr="003C366B">
        <w:rPr>
          <w:rFonts w:ascii="Times New Roman" w:hAnsi="Times New Roman"/>
          <w:color w:val="000000"/>
          <w:sz w:val="28"/>
          <w:szCs w:val="28"/>
        </w:rPr>
        <w:t xml:space="preserve">деев </w:t>
      </w:r>
      <w:r>
        <w:rPr>
          <w:rFonts w:ascii="Times New Roman" w:hAnsi="Times New Roman"/>
          <w:color w:val="000000"/>
          <w:sz w:val="28"/>
          <w:szCs w:val="28"/>
        </w:rPr>
        <w:t>А</w:t>
      </w:r>
      <w:r w:rsidRPr="003C366B">
        <w:rPr>
          <w:rFonts w:ascii="Times New Roman" w:hAnsi="Times New Roman"/>
          <w:color w:val="000000"/>
          <w:sz w:val="28"/>
          <w:szCs w:val="28"/>
        </w:rPr>
        <w:t>. В. О некоторых черт</w:t>
      </w:r>
      <w:r>
        <w:rPr>
          <w:rFonts w:ascii="Times New Roman" w:hAnsi="Times New Roman"/>
          <w:color w:val="000000"/>
          <w:sz w:val="28"/>
          <w:szCs w:val="28"/>
        </w:rPr>
        <w:t>а</w:t>
      </w:r>
      <w:r w:rsidRPr="003C366B">
        <w:rPr>
          <w:rFonts w:ascii="Times New Roman" w:hAnsi="Times New Roman"/>
          <w:color w:val="000000"/>
          <w:sz w:val="28"/>
          <w:szCs w:val="28"/>
        </w:rPr>
        <w:t>х внешней политики ц</w:t>
      </w:r>
      <w:r>
        <w:rPr>
          <w:rFonts w:ascii="Times New Roman" w:hAnsi="Times New Roman"/>
          <w:color w:val="000000"/>
          <w:sz w:val="28"/>
          <w:szCs w:val="28"/>
        </w:rPr>
        <w:t>а</w:t>
      </w:r>
      <w:r w:rsidRPr="003C366B">
        <w:rPr>
          <w:rFonts w:ascii="Times New Roman" w:hAnsi="Times New Roman"/>
          <w:color w:val="000000"/>
          <w:sz w:val="28"/>
          <w:szCs w:val="28"/>
        </w:rPr>
        <w:t>рской России в период р</w:t>
      </w:r>
      <w:r>
        <w:rPr>
          <w:rFonts w:ascii="Times New Roman" w:hAnsi="Times New Roman"/>
          <w:color w:val="000000"/>
          <w:sz w:val="28"/>
          <w:szCs w:val="28"/>
        </w:rPr>
        <w:t>а</w:t>
      </w:r>
      <w:r w:rsidRPr="003C366B">
        <w:rPr>
          <w:rFonts w:ascii="Times New Roman" w:hAnsi="Times New Roman"/>
          <w:color w:val="000000"/>
          <w:sz w:val="28"/>
          <w:szCs w:val="28"/>
        </w:rPr>
        <w:t>зложения крепостнической системы // Вопросы истории. – 1958. - № 1. – С. 45-60.</w:t>
      </w:r>
    </w:p>
    <w:p w:rsidR="008D55C8" w:rsidRPr="003C366B" w:rsidRDefault="008D55C8" w:rsidP="00777D28">
      <w:pPr>
        <w:pStyle w:val="western"/>
        <w:numPr>
          <w:ilvl w:val="0"/>
          <w:numId w:val="9"/>
        </w:numPr>
        <w:spacing w:before="0" w:beforeAutospacing="0" w:after="0" w:afterAutospacing="0" w:line="360" w:lineRule="auto"/>
        <w:jc w:val="both"/>
        <w:rPr>
          <w:rFonts w:ascii="Times New Roman" w:hAnsi="Times New Roman"/>
          <w:color w:val="000000"/>
          <w:sz w:val="28"/>
          <w:szCs w:val="28"/>
        </w:rPr>
      </w:pPr>
      <w:r w:rsidRPr="003C366B">
        <w:rPr>
          <w:rFonts w:ascii="Times New Roman" w:hAnsi="Times New Roman"/>
          <w:color w:val="000000"/>
          <w:sz w:val="28"/>
          <w:szCs w:val="28"/>
        </w:rPr>
        <w:t>Хрестом</w:t>
      </w:r>
      <w:r>
        <w:rPr>
          <w:rFonts w:ascii="Times New Roman" w:hAnsi="Times New Roman"/>
          <w:color w:val="000000"/>
          <w:sz w:val="28"/>
          <w:szCs w:val="28"/>
        </w:rPr>
        <w:t>а</w:t>
      </w:r>
      <w:r w:rsidRPr="003C366B">
        <w:rPr>
          <w:rFonts w:ascii="Times New Roman" w:hAnsi="Times New Roman"/>
          <w:color w:val="000000"/>
          <w:sz w:val="28"/>
          <w:szCs w:val="28"/>
        </w:rPr>
        <w:t>тия по истории междун</w:t>
      </w:r>
      <w:r>
        <w:rPr>
          <w:rFonts w:ascii="Times New Roman" w:hAnsi="Times New Roman"/>
          <w:color w:val="000000"/>
          <w:sz w:val="28"/>
          <w:szCs w:val="28"/>
        </w:rPr>
        <w:t>а</w:t>
      </w:r>
      <w:r w:rsidRPr="003C366B">
        <w:rPr>
          <w:rFonts w:ascii="Times New Roman" w:hAnsi="Times New Roman"/>
          <w:color w:val="000000"/>
          <w:sz w:val="28"/>
          <w:szCs w:val="28"/>
        </w:rPr>
        <w:t>родных</w:t>
      </w:r>
      <w:r>
        <w:rPr>
          <w:rFonts w:ascii="Times New Roman" w:hAnsi="Times New Roman"/>
          <w:color w:val="000000"/>
          <w:sz w:val="28"/>
          <w:szCs w:val="28"/>
        </w:rPr>
        <w:t xml:space="preserve"> отношений / Сост. Киселёва В. </w:t>
      </w:r>
      <w:r w:rsidRPr="003C366B">
        <w:rPr>
          <w:rFonts w:ascii="Times New Roman" w:hAnsi="Times New Roman"/>
          <w:color w:val="000000"/>
          <w:sz w:val="28"/>
          <w:szCs w:val="28"/>
        </w:rPr>
        <w:t xml:space="preserve"> и др. – Вып.1 – М., 1963. – 416с.</w:t>
      </w:r>
    </w:p>
    <w:p w:rsidR="008D55C8" w:rsidRPr="007E22DF" w:rsidRDefault="008D55C8" w:rsidP="007E22DF">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 xml:space="preserve">Чистяков, О.И. </w:t>
      </w:r>
      <w:r w:rsidRPr="007371AF">
        <w:rPr>
          <w:rFonts w:ascii="Times New Roman" w:hAnsi="Times New Roman"/>
          <w:sz w:val="28"/>
          <w:szCs w:val="28"/>
        </w:rPr>
        <w:t>Внешняя  политик</w:t>
      </w:r>
      <w:r>
        <w:rPr>
          <w:rFonts w:ascii="Times New Roman" w:hAnsi="Times New Roman"/>
          <w:sz w:val="28"/>
          <w:szCs w:val="28"/>
        </w:rPr>
        <w:t>а</w:t>
      </w:r>
      <w:r w:rsidRPr="007371AF">
        <w:rPr>
          <w:rFonts w:ascii="Times New Roman" w:hAnsi="Times New Roman"/>
          <w:sz w:val="28"/>
          <w:szCs w:val="28"/>
        </w:rPr>
        <w:t xml:space="preserve"> России. </w:t>
      </w:r>
      <w:r w:rsidRPr="007371AF">
        <w:rPr>
          <w:rFonts w:ascii="Times New Roman" w:hAnsi="Times New Roman"/>
          <w:sz w:val="28"/>
          <w:szCs w:val="28"/>
          <w:lang w:val="en-US"/>
        </w:rPr>
        <w:t>XIX</w:t>
      </w:r>
      <w:r w:rsidRPr="007371AF">
        <w:rPr>
          <w:rFonts w:ascii="Times New Roman" w:hAnsi="Times New Roman"/>
          <w:sz w:val="28"/>
          <w:szCs w:val="28"/>
        </w:rPr>
        <w:t>- н</w:t>
      </w:r>
      <w:r>
        <w:rPr>
          <w:rFonts w:ascii="Times New Roman" w:hAnsi="Times New Roman"/>
          <w:sz w:val="28"/>
          <w:szCs w:val="28"/>
        </w:rPr>
        <w:t>а</w:t>
      </w:r>
      <w:r w:rsidRPr="007371AF">
        <w:rPr>
          <w:rFonts w:ascii="Times New Roman" w:hAnsi="Times New Roman"/>
          <w:sz w:val="28"/>
          <w:szCs w:val="28"/>
        </w:rPr>
        <w:t>ч</w:t>
      </w:r>
      <w:r>
        <w:rPr>
          <w:rFonts w:ascii="Times New Roman" w:hAnsi="Times New Roman"/>
          <w:sz w:val="28"/>
          <w:szCs w:val="28"/>
        </w:rPr>
        <w:t>а</w:t>
      </w:r>
      <w:r w:rsidRPr="007371AF">
        <w:rPr>
          <w:rFonts w:ascii="Times New Roman" w:hAnsi="Times New Roman"/>
          <w:sz w:val="28"/>
          <w:szCs w:val="28"/>
        </w:rPr>
        <w:t>ло</w:t>
      </w:r>
      <w:r w:rsidRPr="007371AF">
        <w:rPr>
          <w:rFonts w:ascii="Times New Roman" w:hAnsi="Times New Roman"/>
          <w:sz w:val="28"/>
          <w:szCs w:val="28"/>
          <w:lang w:val="en-US"/>
        </w:rPr>
        <w:t>XX</w:t>
      </w:r>
      <w:r>
        <w:rPr>
          <w:rFonts w:ascii="Times New Roman" w:hAnsi="Times New Roman"/>
          <w:sz w:val="28"/>
          <w:szCs w:val="28"/>
        </w:rPr>
        <w:t xml:space="preserve">вв.: </w:t>
      </w:r>
      <w:r w:rsidRPr="007371AF">
        <w:rPr>
          <w:rFonts w:ascii="Times New Roman" w:hAnsi="Times New Roman"/>
          <w:sz w:val="28"/>
          <w:szCs w:val="28"/>
        </w:rPr>
        <w:t xml:space="preserve">Документы </w:t>
      </w:r>
      <w:r>
        <w:rPr>
          <w:rFonts w:ascii="Times New Roman" w:hAnsi="Times New Roman"/>
          <w:sz w:val="28"/>
          <w:szCs w:val="28"/>
        </w:rPr>
        <w:t xml:space="preserve">российского Министерства  иностранных дел// Собр.соч.: </w:t>
      </w:r>
      <w:r w:rsidRPr="007E22DF">
        <w:rPr>
          <w:rFonts w:ascii="Times New Roman" w:hAnsi="Times New Roman"/>
          <w:sz w:val="28"/>
          <w:szCs w:val="28"/>
        </w:rPr>
        <w:t xml:space="preserve">«Российское законодательство  </w:t>
      </w:r>
      <w:r w:rsidRPr="007E22DF">
        <w:rPr>
          <w:rFonts w:ascii="Times New Roman" w:hAnsi="Times New Roman"/>
          <w:sz w:val="28"/>
          <w:szCs w:val="28"/>
          <w:lang w:val="en-US"/>
        </w:rPr>
        <w:t>X</w:t>
      </w:r>
      <w:r w:rsidRPr="007E22DF">
        <w:rPr>
          <w:rFonts w:ascii="Times New Roman" w:hAnsi="Times New Roman"/>
          <w:sz w:val="28"/>
          <w:szCs w:val="28"/>
        </w:rPr>
        <w:t>- начала</w:t>
      </w:r>
      <w:r w:rsidRPr="007E22DF">
        <w:rPr>
          <w:rFonts w:ascii="Times New Roman" w:hAnsi="Times New Roman"/>
          <w:sz w:val="28"/>
          <w:szCs w:val="28"/>
          <w:lang w:val="en-US"/>
        </w:rPr>
        <w:t>XX</w:t>
      </w:r>
      <w:r w:rsidRPr="007E22DF">
        <w:rPr>
          <w:rFonts w:ascii="Times New Roman" w:hAnsi="Times New Roman"/>
          <w:sz w:val="28"/>
          <w:szCs w:val="28"/>
        </w:rPr>
        <w:t>в».</w:t>
      </w:r>
    </w:p>
    <w:p w:rsidR="008D55C8" w:rsidRDefault="008D55C8" w:rsidP="00777D28">
      <w:pPr>
        <w:pStyle w:val="western"/>
        <w:spacing w:before="0" w:beforeAutospacing="0" w:after="0" w:afterAutospacing="0" w:line="330" w:lineRule="atLeast"/>
        <w:rPr>
          <w:rFonts w:ascii="Times New Roman" w:hAnsi="Times New Roman"/>
          <w:b/>
          <w:bCs/>
          <w:color w:val="000000"/>
          <w:sz w:val="28"/>
          <w:szCs w:val="28"/>
        </w:rPr>
      </w:pPr>
    </w:p>
    <w:p w:rsidR="008D55C8" w:rsidRDefault="008D55C8" w:rsidP="00777D28">
      <w:pPr>
        <w:pStyle w:val="western"/>
        <w:spacing w:before="0" w:beforeAutospacing="0" w:after="0" w:afterAutospacing="0" w:line="330" w:lineRule="atLeast"/>
        <w:jc w:val="center"/>
        <w:rPr>
          <w:rFonts w:ascii="Times New Roman" w:hAnsi="Times New Roman"/>
          <w:b/>
          <w:sz w:val="28"/>
          <w:szCs w:val="28"/>
        </w:rPr>
      </w:pPr>
      <w:r w:rsidRPr="00F65C78">
        <w:rPr>
          <w:rFonts w:ascii="Times New Roman" w:hAnsi="Times New Roman"/>
          <w:b/>
          <w:sz w:val="28"/>
          <w:szCs w:val="28"/>
        </w:rPr>
        <w:t>Литер</w:t>
      </w:r>
      <w:r>
        <w:rPr>
          <w:rFonts w:ascii="Times New Roman" w:hAnsi="Times New Roman"/>
          <w:b/>
          <w:sz w:val="28"/>
          <w:szCs w:val="28"/>
        </w:rPr>
        <w:t>а</w:t>
      </w:r>
      <w:r w:rsidRPr="00F65C78">
        <w:rPr>
          <w:rFonts w:ascii="Times New Roman" w:hAnsi="Times New Roman"/>
          <w:b/>
          <w:sz w:val="28"/>
          <w:szCs w:val="28"/>
        </w:rPr>
        <w:t>тур</w:t>
      </w:r>
      <w:r>
        <w:rPr>
          <w:rFonts w:ascii="Times New Roman" w:hAnsi="Times New Roman"/>
          <w:b/>
          <w:sz w:val="28"/>
          <w:szCs w:val="28"/>
        </w:rPr>
        <w:t>а</w:t>
      </w:r>
      <w:r w:rsidRPr="00F65C78">
        <w:rPr>
          <w:rFonts w:ascii="Times New Roman" w:hAnsi="Times New Roman"/>
          <w:b/>
          <w:sz w:val="28"/>
          <w:szCs w:val="28"/>
        </w:rPr>
        <w:t>:</w:t>
      </w:r>
    </w:p>
    <w:p w:rsidR="008D55C8" w:rsidRDefault="008D55C8" w:rsidP="00777D28">
      <w:pPr>
        <w:pStyle w:val="western"/>
        <w:spacing w:before="0" w:beforeAutospacing="0" w:after="0" w:afterAutospacing="0" w:line="330" w:lineRule="atLeast"/>
        <w:rPr>
          <w:rFonts w:ascii="Times New Roman" w:hAnsi="Times New Roman"/>
          <w:b/>
          <w:sz w:val="28"/>
          <w:szCs w:val="28"/>
        </w:rPr>
      </w:pPr>
    </w:p>
    <w:p w:rsidR="008D55C8" w:rsidRDefault="008D55C8" w:rsidP="00777D28">
      <w:pPr>
        <w:spacing w:after="0" w:line="360" w:lineRule="auto"/>
      </w:pPr>
    </w:p>
    <w:p w:rsidR="008D55C8" w:rsidRPr="00D45FA9" w:rsidRDefault="008D55C8" w:rsidP="00777D28">
      <w:pPr>
        <w:pStyle w:val="western"/>
        <w:numPr>
          <w:ilvl w:val="0"/>
          <w:numId w:val="10"/>
        </w:numPr>
        <w:spacing w:before="0" w:beforeAutospacing="0" w:after="0" w:afterAutospacing="0" w:line="360" w:lineRule="auto"/>
        <w:rPr>
          <w:rFonts w:ascii="Times New Roman" w:hAnsi="Times New Roman"/>
          <w:sz w:val="28"/>
          <w:szCs w:val="28"/>
        </w:rPr>
      </w:pPr>
      <w:r w:rsidRPr="00D45FA9">
        <w:rPr>
          <w:rFonts w:ascii="Times New Roman" w:hAnsi="Times New Roman"/>
          <w:iCs/>
          <w:sz w:val="28"/>
          <w:szCs w:val="28"/>
        </w:rPr>
        <w:t>Айрапетов, О.Р.</w:t>
      </w:r>
      <w:r w:rsidRPr="00D45FA9">
        <w:rPr>
          <w:rFonts w:ascii="Times New Roman" w:hAnsi="Times New Roman"/>
          <w:sz w:val="28"/>
          <w:szCs w:val="28"/>
        </w:rPr>
        <w:t>Внешняя политика Российской империи 1801-1914 гг./О.Р. Айрапетов.- М., 2006.-359с.</w:t>
      </w:r>
    </w:p>
    <w:p w:rsidR="008D55C8" w:rsidRPr="00D45FA9" w:rsidRDefault="008D55C8" w:rsidP="00777D28">
      <w:pPr>
        <w:pStyle w:val="af3"/>
        <w:numPr>
          <w:ilvl w:val="0"/>
          <w:numId w:val="10"/>
        </w:numPr>
        <w:spacing w:after="0" w:line="360" w:lineRule="auto"/>
        <w:rPr>
          <w:rFonts w:ascii="Times New Roman" w:hAnsi="Times New Roman"/>
          <w:sz w:val="28"/>
          <w:szCs w:val="28"/>
          <w:lang w:eastAsia="ru-RU"/>
        </w:rPr>
      </w:pPr>
      <w:r w:rsidRPr="00D45FA9">
        <w:rPr>
          <w:rFonts w:ascii="Times New Roman" w:hAnsi="Times New Roman"/>
          <w:sz w:val="28"/>
          <w:szCs w:val="28"/>
          <w:lang w:eastAsia="ru-RU"/>
        </w:rPr>
        <w:t>Антонов В.Ф. Революционное народничество. - М., 1965.</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Бабкин, В. И. Народное ополчение в Отечественной войне 1812 г./ В.И. Бабкин.- М., 1962.-412с.</w:t>
      </w:r>
    </w:p>
    <w:p w:rsidR="008D55C8" w:rsidRPr="00D45FA9" w:rsidRDefault="008D55C8" w:rsidP="00777D28">
      <w:pPr>
        <w:numPr>
          <w:ilvl w:val="0"/>
          <w:numId w:val="10"/>
        </w:numPr>
        <w:spacing w:after="0" w:line="360" w:lineRule="auto"/>
        <w:jc w:val="both"/>
        <w:rPr>
          <w:rFonts w:ascii="Times New Roman" w:hAnsi="Times New Roman"/>
          <w:sz w:val="28"/>
          <w:szCs w:val="28"/>
        </w:rPr>
      </w:pPr>
      <w:r w:rsidRPr="00D45FA9">
        <w:rPr>
          <w:rFonts w:ascii="Times New Roman" w:hAnsi="Times New Roman"/>
          <w:iCs/>
          <w:sz w:val="28"/>
          <w:szCs w:val="28"/>
        </w:rPr>
        <w:t>Безотосный ,В.М.</w:t>
      </w:r>
      <w:r w:rsidRPr="00D45FA9">
        <w:rPr>
          <w:rFonts w:ascii="Times New Roman" w:hAnsi="Times New Roman"/>
          <w:sz w:val="28"/>
          <w:szCs w:val="28"/>
        </w:rPr>
        <w:t xml:space="preserve">Наполеоновские войны./ В.М. Безотоносный.-  М., 2010.- 450с. </w:t>
      </w:r>
    </w:p>
    <w:p w:rsidR="008D55C8" w:rsidRPr="00D45FA9" w:rsidRDefault="008D55C8" w:rsidP="00777D28">
      <w:pPr>
        <w:numPr>
          <w:ilvl w:val="0"/>
          <w:numId w:val="10"/>
        </w:numPr>
        <w:spacing w:after="0" w:line="360" w:lineRule="auto"/>
        <w:jc w:val="both"/>
        <w:rPr>
          <w:rFonts w:ascii="Times New Roman" w:hAnsi="Times New Roman"/>
          <w:color w:val="000000"/>
          <w:sz w:val="28"/>
          <w:szCs w:val="28"/>
        </w:rPr>
      </w:pPr>
      <w:r w:rsidRPr="00D45FA9">
        <w:rPr>
          <w:rFonts w:ascii="Times New Roman" w:hAnsi="Times New Roman"/>
          <w:color w:val="000000"/>
          <w:sz w:val="28"/>
          <w:szCs w:val="28"/>
        </w:rPr>
        <w:t>Безотосный В. Два императора: великий полководец и великий дипломат в судьбе Европы (о Наполеоне и Александре</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lang w:val="en-US"/>
        </w:rPr>
        <w:t>I</w:t>
      </w:r>
      <w:r w:rsidRPr="00D45FA9">
        <w:rPr>
          <w:rFonts w:ascii="Times New Roman" w:hAnsi="Times New Roman"/>
          <w:color w:val="000000"/>
          <w:sz w:val="28"/>
          <w:szCs w:val="28"/>
        </w:rPr>
        <w:t>) // Родина. – 2002. - №8. – С. 6-9.</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Богданов, Л. П. Русская армия в 1812 году. / Л.П. Богданов.- М., 1979.-120с.</w:t>
      </w:r>
    </w:p>
    <w:p w:rsidR="008D55C8" w:rsidRPr="00D45FA9" w:rsidRDefault="008D55C8" w:rsidP="00777D28">
      <w:pPr>
        <w:pStyle w:val="Default"/>
        <w:numPr>
          <w:ilvl w:val="0"/>
          <w:numId w:val="10"/>
        </w:numPr>
        <w:spacing w:line="360" w:lineRule="auto"/>
        <w:jc w:val="both"/>
        <w:rPr>
          <w:rFonts w:ascii="Times New Roman" w:hAnsi="Times New Roman"/>
          <w:sz w:val="28"/>
          <w:szCs w:val="28"/>
        </w:rPr>
      </w:pPr>
      <w:r w:rsidRPr="00D45FA9">
        <w:rPr>
          <w:rFonts w:ascii="Times New Roman" w:hAnsi="Times New Roman"/>
          <w:sz w:val="28"/>
          <w:szCs w:val="28"/>
        </w:rPr>
        <w:lastRenderedPageBreak/>
        <w:t xml:space="preserve">Богданович, М.И. История войны 1814 года во Франции и низложения Наполеона I по достоверным источникам./ М.И. Богданович//Собр. соч.:В 2 т.-СПб., 1865.-Т.2.-С. 530. </w:t>
      </w:r>
    </w:p>
    <w:p w:rsidR="008D55C8" w:rsidRPr="00D45FA9" w:rsidRDefault="008D55C8" w:rsidP="00777D28">
      <w:pPr>
        <w:pStyle w:val="Default"/>
        <w:numPr>
          <w:ilvl w:val="0"/>
          <w:numId w:val="10"/>
        </w:numPr>
        <w:spacing w:line="360" w:lineRule="auto"/>
        <w:jc w:val="both"/>
        <w:rPr>
          <w:rFonts w:ascii="Times New Roman" w:hAnsi="Times New Roman"/>
          <w:sz w:val="28"/>
          <w:szCs w:val="28"/>
        </w:rPr>
      </w:pPr>
      <w:r w:rsidRPr="00D45FA9">
        <w:rPr>
          <w:rFonts w:ascii="Times New Roman" w:hAnsi="Times New Roman"/>
          <w:iCs/>
          <w:sz w:val="28"/>
          <w:szCs w:val="28"/>
        </w:rPr>
        <w:t>Богданович,М.И.</w:t>
      </w:r>
      <w:r w:rsidRPr="00D45FA9">
        <w:rPr>
          <w:rFonts w:ascii="Times New Roman" w:hAnsi="Times New Roman"/>
          <w:sz w:val="28"/>
          <w:szCs w:val="28"/>
        </w:rPr>
        <w:t>История войны 1813 г. за независимость Германии по достоверным источникам (далее – История войны 1813 г. в Германии…)./ М.И. Богданович//Собр. соч.:В 2 т.-СПб., 1865.-Т.1.-С. 642.</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Борисов ,А. В. Министры внутренних дел России. / А.В. Борисов.-М., 1996.-274с.</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Буганов ,В.И. История России .Конец XVII-XIX век. /В.И. Буганов.-М., 2002.- 556с.</w:t>
      </w:r>
    </w:p>
    <w:p w:rsidR="008D55C8" w:rsidRPr="00D45FA9" w:rsidRDefault="008D55C8" w:rsidP="00777D28">
      <w:pPr>
        <w:pStyle w:val="western"/>
        <w:numPr>
          <w:ilvl w:val="0"/>
          <w:numId w:val="10"/>
        </w:numPr>
        <w:spacing w:before="0" w:beforeAutospacing="0" w:after="0" w:afterAutospacing="0" w:line="360" w:lineRule="auto"/>
        <w:jc w:val="both"/>
        <w:rPr>
          <w:rFonts w:ascii="Times New Roman" w:hAnsi="Times New Roman"/>
          <w:color w:val="000000"/>
          <w:sz w:val="28"/>
          <w:szCs w:val="28"/>
        </w:rPr>
      </w:pPr>
      <w:r w:rsidRPr="00D45FA9">
        <w:rPr>
          <w:rFonts w:ascii="Times New Roman" w:hAnsi="Times New Roman"/>
          <w:color w:val="000000"/>
          <w:sz w:val="28"/>
          <w:szCs w:val="28"/>
        </w:rPr>
        <w:t>Виноградов, В. Н. Восточный вопрос и Балканы. Размышления о современном этапе исследования // Новая и новейшая история. – 1989. - №6. – С. 70 – 81.</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eastAsia="TimesNewRomanPS-BoldMT" w:hAnsi="Times New Roman"/>
          <w:bCs/>
          <w:sz w:val="28"/>
          <w:szCs w:val="28"/>
        </w:rPr>
        <w:t>Выскочков, Л. В.«Аракчеевское десятилетие»: Внутренняя и внешняя политика России в 1815–1825 гг./ Л.В. Выскочков</w:t>
      </w:r>
      <w:r w:rsidRPr="00D45FA9">
        <w:rPr>
          <w:rFonts w:ascii="Times New Roman" w:eastAsia="TimesNewRomanPSMT" w:hAnsi="Times New Roman"/>
          <w:sz w:val="28"/>
          <w:szCs w:val="28"/>
        </w:rPr>
        <w:t>.- Учебно-методическое пособие.- СПб, 2011. — 155 с.</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Головатенко ,А. История России: спорные проблемы./А. Головатенко.- М, 1994.-432с.</w:t>
      </w:r>
    </w:p>
    <w:p w:rsidR="008D55C8" w:rsidRPr="00D45FA9" w:rsidRDefault="008D55C8" w:rsidP="00777D28">
      <w:pPr>
        <w:pStyle w:val="a3"/>
        <w:numPr>
          <w:ilvl w:val="0"/>
          <w:numId w:val="10"/>
        </w:numPr>
        <w:spacing w:before="0" w:beforeAutospacing="0" w:after="0" w:afterAutospacing="0" w:line="360" w:lineRule="auto"/>
        <w:rPr>
          <w:rFonts w:ascii="Times New Roman" w:hAnsi="Times New Roman"/>
          <w:sz w:val="28"/>
          <w:szCs w:val="28"/>
        </w:rPr>
      </w:pPr>
      <w:r w:rsidRPr="00D45FA9">
        <w:rPr>
          <w:rFonts w:ascii="Times New Roman" w:hAnsi="Times New Roman"/>
          <w:sz w:val="28"/>
          <w:szCs w:val="28"/>
        </w:rPr>
        <w:t>Данилевский, Н.Я. Россия и Европа./Н.Я Данилевский.- Москва, 1991.-330с.</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eastAsia="TimesNewRomanPSMT" w:hAnsi="Times New Roman"/>
          <w:sz w:val="28"/>
          <w:szCs w:val="28"/>
        </w:rPr>
        <w:t>Дворниченко, А. Ю. Отечественная история (до 1917 года): Учеб. пособие по курсу «Отечественная  история» для вузов / А. Ю. Дворниченко, С. Г. Кащенко, М. Ф. Флоринский.- М., 2002.-227с.</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eastAsia="TimesNewRomanPSMT" w:hAnsi="Times New Roman"/>
          <w:iCs/>
          <w:sz w:val="28"/>
          <w:szCs w:val="28"/>
        </w:rPr>
        <w:t>Дворниченко, А. Ю</w:t>
      </w:r>
      <w:r w:rsidRPr="00D45FA9">
        <w:rPr>
          <w:rFonts w:ascii="Times New Roman" w:eastAsia="TimesNewRomanPSMT" w:hAnsi="Times New Roman"/>
          <w:i/>
          <w:iCs/>
          <w:sz w:val="28"/>
          <w:szCs w:val="28"/>
        </w:rPr>
        <w:t xml:space="preserve">. </w:t>
      </w:r>
      <w:r w:rsidRPr="00D45FA9">
        <w:rPr>
          <w:rFonts w:ascii="Times New Roman" w:eastAsia="TimesNewRomanPSMT" w:hAnsi="Times New Roman"/>
          <w:sz w:val="28"/>
          <w:szCs w:val="28"/>
        </w:rPr>
        <w:t>Российская история с древнейших времен до падения самодержавия/А.Ю.Дворниченко: Учеб. пособие. М., 2010.-143с.</w:t>
      </w:r>
    </w:p>
    <w:p w:rsidR="008D55C8" w:rsidRPr="00D45FA9" w:rsidRDefault="008D55C8" w:rsidP="00777D28">
      <w:pPr>
        <w:numPr>
          <w:ilvl w:val="0"/>
          <w:numId w:val="10"/>
        </w:numPr>
        <w:autoSpaceDE w:val="0"/>
        <w:autoSpaceDN w:val="0"/>
        <w:adjustRightInd w:val="0"/>
        <w:spacing w:after="0" w:line="360" w:lineRule="auto"/>
        <w:jc w:val="both"/>
        <w:rPr>
          <w:rStyle w:val="apple-style-span"/>
          <w:rFonts w:ascii="Times New Roman" w:hAnsi="Times New Roman"/>
          <w:color w:val="000000"/>
          <w:sz w:val="28"/>
          <w:szCs w:val="28"/>
          <w:shd w:val="clear" w:color="auto" w:fill="FFFFFF"/>
        </w:rPr>
      </w:pPr>
      <w:r w:rsidRPr="00D45FA9">
        <w:rPr>
          <w:rFonts w:ascii="Times New Roman" w:hAnsi="Times New Roman"/>
          <w:iCs/>
          <w:color w:val="000000"/>
          <w:sz w:val="28"/>
          <w:szCs w:val="28"/>
          <w:shd w:val="clear" w:color="auto" w:fill="FFFFFF"/>
        </w:rPr>
        <w:t>Дебидур, А</w:t>
      </w:r>
      <w:r w:rsidRPr="00D45FA9">
        <w:rPr>
          <w:rFonts w:ascii="Times New Roman" w:hAnsi="Times New Roman"/>
          <w:i/>
          <w:iCs/>
          <w:color w:val="000000"/>
          <w:sz w:val="28"/>
          <w:szCs w:val="28"/>
          <w:shd w:val="clear" w:color="auto" w:fill="FFFFFF"/>
        </w:rPr>
        <w:t>.</w:t>
      </w:r>
      <w:r w:rsidRPr="00D45FA9">
        <w:rPr>
          <w:rStyle w:val="apple-converted-space"/>
          <w:rFonts w:ascii="Times New Roman" w:hAnsi="Times New Roman"/>
          <w:i/>
          <w:iCs/>
          <w:color w:val="000000"/>
          <w:sz w:val="28"/>
          <w:szCs w:val="28"/>
          <w:shd w:val="clear" w:color="auto" w:fill="FFFFFF"/>
        </w:rPr>
        <w:t> </w:t>
      </w:r>
      <w:r w:rsidRPr="00D45FA9">
        <w:rPr>
          <w:rStyle w:val="apple-style-span"/>
          <w:rFonts w:ascii="Times New Roman" w:hAnsi="Times New Roman"/>
          <w:color w:val="000000"/>
          <w:sz w:val="28"/>
          <w:szCs w:val="28"/>
          <w:shd w:val="clear" w:color="auto" w:fill="FFFFFF"/>
        </w:rPr>
        <w:t xml:space="preserve">Дипломатическая история Европы. От Венского конгресса до Берлинского конгресса (1814-1878)/ А.Дебидур //Собр. Соч.: В </w:t>
      </w:r>
      <w:r w:rsidRPr="00D45FA9">
        <w:rPr>
          <w:rStyle w:val="apple-style-span"/>
          <w:rFonts w:ascii="Times New Roman" w:hAnsi="Times New Roman"/>
          <w:color w:val="000000"/>
          <w:sz w:val="28"/>
          <w:szCs w:val="28"/>
          <w:shd w:val="clear" w:color="auto" w:fill="FFFFFF"/>
          <w:lang w:val="en-US"/>
        </w:rPr>
        <w:t>I</w:t>
      </w:r>
      <w:r w:rsidRPr="00D45FA9">
        <w:rPr>
          <w:rStyle w:val="apple-style-span"/>
          <w:rFonts w:ascii="Times New Roman" w:hAnsi="Times New Roman"/>
          <w:color w:val="000000"/>
          <w:sz w:val="28"/>
          <w:szCs w:val="28"/>
          <w:shd w:val="clear" w:color="auto" w:fill="FFFFFF"/>
        </w:rPr>
        <w:t xml:space="preserve">I-х Ч.- Ростов-на-Дону, 1995.-Ч </w:t>
      </w:r>
      <w:r w:rsidRPr="00D45FA9">
        <w:rPr>
          <w:rStyle w:val="apple-style-span"/>
          <w:rFonts w:ascii="Times New Roman" w:hAnsi="Times New Roman"/>
          <w:color w:val="000000"/>
          <w:sz w:val="28"/>
          <w:szCs w:val="28"/>
          <w:shd w:val="clear" w:color="auto" w:fill="FFFFFF"/>
          <w:lang w:val="en-US"/>
        </w:rPr>
        <w:t>II</w:t>
      </w:r>
      <w:r w:rsidRPr="00D45FA9">
        <w:rPr>
          <w:rStyle w:val="apple-style-span"/>
          <w:rFonts w:ascii="Times New Roman" w:hAnsi="Times New Roman"/>
          <w:color w:val="000000"/>
          <w:sz w:val="28"/>
          <w:szCs w:val="28"/>
          <w:shd w:val="clear" w:color="auto" w:fill="FFFFFF"/>
        </w:rPr>
        <w:t>.-488с.</w:t>
      </w:r>
    </w:p>
    <w:p w:rsidR="008D55C8" w:rsidRPr="00D45FA9" w:rsidRDefault="008D55C8" w:rsidP="00777D28">
      <w:pPr>
        <w:pStyle w:val="western"/>
        <w:numPr>
          <w:ilvl w:val="0"/>
          <w:numId w:val="10"/>
        </w:numPr>
        <w:spacing w:before="0" w:beforeAutospacing="0" w:after="0" w:afterAutospacing="0" w:line="360" w:lineRule="auto"/>
        <w:jc w:val="both"/>
        <w:rPr>
          <w:rFonts w:ascii="Times New Roman" w:hAnsi="Times New Roman"/>
          <w:color w:val="000000"/>
          <w:sz w:val="28"/>
          <w:szCs w:val="28"/>
        </w:rPr>
      </w:pPr>
      <w:r w:rsidRPr="00D45FA9">
        <w:rPr>
          <w:rFonts w:ascii="Times New Roman" w:hAnsi="Times New Roman"/>
          <w:color w:val="000000"/>
          <w:sz w:val="28"/>
          <w:szCs w:val="28"/>
        </w:rPr>
        <w:lastRenderedPageBreak/>
        <w:t>Додолев, М. А. Венский конгресс в современной зарубежной историографии // Новая и новейшая история. – 1994. - №3. – С. 79-88.</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hAnsi="Times New Roman"/>
          <w:iCs/>
          <w:sz w:val="28"/>
          <w:szCs w:val="28"/>
        </w:rPr>
        <w:t xml:space="preserve">Дубровин, Н. Ф. </w:t>
      </w:r>
      <w:r w:rsidRPr="00D45FA9">
        <w:rPr>
          <w:rFonts w:ascii="Times New Roman" w:eastAsia="TimesNewRomanPSMT" w:hAnsi="Times New Roman"/>
          <w:sz w:val="28"/>
          <w:szCs w:val="28"/>
        </w:rPr>
        <w:t>После Отечественной войны 1812 года (Из русской жизни начала ХIХ века) // Дубровин Н. Ф. После Отечественной войны 1812 года(Из русской жизни начала ХIХ века). Наши мистики-сектанты / Изд. Подгот. П. В. Ильин.- СПб., 2009.-215с.</w:t>
      </w:r>
    </w:p>
    <w:p w:rsidR="008D55C8" w:rsidRPr="00D45FA9" w:rsidRDefault="008D55C8" w:rsidP="00777D28">
      <w:pPr>
        <w:numPr>
          <w:ilvl w:val="0"/>
          <w:numId w:val="10"/>
        </w:numPr>
        <w:spacing w:after="0" w:line="360" w:lineRule="auto"/>
        <w:jc w:val="both"/>
        <w:rPr>
          <w:rStyle w:val="apple-style-span"/>
          <w:rFonts w:ascii="Times New Roman" w:hAnsi="Times New Roman"/>
          <w:color w:val="000000"/>
          <w:sz w:val="28"/>
          <w:szCs w:val="28"/>
          <w:shd w:val="clear" w:color="auto" w:fill="FFFFFF"/>
        </w:rPr>
      </w:pPr>
      <w:r w:rsidRPr="00D45FA9">
        <w:rPr>
          <w:rFonts w:ascii="Times New Roman" w:hAnsi="Times New Roman"/>
          <w:iCs/>
          <w:color w:val="000000"/>
          <w:sz w:val="28"/>
          <w:szCs w:val="28"/>
          <w:shd w:val="clear" w:color="auto" w:fill="FFFFFF"/>
        </w:rPr>
        <w:t>Дулина, Н.А</w:t>
      </w:r>
      <w:r w:rsidRPr="00D45FA9">
        <w:rPr>
          <w:rFonts w:ascii="Times New Roman" w:hAnsi="Times New Roman"/>
          <w:i/>
          <w:iCs/>
          <w:color w:val="000000"/>
          <w:sz w:val="28"/>
          <w:szCs w:val="28"/>
          <w:shd w:val="clear" w:color="auto" w:fill="FFFFFF"/>
        </w:rPr>
        <w:t>.</w:t>
      </w:r>
      <w:r w:rsidRPr="00D45FA9">
        <w:rPr>
          <w:rStyle w:val="apple-converted-space"/>
          <w:rFonts w:ascii="Times New Roman" w:hAnsi="Times New Roman"/>
          <w:color w:val="000000"/>
          <w:sz w:val="28"/>
          <w:szCs w:val="28"/>
          <w:shd w:val="clear" w:color="auto" w:fill="FFFFFF"/>
        </w:rPr>
        <w:t> </w:t>
      </w:r>
      <w:r w:rsidRPr="00D45FA9">
        <w:rPr>
          <w:rStyle w:val="apple-style-span"/>
          <w:rFonts w:ascii="Times New Roman" w:hAnsi="Times New Roman"/>
          <w:color w:val="000000"/>
          <w:sz w:val="28"/>
          <w:szCs w:val="28"/>
          <w:shd w:val="clear" w:color="auto" w:fill="FFFFFF"/>
        </w:rPr>
        <w:t>Османская империя в международных отношениях (30-40-е годы XIX в.)/Н.А. Дулина.- М., 1980.-564с.</w:t>
      </w:r>
    </w:p>
    <w:p w:rsidR="008D55C8" w:rsidRPr="00D45FA9" w:rsidRDefault="008D55C8" w:rsidP="00777D28">
      <w:pPr>
        <w:pStyle w:val="western"/>
        <w:numPr>
          <w:ilvl w:val="0"/>
          <w:numId w:val="10"/>
        </w:numPr>
        <w:spacing w:before="0" w:beforeAutospacing="0" w:after="0" w:afterAutospacing="0" w:line="360" w:lineRule="auto"/>
        <w:jc w:val="both"/>
        <w:rPr>
          <w:rFonts w:ascii="Times New Roman" w:hAnsi="Times New Roman"/>
          <w:color w:val="000000"/>
          <w:sz w:val="28"/>
          <w:szCs w:val="28"/>
        </w:rPr>
      </w:pPr>
      <w:r w:rsidRPr="00D45FA9">
        <w:rPr>
          <w:rFonts w:ascii="Times New Roman" w:hAnsi="Times New Roman"/>
          <w:color w:val="000000"/>
          <w:sz w:val="28"/>
          <w:szCs w:val="28"/>
        </w:rPr>
        <w:t>Егорова ,В.И. История России первой половины</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lang w:val="en-US"/>
        </w:rPr>
        <w:t>XIX</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rPr>
        <w:t>века./ В.И. Егорова – М., 1994. – 262 с.</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 xml:space="preserve">Жилин, П.А. О войне и военной истории / П.А. Жилин . - М.: Наука, 1984. - 544 с. </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Жилин, П.А. Отечественная война 1812 года / П.А. Жилин. М., 1988.-342с.</w:t>
      </w:r>
    </w:p>
    <w:p w:rsidR="008D55C8" w:rsidRPr="00D45FA9" w:rsidRDefault="008D55C8" w:rsidP="00777D28">
      <w:pPr>
        <w:pStyle w:val="Default"/>
        <w:numPr>
          <w:ilvl w:val="0"/>
          <w:numId w:val="10"/>
        </w:numPr>
        <w:spacing w:line="360" w:lineRule="auto"/>
        <w:jc w:val="both"/>
        <w:rPr>
          <w:rStyle w:val="apple-style-span"/>
          <w:rFonts w:ascii="Times New Roman" w:hAnsi="Times New Roman"/>
          <w:sz w:val="28"/>
          <w:szCs w:val="28"/>
          <w:shd w:val="clear" w:color="auto" w:fill="FFFFFF"/>
        </w:rPr>
      </w:pPr>
      <w:r w:rsidRPr="00D45FA9">
        <w:rPr>
          <w:rFonts w:ascii="Times New Roman" w:hAnsi="Times New Roman"/>
          <w:iCs/>
          <w:sz w:val="28"/>
          <w:szCs w:val="28"/>
          <w:shd w:val="clear" w:color="auto" w:fill="FFFFFF"/>
        </w:rPr>
        <w:t>Зак,Л</w:t>
      </w:r>
      <w:r w:rsidRPr="00D45FA9">
        <w:rPr>
          <w:rFonts w:ascii="Times New Roman" w:hAnsi="Times New Roman"/>
          <w:i/>
          <w:iCs/>
          <w:sz w:val="28"/>
          <w:szCs w:val="28"/>
          <w:shd w:val="clear" w:color="auto" w:fill="FFFFFF"/>
        </w:rPr>
        <w:t>.</w:t>
      </w:r>
      <w:r w:rsidRPr="00D45FA9">
        <w:rPr>
          <w:rStyle w:val="apple-converted-space"/>
          <w:rFonts w:ascii="Times New Roman" w:hAnsi="Times New Roman"/>
          <w:sz w:val="28"/>
          <w:szCs w:val="28"/>
          <w:shd w:val="clear" w:color="auto" w:fill="FFFFFF"/>
        </w:rPr>
        <w:t> </w:t>
      </w:r>
      <w:r w:rsidRPr="00D45FA9">
        <w:rPr>
          <w:rStyle w:val="apple-style-span"/>
          <w:rFonts w:ascii="Times New Roman" w:hAnsi="Times New Roman"/>
          <w:sz w:val="28"/>
          <w:szCs w:val="28"/>
          <w:shd w:val="clear" w:color="auto" w:fill="FFFFFF"/>
        </w:rPr>
        <w:t>Монархи против народов. Дипломатическая борьба на развалинах наполеоновской империи./ Л. Зак.- М.,1966.- 348с.</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hAnsi="Times New Roman"/>
          <w:iCs/>
          <w:sz w:val="28"/>
          <w:szCs w:val="28"/>
        </w:rPr>
        <w:t>Зеленева, И. В</w:t>
      </w:r>
      <w:r w:rsidRPr="00D45FA9">
        <w:rPr>
          <w:rFonts w:ascii="Times New Roman" w:hAnsi="Times New Roman"/>
          <w:i/>
          <w:iCs/>
          <w:sz w:val="28"/>
          <w:szCs w:val="28"/>
        </w:rPr>
        <w:t xml:space="preserve">. </w:t>
      </w:r>
      <w:r w:rsidRPr="00D45FA9">
        <w:rPr>
          <w:rFonts w:ascii="Times New Roman" w:eastAsia="TimesNewRomanPSMT" w:hAnsi="Times New Roman"/>
          <w:sz w:val="28"/>
          <w:szCs w:val="28"/>
        </w:rPr>
        <w:t>Геополитика и геостратегия России (ХVIII – первая половина ХIХ века)/И.В. Зеленева. 2-е изд., испр.- СПб., 2005.-324с.</w:t>
      </w:r>
    </w:p>
    <w:p w:rsidR="008D55C8" w:rsidRPr="00D45FA9" w:rsidRDefault="008D55C8" w:rsidP="00777D28">
      <w:pPr>
        <w:pStyle w:val="af3"/>
        <w:numPr>
          <w:ilvl w:val="0"/>
          <w:numId w:val="10"/>
        </w:numPr>
        <w:spacing w:after="0" w:line="360" w:lineRule="auto"/>
        <w:rPr>
          <w:rFonts w:ascii="Times New Roman" w:hAnsi="Times New Roman"/>
          <w:sz w:val="28"/>
          <w:szCs w:val="28"/>
        </w:rPr>
      </w:pPr>
      <w:r>
        <w:rPr>
          <w:rFonts w:ascii="Times New Roman" w:hAnsi="Times New Roman"/>
          <w:sz w:val="28"/>
          <w:szCs w:val="28"/>
        </w:rPr>
        <w:t>Зуев</w:t>
      </w:r>
      <w:r w:rsidRPr="00D45FA9">
        <w:rPr>
          <w:rFonts w:ascii="Times New Roman" w:hAnsi="Times New Roman"/>
          <w:sz w:val="28"/>
          <w:szCs w:val="28"/>
        </w:rPr>
        <w:t xml:space="preserve"> ,М.Н. История России с начала XVII века до конца XIX века./ М.Н. Зуева.- М.: Высшая школа, 2004.-288с.</w:t>
      </w:r>
    </w:p>
    <w:p w:rsidR="008D55C8" w:rsidRPr="00D45FA9" w:rsidRDefault="008D55C8" w:rsidP="00777D28">
      <w:pPr>
        <w:pStyle w:val="Default"/>
        <w:numPr>
          <w:ilvl w:val="0"/>
          <w:numId w:val="10"/>
        </w:numPr>
        <w:spacing w:line="360" w:lineRule="auto"/>
        <w:jc w:val="both"/>
        <w:rPr>
          <w:rStyle w:val="apple-style-span"/>
          <w:rFonts w:ascii="Times New Roman" w:hAnsi="Times New Roman"/>
          <w:sz w:val="28"/>
          <w:szCs w:val="28"/>
          <w:shd w:val="clear" w:color="auto" w:fill="FFFFFF"/>
        </w:rPr>
      </w:pPr>
      <w:r w:rsidRPr="00D45FA9">
        <w:rPr>
          <w:rStyle w:val="apple-style-span"/>
          <w:rFonts w:ascii="Times New Roman" w:hAnsi="Times New Roman"/>
          <w:sz w:val="28"/>
          <w:szCs w:val="28"/>
          <w:shd w:val="clear" w:color="auto" w:fill="FFFFFF"/>
        </w:rPr>
        <w:t>История внешней политики России. Первая половина XIX века.- М., 1995.-322с.</w:t>
      </w:r>
    </w:p>
    <w:p w:rsidR="008D55C8" w:rsidRPr="00D45FA9" w:rsidRDefault="008D55C8" w:rsidP="00777D28">
      <w:pPr>
        <w:pStyle w:val="Default"/>
        <w:numPr>
          <w:ilvl w:val="0"/>
          <w:numId w:val="10"/>
        </w:numPr>
        <w:spacing w:line="360" w:lineRule="auto"/>
        <w:jc w:val="both"/>
        <w:rPr>
          <w:rFonts w:ascii="Times New Roman" w:hAnsi="Times New Roman"/>
          <w:sz w:val="28"/>
          <w:szCs w:val="28"/>
        </w:rPr>
      </w:pPr>
      <w:r w:rsidRPr="00D45FA9">
        <w:rPr>
          <w:rFonts w:ascii="Times New Roman" w:hAnsi="Times New Roman"/>
          <w:sz w:val="28"/>
          <w:szCs w:val="28"/>
        </w:rPr>
        <w:t>История внешней политики России. Первая половина</w:t>
      </w:r>
      <w:r w:rsidRPr="00D45FA9">
        <w:rPr>
          <w:rStyle w:val="apple-converted-space"/>
          <w:rFonts w:ascii="Times New Roman" w:hAnsi="Times New Roman"/>
          <w:sz w:val="28"/>
          <w:szCs w:val="28"/>
        </w:rPr>
        <w:t> </w:t>
      </w:r>
      <w:r w:rsidRPr="00D45FA9">
        <w:rPr>
          <w:rFonts w:ascii="Times New Roman" w:hAnsi="Times New Roman"/>
          <w:sz w:val="28"/>
          <w:szCs w:val="28"/>
          <w:lang w:val="en-US"/>
        </w:rPr>
        <w:t>XIX</w:t>
      </w:r>
      <w:r w:rsidRPr="00D45FA9">
        <w:rPr>
          <w:rStyle w:val="apple-converted-space"/>
          <w:rFonts w:ascii="Times New Roman" w:hAnsi="Times New Roman"/>
          <w:sz w:val="28"/>
          <w:szCs w:val="28"/>
        </w:rPr>
        <w:t> </w:t>
      </w:r>
      <w:r w:rsidRPr="00D45FA9">
        <w:rPr>
          <w:rFonts w:ascii="Times New Roman" w:hAnsi="Times New Roman"/>
          <w:sz w:val="28"/>
          <w:szCs w:val="28"/>
        </w:rPr>
        <w:t>века ( От войн Наполеона до Парижского мира 1856 года) / Отв. ред. Орлик О. В. – М.: М.О., 1995. – 447 с.</w:t>
      </w:r>
    </w:p>
    <w:p w:rsidR="008D55C8" w:rsidRPr="00D45FA9" w:rsidRDefault="008D55C8" w:rsidP="00777D28">
      <w:pPr>
        <w:numPr>
          <w:ilvl w:val="0"/>
          <w:numId w:val="10"/>
        </w:numPr>
        <w:spacing w:after="0" w:line="360" w:lineRule="auto"/>
        <w:jc w:val="both"/>
        <w:rPr>
          <w:rStyle w:val="apple-style-span"/>
          <w:rFonts w:ascii="Times New Roman" w:hAnsi="Times New Roman"/>
          <w:color w:val="000000"/>
          <w:sz w:val="28"/>
          <w:szCs w:val="28"/>
          <w:shd w:val="clear" w:color="auto" w:fill="FFFFFF"/>
        </w:rPr>
      </w:pPr>
      <w:r w:rsidRPr="00D45FA9">
        <w:rPr>
          <w:rStyle w:val="apple-style-span"/>
          <w:rFonts w:ascii="Times New Roman" w:hAnsi="Times New Roman"/>
          <w:color w:val="000000"/>
          <w:sz w:val="28"/>
          <w:szCs w:val="28"/>
          <w:shd w:val="clear" w:color="auto" w:fill="FFFFFF"/>
        </w:rPr>
        <w:t>История дипломатии./ Сост. А. Лактионов. - М.: АCT, 2005. - 943 с: ил.</w:t>
      </w:r>
    </w:p>
    <w:p w:rsidR="008D55C8" w:rsidRPr="006F3E49" w:rsidRDefault="008D55C8" w:rsidP="006F3E49">
      <w:pPr>
        <w:pStyle w:val="a3"/>
        <w:numPr>
          <w:ilvl w:val="0"/>
          <w:numId w:val="10"/>
        </w:numPr>
        <w:spacing w:after="0" w:line="360" w:lineRule="auto"/>
        <w:rPr>
          <w:rFonts w:ascii="Times New Roman" w:hAnsi="Times New Roman"/>
          <w:sz w:val="28"/>
          <w:szCs w:val="28"/>
        </w:rPr>
      </w:pPr>
      <w:r w:rsidRPr="006F3E49">
        <w:rPr>
          <w:rFonts w:ascii="Times New Roman" w:hAnsi="Times New Roman"/>
          <w:sz w:val="28"/>
          <w:szCs w:val="28"/>
        </w:rPr>
        <w:t>История России с древнейших времен до 1861 года:  Учеб.</w:t>
      </w:r>
      <w:r>
        <w:rPr>
          <w:rFonts w:ascii="Times New Roman" w:hAnsi="Times New Roman"/>
          <w:sz w:val="28"/>
          <w:szCs w:val="28"/>
        </w:rPr>
        <w:t>для</w:t>
      </w:r>
      <w:r w:rsidRPr="006F3E49">
        <w:rPr>
          <w:rFonts w:ascii="Times New Roman" w:hAnsi="Times New Roman"/>
          <w:sz w:val="28"/>
          <w:szCs w:val="28"/>
        </w:rPr>
        <w:t>вузов    /    Н. И. Павленко,    И. Л. Андреев,    В. Б. Кобрин, В. А. Федоров;  Под ред. Н. И. Павленко. — 2-е изд., испр. — М.: Высш. шк., 2001.</w:t>
      </w:r>
    </w:p>
    <w:p w:rsidR="008D55C8" w:rsidRPr="00D45FA9" w:rsidRDefault="008D55C8" w:rsidP="00777D28">
      <w:pPr>
        <w:pStyle w:val="a3"/>
        <w:numPr>
          <w:ilvl w:val="0"/>
          <w:numId w:val="10"/>
        </w:numPr>
        <w:spacing w:before="0" w:beforeAutospacing="0" w:after="0" w:afterAutospacing="0" w:line="360" w:lineRule="auto"/>
        <w:rPr>
          <w:rFonts w:ascii="Times New Roman" w:hAnsi="Times New Roman"/>
          <w:sz w:val="28"/>
          <w:szCs w:val="28"/>
        </w:rPr>
      </w:pPr>
      <w:r w:rsidRPr="00D45FA9">
        <w:rPr>
          <w:rFonts w:ascii="Times New Roman" w:hAnsi="Times New Roman"/>
          <w:sz w:val="28"/>
          <w:szCs w:val="28"/>
        </w:rPr>
        <w:lastRenderedPageBreak/>
        <w:t xml:space="preserve">Керсновский, А.А.История русской армии: в 4 т. / А.А. Керсновский. - М. : Голос. Т.1 : От Нарвы до Парижа. 1700-1814гг. - 1999. С.194-258, 254-257. </w:t>
      </w:r>
    </w:p>
    <w:p w:rsidR="008D55C8" w:rsidRPr="00D45FA9" w:rsidRDefault="008D55C8" w:rsidP="00777D28">
      <w:pPr>
        <w:pStyle w:val="Default"/>
        <w:numPr>
          <w:ilvl w:val="0"/>
          <w:numId w:val="10"/>
        </w:numPr>
        <w:spacing w:line="360" w:lineRule="auto"/>
        <w:jc w:val="both"/>
        <w:rPr>
          <w:rStyle w:val="apple-style-span"/>
          <w:rFonts w:ascii="Times New Roman" w:hAnsi="Times New Roman"/>
          <w:sz w:val="28"/>
          <w:szCs w:val="28"/>
          <w:shd w:val="clear" w:color="auto" w:fill="FFFFFF"/>
        </w:rPr>
      </w:pPr>
      <w:r w:rsidRPr="00D45FA9">
        <w:rPr>
          <w:rFonts w:ascii="Times New Roman" w:hAnsi="Times New Roman"/>
          <w:iCs/>
          <w:sz w:val="28"/>
          <w:szCs w:val="28"/>
          <w:shd w:val="clear" w:color="auto" w:fill="FFFFFF"/>
        </w:rPr>
        <w:t>Киняпина, Н.С.</w:t>
      </w:r>
      <w:r w:rsidRPr="00D45FA9">
        <w:rPr>
          <w:rStyle w:val="apple-converted-space"/>
          <w:rFonts w:ascii="Times New Roman" w:hAnsi="Times New Roman"/>
          <w:iCs/>
          <w:sz w:val="28"/>
          <w:szCs w:val="28"/>
          <w:shd w:val="clear" w:color="auto" w:fill="FFFFFF"/>
        </w:rPr>
        <w:t> </w:t>
      </w:r>
      <w:r w:rsidRPr="00D45FA9">
        <w:rPr>
          <w:rStyle w:val="apple-style-span"/>
          <w:rFonts w:ascii="Times New Roman" w:hAnsi="Times New Roman"/>
          <w:sz w:val="28"/>
          <w:szCs w:val="28"/>
          <w:shd w:val="clear" w:color="auto" w:fill="FFFFFF"/>
        </w:rPr>
        <w:t>Внешняя политика Росси в первой половине XIX в./ Н.С. Киняпина.-М., 1963.-544с.</w:t>
      </w:r>
    </w:p>
    <w:p w:rsidR="008D55C8" w:rsidRPr="00D45FA9" w:rsidRDefault="008D55C8" w:rsidP="00777D28">
      <w:pPr>
        <w:pStyle w:val="Default"/>
        <w:numPr>
          <w:ilvl w:val="0"/>
          <w:numId w:val="10"/>
        </w:numPr>
        <w:spacing w:line="360" w:lineRule="auto"/>
        <w:jc w:val="both"/>
        <w:rPr>
          <w:rStyle w:val="apple-style-span"/>
          <w:rFonts w:ascii="Times New Roman" w:hAnsi="Times New Roman"/>
          <w:sz w:val="28"/>
          <w:szCs w:val="28"/>
          <w:shd w:val="clear" w:color="auto" w:fill="FFFFFF"/>
        </w:rPr>
      </w:pPr>
      <w:r w:rsidRPr="00D45FA9">
        <w:rPr>
          <w:rFonts w:ascii="Times New Roman" w:hAnsi="Times New Roman"/>
          <w:iCs/>
          <w:sz w:val="28"/>
          <w:szCs w:val="28"/>
          <w:shd w:val="clear" w:color="auto" w:fill="FFFFFF"/>
        </w:rPr>
        <w:t>Киссинджер, Г.</w:t>
      </w:r>
      <w:r w:rsidRPr="00D45FA9">
        <w:rPr>
          <w:rStyle w:val="apple-converted-space"/>
          <w:rFonts w:ascii="Times New Roman" w:hAnsi="Times New Roman"/>
          <w:sz w:val="28"/>
          <w:szCs w:val="28"/>
          <w:shd w:val="clear" w:color="auto" w:fill="FFFFFF"/>
        </w:rPr>
        <w:t> </w:t>
      </w:r>
      <w:r w:rsidRPr="00D45FA9">
        <w:rPr>
          <w:rStyle w:val="apple-style-span"/>
          <w:rFonts w:ascii="Times New Roman" w:hAnsi="Times New Roman"/>
          <w:sz w:val="28"/>
          <w:szCs w:val="28"/>
          <w:shd w:val="clear" w:color="auto" w:fill="FFFFFF"/>
        </w:rPr>
        <w:t>Дипломатия./ Г. Киссинджер.- М., 1997.-268с.</w:t>
      </w:r>
    </w:p>
    <w:p w:rsidR="008D55C8" w:rsidRPr="00D45FA9" w:rsidRDefault="008D55C8" w:rsidP="00777D28">
      <w:pPr>
        <w:pStyle w:val="Default"/>
        <w:numPr>
          <w:ilvl w:val="0"/>
          <w:numId w:val="10"/>
        </w:numPr>
        <w:spacing w:line="360" w:lineRule="auto"/>
        <w:jc w:val="both"/>
        <w:rPr>
          <w:rFonts w:ascii="Times New Roman" w:eastAsia="TimesNewRomanPSMT" w:hAnsi="Times New Roman"/>
          <w:sz w:val="28"/>
          <w:szCs w:val="28"/>
        </w:rPr>
      </w:pPr>
      <w:r w:rsidRPr="00D45FA9">
        <w:rPr>
          <w:rFonts w:ascii="Times New Roman" w:hAnsi="Times New Roman"/>
          <w:sz w:val="28"/>
          <w:szCs w:val="28"/>
        </w:rPr>
        <w:t>Ключевский, В. О. Русская история. Полный курс лекций./ В.О. Ключевский. – М.: «АСТ», 2002.-259с.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Коленкур</w:t>
      </w:r>
      <w:r w:rsidRPr="00D45FA9">
        <w:rPr>
          <w:rFonts w:ascii="Times New Roman" w:hAnsi="Times New Roman"/>
          <w:color w:val="000000"/>
          <w:sz w:val="28"/>
          <w:szCs w:val="28"/>
        </w:rPr>
        <w:t>,А.О. Русская кампания 1812 года./ А.О. Коленкур. - Смоленск: Русич, 2004. - 538 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sidRPr="00D45FA9">
        <w:rPr>
          <w:rFonts w:ascii="Times New Roman" w:hAnsi="Times New Roman"/>
          <w:color w:val="000000"/>
          <w:sz w:val="28"/>
          <w:szCs w:val="28"/>
        </w:rPr>
        <w:t>Корнилов, А. А. Курс истории России</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lang w:val="en-US"/>
        </w:rPr>
        <w:t>XIX</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rPr>
        <w:t>века./ А.А. Корнилов. – М.: Высшая школа, 1993. – 445 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sidRPr="00D45FA9">
        <w:rPr>
          <w:rFonts w:ascii="Times New Roman" w:hAnsi="Times New Roman"/>
          <w:color w:val="000000"/>
          <w:sz w:val="28"/>
          <w:szCs w:val="28"/>
        </w:rPr>
        <w:t>Левандовский ,А. А. История России</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lang w:val="en-US"/>
        </w:rPr>
        <w:t>XIX</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rPr>
        <w:t>века./А.А. Левандовский. – М., 2003. – 270 с.</w:t>
      </w:r>
    </w:p>
    <w:p w:rsidR="008D55C8" w:rsidRPr="00D45FA9" w:rsidRDefault="008D55C8" w:rsidP="00777D28">
      <w:pPr>
        <w:numPr>
          <w:ilvl w:val="0"/>
          <w:numId w:val="10"/>
        </w:numPr>
        <w:autoSpaceDE w:val="0"/>
        <w:autoSpaceDN w:val="0"/>
        <w:adjustRightInd w:val="0"/>
        <w:spacing w:after="0" w:line="360" w:lineRule="auto"/>
        <w:jc w:val="both"/>
        <w:rPr>
          <w:rStyle w:val="apple-style-span"/>
          <w:rFonts w:ascii="Times New Roman" w:hAnsi="Times New Roman"/>
          <w:color w:val="000000"/>
          <w:sz w:val="28"/>
          <w:szCs w:val="28"/>
          <w:shd w:val="clear" w:color="auto" w:fill="FFFFFF"/>
        </w:rPr>
      </w:pPr>
      <w:r w:rsidRPr="00D45FA9">
        <w:rPr>
          <w:rFonts w:ascii="Times New Roman" w:hAnsi="Times New Roman"/>
          <w:iCs/>
          <w:color w:val="000000"/>
          <w:sz w:val="28"/>
          <w:szCs w:val="28"/>
          <w:shd w:val="clear" w:color="auto" w:fill="FFFFFF"/>
        </w:rPr>
        <w:t>Мажиденова, Д.М.</w:t>
      </w:r>
      <w:r w:rsidRPr="00D45FA9">
        <w:rPr>
          <w:rStyle w:val="apple-converted-space"/>
          <w:rFonts w:ascii="Times New Roman" w:hAnsi="Times New Roman"/>
          <w:color w:val="000000"/>
          <w:sz w:val="28"/>
          <w:szCs w:val="28"/>
          <w:shd w:val="clear" w:color="auto" w:fill="FFFFFF"/>
        </w:rPr>
        <w:t> </w:t>
      </w:r>
      <w:r w:rsidRPr="00D45FA9">
        <w:rPr>
          <w:rStyle w:val="apple-style-span"/>
          <w:rFonts w:ascii="Times New Roman" w:hAnsi="Times New Roman"/>
          <w:color w:val="000000"/>
          <w:sz w:val="28"/>
          <w:szCs w:val="28"/>
          <w:shd w:val="clear" w:color="auto" w:fill="FFFFFF"/>
        </w:rPr>
        <w:t>Дипломатическая служба в контексте эволюции мировой политики: (с древнейших времен до Венского регламента)./ Д.М.Мажиденова.- Астана, 2003.-216с.</w:t>
      </w:r>
    </w:p>
    <w:p w:rsidR="008D55C8" w:rsidRPr="005D2752" w:rsidRDefault="008D55C8" w:rsidP="005D2752">
      <w:pPr>
        <w:pStyle w:val="a3"/>
        <w:numPr>
          <w:ilvl w:val="0"/>
          <w:numId w:val="10"/>
        </w:numPr>
        <w:spacing w:before="0" w:beforeAutospacing="0" w:after="0" w:afterAutospacing="0" w:line="360" w:lineRule="auto"/>
        <w:rPr>
          <w:rFonts w:ascii="Times New Roman" w:hAnsi="Times New Roman"/>
          <w:sz w:val="28"/>
          <w:szCs w:val="28"/>
        </w:rPr>
      </w:pPr>
      <w:r>
        <w:rPr>
          <w:rFonts w:ascii="Times New Roman" w:hAnsi="Times New Roman"/>
          <w:sz w:val="28"/>
          <w:szCs w:val="28"/>
        </w:rPr>
        <w:t>Майков П.М. Записки графа Л.Л. Беннигсена о войне с Наполеоном 1807 г. – СПб., 1900. – 273 с.</w:t>
      </w:r>
    </w:p>
    <w:p w:rsidR="008D55C8" w:rsidRPr="00D45FA9" w:rsidRDefault="008D55C8" w:rsidP="00777D28">
      <w:pPr>
        <w:numPr>
          <w:ilvl w:val="0"/>
          <w:numId w:val="10"/>
        </w:numPr>
        <w:autoSpaceDE w:val="0"/>
        <w:autoSpaceDN w:val="0"/>
        <w:adjustRightInd w:val="0"/>
        <w:spacing w:after="0" w:line="360" w:lineRule="auto"/>
        <w:jc w:val="both"/>
        <w:rPr>
          <w:rStyle w:val="apple-converted-space"/>
          <w:rFonts w:ascii="Times New Roman" w:hAnsi="Times New Roman"/>
          <w:color w:val="000000"/>
          <w:sz w:val="28"/>
          <w:szCs w:val="28"/>
          <w:shd w:val="clear" w:color="auto" w:fill="FFFFFF"/>
        </w:rPr>
      </w:pPr>
      <w:r w:rsidRPr="00D45FA9">
        <w:rPr>
          <w:rFonts w:ascii="Times New Roman" w:hAnsi="Times New Roman"/>
          <w:iCs/>
          <w:color w:val="000000"/>
          <w:sz w:val="28"/>
          <w:szCs w:val="28"/>
          <w:shd w:val="clear" w:color="auto" w:fill="FFFFFF"/>
        </w:rPr>
        <w:t>Манько ,А.В</w:t>
      </w:r>
      <w:r w:rsidRPr="00D45FA9">
        <w:rPr>
          <w:rFonts w:ascii="Times New Roman" w:hAnsi="Times New Roman"/>
          <w:i/>
          <w:iCs/>
          <w:color w:val="000000"/>
          <w:sz w:val="28"/>
          <w:szCs w:val="28"/>
          <w:shd w:val="clear" w:color="auto" w:fill="FFFFFF"/>
        </w:rPr>
        <w:t>.</w:t>
      </w:r>
      <w:r w:rsidRPr="00D45FA9">
        <w:rPr>
          <w:rStyle w:val="apple-converted-space"/>
          <w:rFonts w:ascii="Times New Roman" w:hAnsi="Times New Roman"/>
          <w:color w:val="000000"/>
          <w:sz w:val="28"/>
          <w:szCs w:val="28"/>
          <w:shd w:val="clear" w:color="auto" w:fill="FFFFFF"/>
        </w:rPr>
        <w:t> </w:t>
      </w:r>
      <w:r w:rsidRPr="00D45FA9">
        <w:rPr>
          <w:rStyle w:val="apple-style-span"/>
          <w:rFonts w:ascii="Times New Roman" w:hAnsi="Times New Roman"/>
          <w:color w:val="000000"/>
          <w:sz w:val="28"/>
          <w:szCs w:val="28"/>
          <w:shd w:val="clear" w:color="auto" w:fill="FFFFFF"/>
        </w:rPr>
        <w:t>Выдающиеся дипломаты России XVI-XIX веков./ А.В. Манько. - М.: Аграф, 2005.-390с.</w:t>
      </w:r>
      <w:r w:rsidRPr="00D45FA9">
        <w:rPr>
          <w:rStyle w:val="apple-converted-space"/>
          <w:rFonts w:ascii="Times New Roman" w:hAnsi="Times New Roman"/>
          <w:color w:val="000000"/>
          <w:sz w:val="28"/>
          <w:szCs w:val="28"/>
          <w:shd w:val="clear" w:color="auto" w:fill="FFFFFF"/>
        </w:rPr>
        <w:t> </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sidRPr="00D45FA9">
        <w:rPr>
          <w:rFonts w:ascii="Times New Roman" w:hAnsi="Times New Roman"/>
          <w:color w:val="000000"/>
          <w:sz w:val="28"/>
          <w:szCs w:val="28"/>
        </w:rPr>
        <w:t>Международные отношения на Балканах. 1815 – 1830 / Отв. Ред. Виноградов В. Н. – М., 1983. – 296 с.</w:t>
      </w:r>
    </w:p>
    <w:p w:rsidR="008D55C8" w:rsidRPr="00D45FA9" w:rsidRDefault="008D55C8" w:rsidP="00777D28">
      <w:pPr>
        <w:pStyle w:val="a3"/>
        <w:numPr>
          <w:ilvl w:val="0"/>
          <w:numId w:val="10"/>
        </w:numPr>
        <w:spacing w:before="0" w:beforeAutospacing="0" w:after="0" w:afterAutospacing="0" w:line="360" w:lineRule="auto"/>
        <w:rPr>
          <w:rFonts w:ascii="Times New Roman" w:hAnsi="Times New Roman"/>
          <w:sz w:val="28"/>
          <w:szCs w:val="28"/>
        </w:rPr>
      </w:pPr>
      <w:r w:rsidRPr="00D45FA9">
        <w:rPr>
          <w:rFonts w:ascii="Times New Roman" w:hAnsi="Times New Roman"/>
          <w:sz w:val="28"/>
          <w:szCs w:val="28"/>
        </w:rPr>
        <w:t>Мироненко, С.В. Страницы тайной истории самодержавия./ С.В. Мироненко.- Москва, 1990.-450с.</w:t>
      </w:r>
    </w:p>
    <w:p w:rsidR="008D55C8" w:rsidRPr="00D45FA9" w:rsidRDefault="008D55C8" w:rsidP="00777D28">
      <w:pPr>
        <w:pStyle w:val="af3"/>
        <w:numPr>
          <w:ilvl w:val="0"/>
          <w:numId w:val="10"/>
        </w:numPr>
        <w:spacing w:after="0" w:line="360" w:lineRule="auto"/>
        <w:rPr>
          <w:rStyle w:val="rvts7"/>
          <w:rFonts w:ascii="Times New Roman" w:hAnsi="Times New Roman"/>
          <w:sz w:val="28"/>
          <w:szCs w:val="28"/>
        </w:rPr>
      </w:pPr>
      <w:r w:rsidRPr="00D45FA9">
        <w:rPr>
          <w:rStyle w:val="rvts7"/>
          <w:rFonts w:ascii="Times New Roman" w:hAnsi="Times New Roman"/>
          <w:sz w:val="28"/>
          <w:szCs w:val="28"/>
        </w:rPr>
        <w:t>Миронов, Г.Е. История государства Российского. Историко-библиографические очерки. XIX век./Г.Е. Миронов. - М., 1995.-259с.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sidRPr="00D45FA9">
        <w:rPr>
          <w:rFonts w:ascii="Times New Roman" w:hAnsi="Times New Roman"/>
          <w:color w:val="000000"/>
          <w:sz w:val="28"/>
          <w:szCs w:val="28"/>
        </w:rPr>
        <w:t>Опалинская,М.А.История государства Российского: жизнеописания,</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lang w:val="en-US"/>
        </w:rPr>
        <w:t>XIX</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rPr>
        <w:t>век. Первая половина / Сост.: Опалинская М. А., Синегубов С. Н., Шевцов А. В. - М., 1997. – 783 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sidRPr="00D45FA9">
        <w:rPr>
          <w:rFonts w:ascii="Times New Roman" w:hAnsi="Times New Roman"/>
          <w:color w:val="000000"/>
          <w:sz w:val="28"/>
          <w:szCs w:val="28"/>
        </w:rPr>
        <w:lastRenderedPageBreak/>
        <w:t>Орлик,О.В. «Европейская идея» Александра</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lang w:val="en-US"/>
        </w:rPr>
        <w:t>I</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rPr>
        <w:t>(Новая система международных отношений после ликвидации наполеоновской империи) // Новая и новейшая история. – 1997. - №4. – С. 46-68.</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sz w:val="28"/>
          <w:szCs w:val="28"/>
        </w:rPr>
      </w:pPr>
      <w:r w:rsidRPr="00D45FA9">
        <w:rPr>
          <w:rFonts w:ascii="Times New Roman" w:hAnsi="Times New Roman"/>
          <w:iCs/>
          <w:sz w:val="28"/>
          <w:szCs w:val="28"/>
        </w:rPr>
        <w:t xml:space="preserve">Орлов, Н.А. </w:t>
      </w:r>
      <w:r w:rsidRPr="00D45FA9">
        <w:rPr>
          <w:rFonts w:ascii="Times New Roman" w:hAnsi="Times New Roman"/>
          <w:sz w:val="28"/>
          <w:szCs w:val="28"/>
        </w:rPr>
        <w:t xml:space="preserve">Заграничные походы 1813 и 1814 гг./ Н.А. Орлов.- М., 1912.-219с.  </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Пашков ,Б.Г. Русь, Россия, Российская империя./Б.Г. Пашков.- М., 1997.123с.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sidRPr="00D45FA9">
        <w:rPr>
          <w:rFonts w:ascii="Times New Roman" w:hAnsi="Times New Roman"/>
          <w:color w:val="000000"/>
          <w:sz w:val="28"/>
          <w:szCs w:val="28"/>
        </w:rPr>
        <w:t>Покровский, М. Н. Дипломатия и войны царской России в</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lang w:val="en-US"/>
        </w:rPr>
        <w:t>XIX</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rPr>
        <w:t>столетии: сб.ст./ М.Н. Покровский. – М., 19</w:t>
      </w:r>
      <w:r>
        <w:rPr>
          <w:rFonts w:ascii="Times New Roman" w:hAnsi="Times New Roman"/>
          <w:color w:val="000000"/>
          <w:sz w:val="28"/>
          <w:szCs w:val="28"/>
        </w:rPr>
        <w:t>23</w:t>
      </w:r>
      <w:r w:rsidRPr="00D45FA9">
        <w:rPr>
          <w:rFonts w:ascii="Times New Roman" w:hAnsi="Times New Roman"/>
          <w:color w:val="000000"/>
          <w:sz w:val="28"/>
          <w:szCs w:val="28"/>
        </w:rPr>
        <w:t xml:space="preserve">. – </w:t>
      </w:r>
      <w:r>
        <w:rPr>
          <w:rFonts w:ascii="Times New Roman" w:hAnsi="Times New Roman"/>
          <w:color w:val="000000"/>
          <w:sz w:val="28"/>
          <w:szCs w:val="28"/>
        </w:rPr>
        <w:t>392</w:t>
      </w:r>
      <w:r w:rsidRPr="00D45FA9">
        <w:rPr>
          <w:rFonts w:ascii="Times New Roman" w:hAnsi="Times New Roman"/>
          <w:color w:val="000000"/>
          <w:sz w:val="28"/>
          <w:szCs w:val="28"/>
        </w:rPr>
        <w:t xml:space="preserve"> с.</w:t>
      </w:r>
    </w:p>
    <w:p w:rsidR="008D55C8" w:rsidRDefault="008D55C8" w:rsidP="00777D28">
      <w:pPr>
        <w:pStyle w:val="af3"/>
        <w:numPr>
          <w:ilvl w:val="0"/>
          <w:numId w:val="10"/>
        </w:numPr>
        <w:spacing w:after="0" w:line="360" w:lineRule="auto"/>
        <w:rPr>
          <w:rStyle w:val="rvts7"/>
          <w:rFonts w:ascii="Times New Roman" w:hAnsi="Times New Roman"/>
          <w:sz w:val="28"/>
          <w:szCs w:val="28"/>
        </w:rPr>
      </w:pPr>
      <w:r>
        <w:rPr>
          <w:rStyle w:val="rvts7"/>
          <w:rFonts w:ascii="Times New Roman" w:hAnsi="Times New Roman"/>
          <w:sz w:val="28"/>
          <w:szCs w:val="28"/>
        </w:rPr>
        <w:t>Потемкин В.П. История дипломатии в з-х томах. – М., 1941.</w:t>
      </w:r>
    </w:p>
    <w:p w:rsidR="008D55C8" w:rsidRPr="00D45FA9" w:rsidRDefault="008D55C8" w:rsidP="00777D28">
      <w:pPr>
        <w:pStyle w:val="af3"/>
        <w:numPr>
          <w:ilvl w:val="0"/>
          <w:numId w:val="10"/>
        </w:numPr>
        <w:spacing w:after="0" w:line="360" w:lineRule="auto"/>
        <w:rPr>
          <w:rStyle w:val="rvts7"/>
          <w:rFonts w:ascii="Times New Roman" w:hAnsi="Times New Roman"/>
          <w:sz w:val="28"/>
          <w:szCs w:val="28"/>
        </w:rPr>
      </w:pPr>
      <w:r w:rsidRPr="00D45FA9">
        <w:rPr>
          <w:rStyle w:val="rvts7"/>
          <w:rFonts w:ascii="Times New Roman" w:hAnsi="Times New Roman"/>
          <w:sz w:val="28"/>
          <w:szCs w:val="28"/>
        </w:rPr>
        <w:t>Пресняков, А.Е. Российские самодержцы. /А.Е. Пресняков.- М., 1990.-343с.</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Пушкарев, С.Г. Обзор русской истории. / С.Г. Пушкарёв.- М., 1991. – 322с.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sidRPr="00D45FA9">
        <w:rPr>
          <w:rFonts w:ascii="Times New Roman" w:eastAsia="TimesNewRomanPSMT" w:hAnsi="Times New Roman"/>
          <w:sz w:val="28"/>
          <w:szCs w:val="28"/>
        </w:rPr>
        <w:t>России  двинулись сыны: Записки об Отечественной войне  1812 года её участников  и очевидцев /Сост. С.С. Волк, С.Б.Михайлова; Худож. В. Комаров.- М.: Современник, 1988.- 638с.</w:t>
      </w:r>
    </w:p>
    <w:p w:rsidR="008D55C8" w:rsidRPr="00D45FA9"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Сахаров ,А. Н., Александр I./ А.Н. Сахаров.-М., 1998.-392с.</w:t>
      </w:r>
    </w:p>
    <w:p w:rsidR="008D55C8" w:rsidRPr="00D45FA9" w:rsidRDefault="008D55C8" w:rsidP="00777D28">
      <w:pPr>
        <w:pStyle w:val="a3"/>
        <w:numPr>
          <w:ilvl w:val="0"/>
          <w:numId w:val="10"/>
        </w:numPr>
        <w:spacing w:before="0" w:beforeAutospacing="0" w:after="0" w:afterAutospacing="0" w:line="360" w:lineRule="auto"/>
        <w:rPr>
          <w:rFonts w:ascii="Times New Roman" w:hAnsi="Times New Roman"/>
          <w:sz w:val="28"/>
          <w:szCs w:val="28"/>
        </w:rPr>
      </w:pPr>
      <w:r w:rsidRPr="00D45FA9">
        <w:rPr>
          <w:rFonts w:ascii="Times New Roman" w:hAnsi="Times New Roman"/>
          <w:sz w:val="28"/>
          <w:szCs w:val="28"/>
        </w:rPr>
        <w:t xml:space="preserve">Сироткин, В.Г. Отечественная война 1812 года / В.Г. Сироткин. М.: Просвещение, 1988.- 255с.: ил. </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eastAsia="TimesNewRomanPSMT" w:hAnsi="Times New Roman"/>
          <w:sz w:val="28"/>
          <w:szCs w:val="28"/>
        </w:rPr>
        <w:t>Скальковский, К. Внешняя политика России и положение иностранных держав./ К. Скальковский.- Спб.,1897.-557с.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color w:val="000000"/>
          <w:sz w:val="28"/>
          <w:szCs w:val="28"/>
        </w:rPr>
      </w:pPr>
      <w:r w:rsidRPr="00D45FA9">
        <w:rPr>
          <w:rFonts w:ascii="Times New Roman" w:hAnsi="Times New Roman"/>
          <w:color w:val="000000"/>
          <w:sz w:val="28"/>
          <w:szCs w:val="28"/>
        </w:rPr>
        <w:t>Соловьев, С.М. Император Александр</w:t>
      </w:r>
      <w:r w:rsidRPr="00D45FA9">
        <w:rPr>
          <w:rStyle w:val="apple-converted-space"/>
          <w:rFonts w:ascii="Times New Roman" w:hAnsi="Times New Roman"/>
          <w:color w:val="000000"/>
          <w:sz w:val="28"/>
          <w:szCs w:val="28"/>
        </w:rPr>
        <w:t> </w:t>
      </w:r>
      <w:r w:rsidRPr="00D45FA9">
        <w:rPr>
          <w:rFonts w:ascii="Times New Roman" w:hAnsi="Times New Roman"/>
          <w:color w:val="000000"/>
          <w:sz w:val="28"/>
          <w:szCs w:val="28"/>
          <w:lang w:val="en-US"/>
        </w:rPr>
        <w:t>I</w:t>
      </w:r>
      <w:r w:rsidRPr="00D45FA9">
        <w:rPr>
          <w:rFonts w:ascii="Times New Roman" w:hAnsi="Times New Roman"/>
          <w:color w:val="000000"/>
          <w:sz w:val="28"/>
          <w:szCs w:val="28"/>
        </w:rPr>
        <w:t xml:space="preserve">: Политика. Дипломатия./ С.М. Соловьёв – М.: Мысль, </w:t>
      </w:r>
      <w:r>
        <w:rPr>
          <w:rFonts w:ascii="Times New Roman" w:hAnsi="Times New Roman"/>
          <w:color w:val="000000"/>
          <w:sz w:val="28"/>
          <w:szCs w:val="28"/>
        </w:rPr>
        <w:t>2003</w:t>
      </w:r>
      <w:r w:rsidRPr="00D45FA9">
        <w:rPr>
          <w:rFonts w:ascii="Times New Roman" w:hAnsi="Times New Roman"/>
          <w:color w:val="000000"/>
          <w:sz w:val="28"/>
          <w:szCs w:val="28"/>
        </w:rPr>
        <w:t>. – 63</w:t>
      </w:r>
      <w:r>
        <w:rPr>
          <w:rFonts w:ascii="Times New Roman" w:hAnsi="Times New Roman"/>
          <w:color w:val="000000"/>
          <w:sz w:val="28"/>
          <w:szCs w:val="28"/>
        </w:rPr>
        <w:t>9</w:t>
      </w:r>
      <w:r w:rsidRPr="00D45FA9">
        <w:rPr>
          <w:rFonts w:ascii="Times New Roman" w:hAnsi="Times New Roman"/>
          <w:color w:val="000000"/>
          <w:sz w:val="28"/>
          <w:szCs w:val="28"/>
        </w:rPr>
        <w:t xml:space="preserve"> с.</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hAnsi="Times New Roman"/>
          <w:iCs/>
          <w:sz w:val="28"/>
          <w:szCs w:val="28"/>
        </w:rPr>
        <w:t xml:space="preserve">Соловьёв, С.М.: </w:t>
      </w:r>
      <w:r w:rsidRPr="00D45FA9">
        <w:rPr>
          <w:rFonts w:ascii="Times New Roman" w:hAnsi="Times New Roman"/>
          <w:sz w:val="28"/>
          <w:szCs w:val="28"/>
        </w:rPr>
        <w:t>Собр.соч.: В 3 т.- Ростов-на-Дону, 1997.-Т.3.-364с.</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hAnsi="Times New Roman"/>
          <w:sz w:val="28"/>
          <w:szCs w:val="28"/>
        </w:rPr>
        <w:t xml:space="preserve">Степанов,Ю.Г. 1812 год: Отечественная война. Кутузов. Бородино/Ю.Г.       Степанов-. М.: ОЛМА Медиа Групп, 2012.-448с.:ил.                      </w:t>
      </w:r>
    </w:p>
    <w:p w:rsidR="008D55C8" w:rsidRPr="00D45FA9" w:rsidRDefault="008D55C8" w:rsidP="00777D28">
      <w:pPr>
        <w:pStyle w:val="a3"/>
        <w:numPr>
          <w:ilvl w:val="0"/>
          <w:numId w:val="10"/>
        </w:numPr>
        <w:spacing w:before="0" w:beforeAutospacing="0" w:after="0" w:afterAutospacing="0" w:line="360" w:lineRule="auto"/>
        <w:rPr>
          <w:rFonts w:ascii="Times New Roman" w:hAnsi="Times New Roman"/>
          <w:sz w:val="28"/>
          <w:szCs w:val="28"/>
        </w:rPr>
      </w:pPr>
      <w:r w:rsidRPr="00D45FA9">
        <w:rPr>
          <w:rFonts w:ascii="Times New Roman" w:hAnsi="Times New Roman"/>
          <w:sz w:val="28"/>
          <w:szCs w:val="28"/>
        </w:rPr>
        <w:t xml:space="preserve"> Тарле, Е.В. Нашествие Наполеона на Россию. 1812 год / Е.В.Тарле. - М.,1992.-134-148с.</w:t>
      </w:r>
    </w:p>
    <w:p w:rsidR="008D55C8" w:rsidRPr="00E14F8F" w:rsidRDefault="008D55C8" w:rsidP="00777D28">
      <w:pPr>
        <w:numPr>
          <w:ilvl w:val="0"/>
          <w:numId w:val="10"/>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Томсинов В.А. Сперанский. – М., 2006. – 464 с.</w:t>
      </w:r>
    </w:p>
    <w:p w:rsidR="008D55C8" w:rsidRPr="00D45FA9" w:rsidRDefault="008D55C8" w:rsidP="00777D28">
      <w:pPr>
        <w:numPr>
          <w:ilvl w:val="0"/>
          <w:numId w:val="10"/>
        </w:numPr>
        <w:autoSpaceDE w:val="0"/>
        <w:autoSpaceDN w:val="0"/>
        <w:adjustRightInd w:val="0"/>
        <w:spacing w:after="0" w:line="360" w:lineRule="auto"/>
        <w:jc w:val="both"/>
        <w:rPr>
          <w:rFonts w:ascii="Times New Roman" w:hAnsi="Times New Roman"/>
          <w:sz w:val="28"/>
          <w:szCs w:val="28"/>
        </w:rPr>
      </w:pPr>
      <w:r w:rsidRPr="00D45FA9">
        <w:rPr>
          <w:rFonts w:ascii="Times New Roman" w:hAnsi="Times New Roman"/>
          <w:iCs/>
          <w:sz w:val="28"/>
          <w:szCs w:val="28"/>
        </w:rPr>
        <w:lastRenderedPageBreak/>
        <w:t xml:space="preserve">Фролов, Б.П. </w:t>
      </w:r>
      <w:r w:rsidRPr="00D45FA9">
        <w:rPr>
          <w:rFonts w:ascii="Times New Roman" w:hAnsi="Times New Roman"/>
          <w:sz w:val="28"/>
          <w:szCs w:val="28"/>
        </w:rPr>
        <w:t>«Да, были люди в наше время…» Отечественная война 1812 года и заграничные походы русской армии./Б.П. Фролов.- М., 2005.-246с.</w:t>
      </w:r>
    </w:p>
    <w:p w:rsidR="008D55C8" w:rsidRPr="00D45FA9" w:rsidRDefault="008D55C8" w:rsidP="00777D28">
      <w:pPr>
        <w:numPr>
          <w:ilvl w:val="0"/>
          <w:numId w:val="10"/>
        </w:numPr>
        <w:autoSpaceDE w:val="0"/>
        <w:autoSpaceDN w:val="0"/>
        <w:adjustRightInd w:val="0"/>
        <w:spacing w:after="0" w:line="360" w:lineRule="auto"/>
        <w:jc w:val="both"/>
        <w:rPr>
          <w:rFonts w:ascii="Times New Roman" w:eastAsia="TimesNewRomanPSMT" w:hAnsi="Times New Roman"/>
          <w:sz w:val="28"/>
          <w:szCs w:val="28"/>
        </w:rPr>
      </w:pPr>
      <w:r w:rsidRPr="00D45FA9">
        <w:rPr>
          <w:rFonts w:ascii="Times New Roman" w:hAnsi="Times New Roman"/>
          <w:iCs/>
          <w:sz w:val="28"/>
          <w:szCs w:val="28"/>
        </w:rPr>
        <w:t>Шильдер, Н.К</w:t>
      </w:r>
      <w:r w:rsidRPr="00D45FA9">
        <w:rPr>
          <w:rFonts w:ascii="Times New Roman" w:hAnsi="Times New Roman"/>
          <w:i/>
          <w:iCs/>
          <w:sz w:val="28"/>
          <w:szCs w:val="28"/>
        </w:rPr>
        <w:t xml:space="preserve">. </w:t>
      </w:r>
      <w:r w:rsidRPr="00D45FA9">
        <w:rPr>
          <w:rFonts w:ascii="Times New Roman" w:hAnsi="Times New Roman"/>
          <w:sz w:val="28"/>
          <w:szCs w:val="28"/>
        </w:rPr>
        <w:t>Император Александр I, его жизнь и царствование./Н.К. Шильдер// Сбор. соч.: В 3т.-СПб., 1904.-Т.3.-С. 344с.</w:t>
      </w:r>
    </w:p>
    <w:p w:rsidR="008D55C8" w:rsidRDefault="008D55C8" w:rsidP="00777D28">
      <w:pPr>
        <w:pStyle w:val="af3"/>
        <w:numPr>
          <w:ilvl w:val="0"/>
          <w:numId w:val="10"/>
        </w:numPr>
        <w:spacing w:after="0" w:line="360" w:lineRule="auto"/>
        <w:rPr>
          <w:rFonts w:ascii="Times New Roman" w:hAnsi="Times New Roman"/>
          <w:sz w:val="28"/>
          <w:szCs w:val="28"/>
        </w:rPr>
      </w:pPr>
      <w:r w:rsidRPr="00D45FA9">
        <w:rPr>
          <w:rFonts w:ascii="Times New Roman" w:hAnsi="Times New Roman"/>
          <w:sz w:val="28"/>
          <w:szCs w:val="28"/>
        </w:rPr>
        <w:t>Эйдельман ,Н.Я. Из политической истории России XVIII-XIX вв./ Н.Я. Эйдельман. - М., 1993.-568с.</w:t>
      </w:r>
    </w:p>
    <w:p w:rsidR="008D55C8" w:rsidRPr="00D45FA9" w:rsidRDefault="008D55C8" w:rsidP="00777D28">
      <w:pPr>
        <w:pStyle w:val="af3"/>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Якушкин В.Е. Сперанский и Аракчеев. – Спб., 1905.</w:t>
      </w:r>
    </w:p>
    <w:p w:rsidR="008D55C8" w:rsidRPr="00D45FA9" w:rsidRDefault="008D55C8" w:rsidP="00777D28">
      <w:pPr>
        <w:autoSpaceDE w:val="0"/>
        <w:autoSpaceDN w:val="0"/>
        <w:adjustRightInd w:val="0"/>
        <w:spacing w:after="0" w:line="360" w:lineRule="auto"/>
        <w:ind w:left="720"/>
        <w:jc w:val="both"/>
        <w:rPr>
          <w:rFonts w:ascii="Times New Roman" w:eastAsia="TimesNewRomanPSMT" w:hAnsi="Times New Roman"/>
          <w:sz w:val="28"/>
          <w:szCs w:val="28"/>
        </w:rPr>
      </w:pPr>
    </w:p>
    <w:p w:rsidR="008D55C8" w:rsidRPr="00D45FA9" w:rsidRDefault="008D55C8" w:rsidP="00777D28">
      <w:pPr>
        <w:autoSpaceDE w:val="0"/>
        <w:autoSpaceDN w:val="0"/>
        <w:adjustRightInd w:val="0"/>
        <w:spacing w:after="0" w:line="360" w:lineRule="auto"/>
        <w:jc w:val="both"/>
        <w:rPr>
          <w:rFonts w:ascii="Times New Roman" w:eastAsia="TimesNewRomanPS-BoldMT" w:hAnsi="Times New Roman"/>
          <w:bCs/>
          <w:sz w:val="28"/>
          <w:szCs w:val="28"/>
        </w:rPr>
      </w:pPr>
    </w:p>
    <w:p w:rsidR="008D55C8" w:rsidRPr="00D45FA9" w:rsidRDefault="008D55C8" w:rsidP="00777D28">
      <w:pPr>
        <w:pStyle w:val="western"/>
        <w:spacing w:before="0" w:beforeAutospacing="0" w:after="0" w:afterAutospacing="0" w:line="360" w:lineRule="auto"/>
        <w:jc w:val="both"/>
        <w:rPr>
          <w:rFonts w:ascii="Times New Roman" w:hAnsi="Times New Roman"/>
          <w:color w:val="000000"/>
          <w:sz w:val="28"/>
          <w:szCs w:val="28"/>
        </w:rPr>
      </w:pPr>
    </w:p>
    <w:p w:rsidR="008D55C8" w:rsidRPr="00D45FA9" w:rsidRDefault="008D55C8" w:rsidP="00777D28">
      <w:pPr>
        <w:pStyle w:val="Default"/>
        <w:spacing w:line="360" w:lineRule="auto"/>
        <w:jc w:val="both"/>
        <w:rPr>
          <w:rFonts w:ascii="Times New Roman" w:hAnsi="Times New Roman"/>
          <w:sz w:val="28"/>
          <w:szCs w:val="28"/>
        </w:rPr>
      </w:pPr>
    </w:p>
    <w:p w:rsidR="008D55C8" w:rsidRPr="00D45FA9" w:rsidRDefault="008D55C8" w:rsidP="00777D28">
      <w:pPr>
        <w:pStyle w:val="Default"/>
        <w:spacing w:line="360" w:lineRule="auto"/>
        <w:jc w:val="both"/>
        <w:rPr>
          <w:rFonts w:ascii="Times New Roman" w:hAnsi="Times New Roman"/>
          <w:sz w:val="28"/>
          <w:szCs w:val="28"/>
        </w:rPr>
      </w:pPr>
    </w:p>
    <w:p w:rsidR="008D55C8" w:rsidRPr="00D45FA9" w:rsidRDefault="008D55C8" w:rsidP="00777D28">
      <w:pPr>
        <w:spacing w:after="0" w:line="360" w:lineRule="auto"/>
        <w:jc w:val="both"/>
        <w:rPr>
          <w:rFonts w:ascii="Times New Roman" w:hAnsi="Times New Roman"/>
          <w:sz w:val="28"/>
          <w:szCs w:val="28"/>
        </w:rPr>
      </w:pPr>
    </w:p>
    <w:p w:rsidR="008D55C8" w:rsidRPr="00D45FA9" w:rsidRDefault="008D55C8" w:rsidP="00777D28">
      <w:pPr>
        <w:spacing w:after="0" w:line="360" w:lineRule="auto"/>
        <w:jc w:val="both"/>
        <w:rPr>
          <w:rFonts w:ascii="Times New Roman" w:hAnsi="Times New Roman"/>
          <w:color w:val="000000"/>
          <w:sz w:val="28"/>
          <w:szCs w:val="28"/>
          <w:shd w:val="clear" w:color="auto" w:fill="FFFFFF"/>
        </w:rPr>
      </w:pPr>
    </w:p>
    <w:p w:rsidR="008D55C8" w:rsidRPr="00D45FA9" w:rsidRDefault="008D55C8" w:rsidP="00777D28">
      <w:pPr>
        <w:pStyle w:val="western"/>
        <w:spacing w:before="0" w:beforeAutospacing="0" w:after="0" w:afterAutospacing="0" w:line="330" w:lineRule="atLeast"/>
        <w:rPr>
          <w:rFonts w:ascii="Times New Roman" w:hAnsi="Times New Roman"/>
          <w:b/>
          <w:bCs/>
          <w:color w:val="000000"/>
          <w:sz w:val="28"/>
          <w:szCs w:val="28"/>
        </w:rPr>
      </w:pPr>
    </w:p>
    <w:p w:rsidR="008D55C8" w:rsidRPr="00D45FA9" w:rsidRDefault="008D55C8" w:rsidP="00777D28">
      <w:pPr>
        <w:pStyle w:val="western"/>
        <w:spacing w:before="0" w:beforeAutospacing="0" w:after="0" w:afterAutospacing="0" w:line="330" w:lineRule="atLeast"/>
        <w:rPr>
          <w:rFonts w:ascii="Times New Roman" w:hAnsi="Times New Roman"/>
          <w:b/>
          <w:bCs/>
          <w:color w:val="000000"/>
          <w:sz w:val="28"/>
          <w:szCs w:val="28"/>
        </w:rPr>
      </w:pPr>
    </w:p>
    <w:p w:rsidR="008D55C8" w:rsidRPr="00D45FA9" w:rsidRDefault="008D55C8" w:rsidP="00777D28">
      <w:pPr>
        <w:pStyle w:val="western"/>
        <w:spacing w:before="0" w:beforeAutospacing="0" w:after="0" w:afterAutospacing="0" w:line="330" w:lineRule="atLeast"/>
        <w:rPr>
          <w:rFonts w:ascii="Times New Roman" w:hAnsi="Times New Roman"/>
          <w:b/>
          <w:bCs/>
          <w:color w:val="000000"/>
          <w:sz w:val="28"/>
          <w:szCs w:val="28"/>
        </w:rPr>
      </w:pPr>
    </w:p>
    <w:p w:rsidR="008D55C8" w:rsidRPr="00D45FA9" w:rsidRDefault="008D55C8" w:rsidP="00777D28">
      <w:pPr>
        <w:spacing w:after="0" w:line="360" w:lineRule="auto"/>
        <w:rPr>
          <w:rFonts w:ascii="Times New Roman" w:eastAsia="TimesNewRomanPSMT" w:hAnsi="Times New Roman"/>
          <w:sz w:val="28"/>
          <w:szCs w:val="28"/>
        </w:rPr>
      </w:pPr>
    </w:p>
    <w:p w:rsidR="008D55C8" w:rsidRPr="00D45FA9" w:rsidRDefault="008D55C8" w:rsidP="00777D28">
      <w:pPr>
        <w:pStyle w:val="Default"/>
        <w:spacing w:line="360" w:lineRule="auto"/>
        <w:jc w:val="both"/>
        <w:rPr>
          <w:rFonts w:ascii="Times New Roman" w:eastAsia="TimesNewRomanPSMT" w:hAnsi="Times New Roman"/>
          <w:sz w:val="28"/>
          <w:szCs w:val="28"/>
        </w:rPr>
      </w:pPr>
    </w:p>
    <w:p w:rsidR="008D55C8" w:rsidRDefault="008D55C8" w:rsidP="00777D28">
      <w:pPr>
        <w:pStyle w:val="western"/>
        <w:spacing w:before="0" w:beforeAutospacing="0" w:after="0" w:afterAutospacing="0" w:line="330" w:lineRule="atLeast"/>
        <w:rPr>
          <w:rFonts w:ascii="Times New Roman" w:hAnsi="Times New Roman"/>
          <w:color w:val="000000"/>
          <w:sz w:val="28"/>
          <w:szCs w:val="28"/>
        </w:rPr>
      </w:pPr>
    </w:p>
    <w:p w:rsidR="008D55C8" w:rsidRDefault="008D55C8" w:rsidP="00777D28">
      <w:pPr>
        <w:pStyle w:val="western"/>
        <w:spacing w:before="0" w:beforeAutospacing="0" w:after="0" w:afterAutospacing="0" w:line="330" w:lineRule="atLeast"/>
        <w:rPr>
          <w:rFonts w:ascii="Times New Roman" w:hAnsi="Times New Roman"/>
          <w:color w:val="000000"/>
          <w:sz w:val="28"/>
          <w:szCs w:val="28"/>
        </w:rPr>
      </w:pPr>
    </w:p>
    <w:p w:rsidR="008D55C8" w:rsidRPr="000E5E00" w:rsidRDefault="008D55C8" w:rsidP="00777D28">
      <w:pPr>
        <w:pStyle w:val="western"/>
        <w:spacing w:before="0" w:beforeAutospacing="0" w:after="0" w:afterAutospacing="0" w:line="330" w:lineRule="atLeast"/>
        <w:rPr>
          <w:rFonts w:ascii="Times New Roman" w:hAnsi="Times New Roman"/>
          <w:sz w:val="32"/>
          <w:szCs w:val="32"/>
        </w:rPr>
      </w:pPr>
    </w:p>
    <w:sectPr w:rsidR="008D55C8" w:rsidRPr="000E5E00" w:rsidSect="00F679A6">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C60" w:rsidRDefault="00F74C60" w:rsidP="00175D80">
      <w:pPr>
        <w:spacing w:after="0" w:line="240" w:lineRule="auto"/>
      </w:pPr>
      <w:r>
        <w:separator/>
      </w:r>
    </w:p>
  </w:endnote>
  <w:endnote w:type="continuationSeparator" w:id="1">
    <w:p w:rsidR="00F74C60" w:rsidRDefault="00F74C60" w:rsidP="00175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C60" w:rsidRDefault="00F74C60" w:rsidP="00175D80">
      <w:pPr>
        <w:spacing w:after="0" w:line="240" w:lineRule="auto"/>
      </w:pPr>
      <w:r>
        <w:separator/>
      </w:r>
    </w:p>
  </w:footnote>
  <w:footnote w:type="continuationSeparator" w:id="1">
    <w:p w:rsidR="00F74C60" w:rsidRDefault="00F74C60" w:rsidP="00175D80">
      <w:pPr>
        <w:spacing w:after="0" w:line="240" w:lineRule="auto"/>
      </w:pPr>
      <w:r>
        <w:continuationSeparator/>
      </w:r>
    </w:p>
  </w:footnote>
  <w:footnote w:id="2">
    <w:p w:rsidR="008D55C8" w:rsidRPr="00410817" w:rsidRDefault="008D55C8" w:rsidP="00175D80">
      <w:pPr>
        <w:autoSpaceDE w:val="0"/>
        <w:autoSpaceDN w:val="0"/>
        <w:adjustRightInd w:val="0"/>
        <w:spacing w:after="0" w:line="360" w:lineRule="auto"/>
        <w:ind w:left="720"/>
        <w:jc w:val="both"/>
        <w:rPr>
          <w:rStyle w:val="apple-style-span"/>
          <w:rFonts w:ascii="Times New Roman" w:hAnsi="Times New Roman"/>
          <w:color w:val="000000"/>
          <w:sz w:val="28"/>
          <w:szCs w:val="28"/>
          <w:shd w:val="clear" w:color="auto" w:fill="FFFFFF"/>
        </w:rPr>
      </w:pPr>
      <w:r>
        <w:rPr>
          <w:rStyle w:val="ad"/>
        </w:rPr>
        <w:footnoteRef/>
      </w:r>
      <w:r w:rsidRPr="00175D80">
        <w:rPr>
          <w:rFonts w:ascii="Times New Roman" w:hAnsi="Times New Roman"/>
          <w:iCs/>
          <w:color w:val="000000"/>
          <w:sz w:val="16"/>
          <w:szCs w:val="16"/>
          <w:shd w:val="clear" w:color="auto" w:fill="FFFFFF"/>
        </w:rPr>
        <w:t xml:space="preserve">Дебидур, </w:t>
      </w:r>
      <w:r>
        <w:rPr>
          <w:rFonts w:ascii="Times New Roman" w:hAnsi="Times New Roman"/>
          <w:iCs/>
          <w:color w:val="000000"/>
          <w:sz w:val="16"/>
          <w:szCs w:val="16"/>
          <w:shd w:val="clear" w:color="auto" w:fill="FFFFFF"/>
        </w:rPr>
        <w:t>А</w:t>
      </w:r>
      <w:r w:rsidRPr="00175D80">
        <w:rPr>
          <w:rFonts w:ascii="Times New Roman" w:hAnsi="Times New Roman"/>
          <w:i/>
          <w:iCs/>
          <w:color w:val="000000"/>
          <w:sz w:val="16"/>
          <w:szCs w:val="16"/>
          <w:shd w:val="clear" w:color="auto" w:fill="FFFFFF"/>
        </w:rPr>
        <w:t>.</w:t>
      </w:r>
      <w:r w:rsidRPr="00175D80">
        <w:rPr>
          <w:rStyle w:val="apple-converted-space"/>
          <w:rFonts w:ascii="Times New Roman" w:hAnsi="Times New Roman"/>
          <w:i/>
          <w:iCs/>
          <w:color w:val="000000"/>
          <w:sz w:val="16"/>
          <w:szCs w:val="16"/>
          <w:shd w:val="clear" w:color="auto" w:fill="FFFFFF"/>
        </w:rPr>
        <w:t> </w:t>
      </w:r>
      <w:r w:rsidRPr="00175D80">
        <w:rPr>
          <w:rStyle w:val="apple-style-span"/>
          <w:rFonts w:ascii="Times New Roman" w:hAnsi="Times New Roman"/>
          <w:color w:val="000000"/>
          <w:sz w:val="16"/>
          <w:szCs w:val="16"/>
          <w:shd w:val="clear" w:color="auto" w:fill="FFFFFF"/>
        </w:rPr>
        <w:t>Диплом</w:t>
      </w:r>
      <w:r>
        <w:rPr>
          <w:rStyle w:val="apple-style-span"/>
          <w:rFonts w:ascii="Times New Roman" w:hAnsi="Times New Roman"/>
          <w:color w:val="000000"/>
          <w:sz w:val="16"/>
          <w:szCs w:val="16"/>
          <w:shd w:val="clear" w:color="auto" w:fill="FFFFFF"/>
        </w:rPr>
        <w:t>а</w:t>
      </w:r>
      <w:r w:rsidRPr="00175D80">
        <w:rPr>
          <w:rStyle w:val="apple-style-span"/>
          <w:rFonts w:ascii="Times New Roman" w:hAnsi="Times New Roman"/>
          <w:color w:val="000000"/>
          <w:sz w:val="16"/>
          <w:szCs w:val="16"/>
          <w:shd w:val="clear" w:color="auto" w:fill="FFFFFF"/>
        </w:rPr>
        <w:t>тическ</w:t>
      </w:r>
      <w:r>
        <w:rPr>
          <w:rStyle w:val="apple-style-span"/>
          <w:rFonts w:ascii="Times New Roman" w:hAnsi="Times New Roman"/>
          <w:color w:val="000000"/>
          <w:sz w:val="16"/>
          <w:szCs w:val="16"/>
          <w:shd w:val="clear" w:color="auto" w:fill="FFFFFF"/>
        </w:rPr>
        <w:t>а</w:t>
      </w:r>
      <w:r w:rsidRPr="00175D80">
        <w:rPr>
          <w:rStyle w:val="apple-style-span"/>
          <w:rFonts w:ascii="Times New Roman" w:hAnsi="Times New Roman"/>
          <w:color w:val="000000"/>
          <w:sz w:val="16"/>
          <w:szCs w:val="16"/>
          <w:shd w:val="clear" w:color="auto" w:fill="FFFFFF"/>
        </w:rPr>
        <w:t>я история Европы. От Венского конгресс</w:t>
      </w:r>
      <w:r>
        <w:rPr>
          <w:rStyle w:val="apple-style-span"/>
          <w:rFonts w:ascii="Times New Roman" w:hAnsi="Times New Roman"/>
          <w:color w:val="000000"/>
          <w:sz w:val="16"/>
          <w:szCs w:val="16"/>
          <w:shd w:val="clear" w:color="auto" w:fill="FFFFFF"/>
        </w:rPr>
        <w:t>а</w:t>
      </w:r>
      <w:r w:rsidRPr="00175D80">
        <w:rPr>
          <w:rStyle w:val="apple-style-span"/>
          <w:rFonts w:ascii="Times New Roman" w:hAnsi="Times New Roman"/>
          <w:color w:val="000000"/>
          <w:sz w:val="16"/>
          <w:szCs w:val="16"/>
          <w:shd w:val="clear" w:color="auto" w:fill="FFFFFF"/>
        </w:rPr>
        <w:t xml:space="preserve"> до Берлинского конгресс</w:t>
      </w:r>
      <w:r>
        <w:rPr>
          <w:rStyle w:val="apple-style-span"/>
          <w:rFonts w:ascii="Times New Roman" w:hAnsi="Times New Roman"/>
          <w:color w:val="000000"/>
          <w:sz w:val="16"/>
          <w:szCs w:val="16"/>
          <w:shd w:val="clear" w:color="auto" w:fill="FFFFFF"/>
        </w:rPr>
        <w:t>а</w:t>
      </w:r>
      <w:r w:rsidRPr="00175D80">
        <w:rPr>
          <w:rStyle w:val="apple-style-span"/>
          <w:rFonts w:ascii="Times New Roman" w:hAnsi="Times New Roman"/>
          <w:color w:val="000000"/>
          <w:sz w:val="16"/>
          <w:szCs w:val="16"/>
          <w:shd w:val="clear" w:color="auto" w:fill="FFFFFF"/>
        </w:rPr>
        <w:t xml:space="preserve"> (1814-1878)/ </w:t>
      </w:r>
      <w:r>
        <w:rPr>
          <w:rStyle w:val="apple-style-span"/>
          <w:rFonts w:ascii="Times New Roman" w:hAnsi="Times New Roman"/>
          <w:color w:val="000000"/>
          <w:sz w:val="16"/>
          <w:szCs w:val="16"/>
          <w:shd w:val="clear" w:color="auto" w:fill="FFFFFF"/>
        </w:rPr>
        <w:t>А</w:t>
      </w:r>
      <w:r w:rsidRPr="00175D80">
        <w:rPr>
          <w:rStyle w:val="apple-style-span"/>
          <w:rFonts w:ascii="Times New Roman" w:hAnsi="Times New Roman"/>
          <w:color w:val="000000"/>
          <w:sz w:val="16"/>
          <w:szCs w:val="16"/>
          <w:shd w:val="clear" w:color="auto" w:fill="FFFFFF"/>
        </w:rPr>
        <w:t xml:space="preserve">.Дебидур //Собр. Соч.: В </w:t>
      </w:r>
      <w:r w:rsidRPr="00175D80">
        <w:rPr>
          <w:rStyle w:val="apple-style-span"/>
          <w:rFonts w:ascii="Times New Roman" w:hAnsi="Times New Roman"/>
          <w:color w:val="000000"/>
          <w:sz w:val="16"/>
          <w:szCs w:val="16"/>
          <w:shd w:val="clear" w:color="auto" w:fill="FFFFFF"/>
          <w:lang w:val="en-US"/>
        </w:rPr>
        <w:t>I</w:t>
      </w:r>
      <w:r w:rsidRPr="00175D80">
        <w:rPr>
          <w:rStyle w:val="apple-style-span"/>
          <w:rFonts w:ascii="Times New Roman" w:hAnsi="Times New Roman"/>
          <w:color w:val="000000"/>
          <w:sz w:val="16"/>
          <w:szCs w:val="16"/>
          <w:shd w:val="clear" w:color="auto" w:fill="FFFFFF"/>
        </w:rPr>
        <w:t>I-х Ч.- Ростов-н</w:t>
      </w:r>
      <w:r>
        <w:rPr>
          <w:rStyle w:val="apple-style-span"/>
          <w:rFonts w:ascii="Times New Roman" w:hAnsi="Times New Roman"/>
          <w:color w:val="000000"/>
          <w:sz w:val="16"/>
          <w:szCs w:val="16"/>
          <w:shd w:val="clear" w:color="auto" w:fill="FFFFFF"/>
        </w:rPr>
        <w:t>а</w:t>
      </w:r>
      <w:r w:rsidRPr="00175D80">
        <w:rPr>
          <w:rStyle w:val="apple-style-span"/>
          <w:rFonts w:ascii="Times New Roman" w:hAnsi="Times New Roman"/>
          <w:color w:val="000000"/>
          <w:sz w:val="16"/>
          <w:szCs w:val="16"/>
          <w:shd w:val="clear" w:color="auto" w:fill="FFFFFF"/>
        </w:rPr>
        <w:t xml:space="preserve">-Дону, 1995.-Ч </w:t>
      </w:r>
      <w:r w:rsidRPr="00175D80">
        <w:rPr>
          <w:rStyle w:val="apple-style-span"/>
          <w:rFonts w:ascii="Times New Roman" w:hAnsi="Times New Roman"/>
          <w:color w:val="000000"/>
          <w:sz w:val="16"/>
          <w:szCs w:val="16"/>
          <w:shd w:val="clear" w:color="auto" w:fill="FFFFFF"/>
          <w:lang w:val="en-US"/>
        </w:rPr>
        <w:t>II</w:t>
      </w:r>
      <w:r w:rsidRPr="00175D80">
        <w:rPr>
          <w:rStyle w:val="apple-style-span"/>
          <w:rFonts w:ascii="Times New Roman" w:hAnsi="Times New Roman"/>
          <w:color w:val="000000"/>
          <w:sz w:val="16"/>
          <w:szCs w:val="16"/>
          <w:shd w:val="clear" w:color="auto" w:fill="FFFFFF"/>
        </w:rPr>
        <w:t>.-488с.</w:t>
      </w:r>
    </w:p>
    <w:p w:rsidR="008D55C8" w:rsidRDefault="008D55C8" w:rsidP="00175D80">
      <w:pPr>
        <w:autoSpaceDE w:val="0"/>
        <w:autoSpaceDN w:val="0"/>
        <w:adjustRightInd w:val="0"/>
        <w:spacing w:after="0" w:line="360" w:lineRule="auto"/>
        <w:ind w:left="720"/>
        <w:jc w:val="both"/>
      </w:pPr>
    </w:p>
  </w:footnote>
  <w:footnote w:id="3">
    <w:p w:rsidR="008D55C8" w:rsidRDefault="008D55C8" w:rsidP="00F05F0D">
      <w:pPr>
        <w:pStyle w:val="Default"/>
        <w:spacing w:line="360" w:lineRule="auto"/>
        <w:ind w:left="720"/>
        <w:jc w:val="both"/>
      </w:pPr>
      <w:r>
        <w:rPr>
          <w:rStyle w:val="ad"/>
        </w:rPr>
        <w:footnoteRef/>
      </w:r>
      <w:r w:rsidRPr="00175D80">
        <w:rPr>
          <w:sz w:val="16"/>
          <w:szCs w:val="16"/>
        </w:rPr>
        <w:t>История внешней политики России. Перв</w:t>
      </w:r>
      <w:r>
        <w:rPr>
          <w:sz w:val="16"/>
          <w:szCs w:val="16"/>
        </w:rPr>
        <w:t>а</w:t>
      </w:r>
      <w:r w:rsidRPr="00175D80">
        <w:rPr>
          <w:sz w:val="16"/>
          <w:szCs w:val="16"/>
        </w:rPr>
        <w:t>я половин</w:t>
      </w:r>
      <w:r>
        <w:rPr>
          <w:sz w:val="16"/>
          <w:szCs w:val="16"/>
        </w:rPr>
        <w:t>а</w:t>
      </w:r>
      <w:r w:rsidRPr="00175D80">
        <w:rPr>
          <w:rStyle w:val="apple-converted-space"/>
          <w:sz w:val="16"/>
          <w:szCs w:val="16"/>
        </w:rPr>
        <w:t> </w:t>
      </w:r>
      <w:r w:rsidRPr="00175D80">
        <w:rPr>
          <w:sz w:val="16"/>
          <w:szCs w:val="16"/>
          <w:lang w:val="en-US"/>
        </w:rPr>
        <w:t>XIX</w:t>
      </w:r>
      <w:r w:rsidRPr="00175D80">
        <w:rPr>
          <w:rStyle w:val="apple-converted-space"/>
          <w:sz w:val="16"/>
          <w:szCs w:val="16"/>
        </w:rPr>
        <w:t> </w:t>
      </w:r>
      <w:r w:rsidRPr="00175D80">
        <w:rPr>
          <w:sz w:val="16"/>
          <w:szCs w:val="16"/>
        </w:rPr>
        <w:t>век</w:t>
      </w:r>
      <w:r>
        <w:rPr>
          <w:sz w:val="16"/>
          <w:szCs w:val="16"/>
        </w:rPr>
        <w:t>а</w:t>
      </w:r>
      <w:r w:rsidRPr="00175D80">
        <w:rPr>
          <w:sz w:val="16"/>
          <w:szCs w:val="16"/>
        </w:rPr>
        <w:t>( От войн Н</w:t>
      </w:r>
      <w:r>
        <w:rPr>
          <w:sz w:val="16"/>
          <w:szCs w:val="16"/>
        </w:rPr>
        <w:t>а</w:t>
      </w:r>
      <w:r w:rsidRPr="00175D80">
        <w:rPr>
          <w:sz w:val="16"/>
          <w:szCs w:val="16"/>
        </w:rPr>
        <w:t>полеон</w:t>
      </w:r>
      <w:r>
        <w:rPr>
          <w:sz w:val="16"/>
          <w:szCs w:val="16"/>
        </w:rPr>
        <w:t>а</w:t>
      </w:r>
      <w:r w:rsidRPr="00175D80">
        <w:rPr>
          <w:sz w:val="16"/>
          <w:szCs w:val="16"/>
        </w:rPr>
        <w:t xml:space="preserve"> до П</w:t>
      </w:r>
      <w:r>
        <w:rPr>
          <w:sz w:val="16"/>
          <w:szCs w:val="16"/>
        </w:rPr>
        <w:t>а</w:t>
      </w:r>
      <w:r w:rsidRPr="00175D80">
        <w:rPr>
          <w:sz w:val="16"/>
          <w:szCs w:val="16"/>
        </w:rPr>
        <w:t>рижского мир</w:t>
      </w:r>
      <w:r>
        <w:rPr>
          <w:sz w:val="16"/>
          <w:szCs w:val="16"/>
        </w:rPr>
        <w:t>а</w:t>
      </w:r>
      <w:r w:rsidRPr="00175D80">
        <w:rPr>
          <w:sz w:val="16"/>
          <w:szCs w:val="16"/>
        </w:rPr>
        <w:t xml:space="preserve"> 1856 год</w:t>
      </w:r>
      <w:r>
        <w:rPr>
          <w:sz w:val="16"/>
          <w:szCs w:val="16"/>
        </w:rPr>
        <w:t>а</w:t>
      </w:r>
      <w:r w:rsidRPr="00175D80">
        <w:rPr>
          <w:sz w:val="16"/>
          <w:szCs w:val="16"/>
        </w:rPr>
        <w:t>) / Отв. ред. Орлик О. В. – М.: М.О., 1995. – 447 с.</w:t>
      </w:r>
    </w:p>
  </w:footnote>
  <w:footnote w:id="4">
    <w:p w:rsidR="008D55C8" w:rsidRPr="00D926C2" w:rsidRDefault="008D55C8" w:rsidP="00D926C2">
      <w:pPr>
        <w:autoSpaceDE w:val="0"/>
        <w:autoSpaceDN w:val="0"/>
        <w:adjustRightInd w:val="0"/>
        <w:spacing w:after="0" w:line="360" w:lineRule="auto"/>
        <w:ind w:left="720"/>
        <w:jc w:val="both"/>
        <w:rPr>
          <w:rFonts w:ascii="Times New Roman" w:eastAsia="TimesNewRomanPSMT" w:hAnsi="Times New Roman"/>
          <w:sz w:val="28"/>
          <w:szCs w:val="28"/>
        </w:rPr>
      </w:pPr>
      <w:r>
        <w:rPr>
          <w:rStyle w:val="ad"/>
        </w:rPr>
        <w:footnoteRef/>
      </w:r>
      <w:r w:rsidRPr="00175D80">
        <w:rPr>
          <w:rFonts w:ascii="Times New Roman" w:eastAsia="TimesNewRomanPSMT" w:hAnsi="Times New Roman"/>
          <w:sz w:val="16"/>
          <w:szCs w:val="16"/>
        </w:rPr>
        <w:t>Ск</w:t>
      </w:r>
      <w:r>
        <w:rPr>
          <w:rFonts w:ascii="Times New Roman" w:eastAsia="TimesNewRomanPSMT" w:hAnsi="Times New Roman"/>
          <w:sz w:val="16"/>
          <w:szCs w:val="16"/>
        </w:rPr>
        <w:t>а</w:t>
      </w:r>
      <w:r w:rsidRPr="00175D80">
        <w:rPr>
          <w:rFonts w:ascii="Times New Roman" w:eastAsia="TimesNewRomanPSMT" w:hAnsi="Times New Roman"/>
          <w:sz w:val="16"/>
          <w:szCs w:val="16"/>
        </w:rPr>
        <w:t>льковский, К. Внешняя политик</w:t>
      </w:r>
      <w:r>
        <w:rPr>
          <w:rFonts w:ascii="Times New Roman" w:eastAsia="TimesNewRomanPSMT" w:hAnsi="Times New Roman"/>
          <w:sz w:val="16"/>
          <w:szCs w:val="16"/>
        </w:rPr>
        <w:t>а</w:t>
      </w:r>
      <w:r w:rsidRPr="00175D80">
        <w:rPr>
          <w:rFonts w:ascii="Times New Roman" w:eastAsia="TimesNewRomanPSMT" w:hAnsi="Times New Roman"/>
          <w:sz w:val="16"/>
          <w:szCs w:val="16"/>
        </w:rPr>
        <w:t xml:space="preserve"> России и положение иностр</w:t>
      </w:r>
      <w:r>
        <w:rPr>
          <w:rFonts w:ascii="Times New Roman" w:eastAsia="TimesNewRomanPSMT" w:hAnsi="Times New Roman"/>
          <w:sz w:val="16"/>
          <w:szCs w:val="16"/>
        </w:rPr>
        <w:t>а</w:t>
      </w:r>
      <w:r w:rsidRPr="00175D80">
        <w:rPr>
          <w:rFonts w:ascii="Times New Roman" w:eastAsia="TimesNewRomanPSMT" w:hAnsi="Times New Roman"/>
          <w:sz w:val="16"/>
          <w:szCs w:val="16"/>
        </w:rPr>
        <w:t>нных держ</w:t>
      </w:r>
      <w:r>
        <w:rPr>
          <w:rFonts w:ascii="Times New Roman" w:eastAsia="TimesNewRomanPSMT" w:hAnsi="Times New Roman"/>
          <w:sz w:val="16"/>
          <w:szCs w:val="16"/>
        </w:rPr>
        <w:t>а</w:t>
      </w:r>
      <w:r w:rsidRPr="00175D80">
        <w:rPr>
          <w:rFonts w:ascii="Times New Roman" w:eastAsia="TimesNewRomanPSMT" w:hAnsi="Times New Roman"/>
          <w:sz w:val="16"/>
          <w:szCs w:val="16"/>
        </w:rPr>
        <w:t>в./ К. Ск</w:t>
      </w:r>
      <w:r>
        <w:rPr>
          <w:rFonts w:ascii="Times New Roman" w:eastAsia="TimesNewRomanPSMT" w:hAnsi="Times New Roman"/>
          <w:sz w:val="16"/>
          <w:szCs w:val="16"/>
        </w:rPr>
        <w:t>а</w:t>
      </w:r>
      <w:r w:rsidRPr="00175D80">
        <w:rPr>
          <w:rFonts w:ascii="Times New Roman" w:eastAsia="TimesNewRomanPSMT" w:hAnsi="Times New Roman"/>
          <w:sz w:val="16"/>
          <w:szCs w:val="16"/>
        </w:rPr>
        <w:t>льковский.- Спб.,1897.-557с.</w:t>
      </w:r>
    </w:p>
  </w:footnote>
  <w:footnote w:id="5">
    <w:p w:rsidR="008D55C8" w:rsidRDefault="008D55C8" w:rsidP="00F05F0D">
      <w:pPr>
        <w:autoSpaceDE w:val="0"/>
        <w:autoSpaceDN w:val="0"/>
        <w:adjustRightInd w:val="0"/>
        <w:spacing w:after="0" w:line="360" w:lineRule="auto"/>
        <w:ind w:left="720"/>
        <w:jc w:val="both"/>
      </w:pPr>
      <w:r>
        <w:rPr>
          <w:rStyle w:val="ad"/>
        </w:rPr>
        <w:footnoteRef/>
      </w:r>
      <w:r w:rsidRPr="00175D80">
        <w:rPr>
          <w:rFonts w:ascii="Times New Roman" w:eastAsia="TimesNewRomanPSMT" w:hAnsi="Times New Roman"/>
          <w:sz w:val="16"/>
          <w:szCs w:val="16"/>
        </w:rPr>
        <w:t>России  двинулись сыны: З</w:t>
      </w:r>
      <w:r>
        <w:rPr>
          <w:rFonts w:ascii="Times New Roman" w:eastAsia="TimesNewRomanPSMT" w:hAnsi="Times New Roman"/>
          <w:sz w:val="16"/>
          <w:szCs w:val="16"/>
        </w:rPr>
        <w:t>а</w:t>
      </w:r>
      <w:r w:rsidRPr="00175D80">
        <w:rPr>
          <w:rFonts w:ascii="Times New Roman" w:eastAsia="TimesNewRomanPSMT" w:hAnsi="Times New Roman"/>
          <w:sz w:val="16"/>
          <w:szCs w:val="16"/>
        </w:rPr>
        <w:t>писки об Отечественной войне  1812 год</w:t>
      </w:r>
      <w:r>
        <w:rPr>
          <w:rFonts w:ascii="Times New Roman" w:eastAsia="TimesNewRomanPSMT" w:hAnsi="Times New Roman"/>
          <w:sz w:val="16"/>
          <w:szCs w:val="16"/>
        </w:rPr>
        <w:t>а</w:t>
      </w:r>
      <w:r w:rsidRPr="00175D80">
        <w:rPr>
          <w:rFonts w:ascii="Times New Roman" w:eastAsia="TimesNewRomanPSMT" w:hAnsi="Times New Roman"/>
          <w:sz w:val="16"/>
          <w:szCs w:val="16"/>
        </w:rPr>
        <w:t xml:space="preserve"> её уч</w:t>
      </w:r>
      <w:r>
        <w:rPr>
          <w:rFonts w:ascii="Times New Roman" w:eastAsia="TimesNewRomanPSMT" w:hAnsi="Times New Roman"/>
          <w:sz w:val="16"/>
          <w:szCs w:val="16"/>
        </w:rPr>
        <w:t>а</w:t>
      </w:r>
      <w:r w:rsidRPr="00175D80">
        <w:rPr>
          <w:rFonts w:ascii="Times New Roman" w:eastAsia="TimesNewRomanPSMT" w:hAnsi="Times New Roman"/>
          <w:sz w:val="16"/>
          <w:szCs w:val="16"/>
        </w:rPr>
        <w:t>стников  и очевидцев /Сост. С.С. Волк, С.Б.Мих</w:t>
      </w:r>
      <w:r>
        <w:rPr>
          <w:rFonts w:ascii="Times New Roman" w:eastAsia="TimesNewRomanPSMT" w:hAnsi="Times New Roman"/>
          <w:sz w:val="16"/>
          <w:szCs w:val="16"/>
        </w:rPr>
        <w:t>а</w:t>
      </w:r>
      <w:r w:rsidRPr="00175D80">
        <w:rPr>
          <w:rFonts w:ascii="Times New Roman" w:eastAsia="TimesNewRomanPSMT" w:hAnsi="Times New Roman"/>
          <w:sz w:val="16"/>
          <w:szCs w:val="16"/>
        </w:rPr>
        <w:t>йлов</w:t>
      </w:r>
      <w:r>
        <w:rPr>
          <w:rFonts w:ascii="Times New Roman" w:eastAsia="TimesNewRomanPSMT" w:hAnsi="Times New Roman"/>
          <w:sz w:val="16"/>
          <w:szCs w:val="16"/>
        </w:rPr>
        <w:t>а</w:t>
      </w:r>
      <w:r w:rsidRPr="00175D80">
        <w:rPr>
          <w:rFonts w:ascii="Times New Roman" w:eastAsia="TimesNewRomanPSMT" w:hAnsi="Times New Roman"/>
          <w:sz w:val="16"/>
          <w:szCs w:val="16"/>
        </w:rPr>
        <w:t>; Худож. В. Ком</w:t>
      </w:r>
      <w:r>
        <w:rPr>
          <w:rFonts w:ascii="Times New Roman" w:eastAsia="TimesNewRomanPSMT" w:hAnsi="Times New Roman"/>
          <w:sz w:val="16"/>
          <w:szCs w:val="16"/>
        </w:rPr>
        <w:t>а</w:t>
      </w:r>
      <w:r w:rsidRPr="00175D80">
        <w:rPr>
          <w:rFonts w:ascii="Times New Roman" w:eastAsia="TimesNewRomanPSMT" w:hAnsi="Times New Roman"/>
          <w:sz w:val="16"/>
          <w:szCs w:val="16"/>
        </w:rPr>
        <w:t>ров.- М.: Современник, 1988.- 638с.</w:t>
      </w:r>
    </w:p>
  </w:footnote>
  <w:footnote w:id="6">
    <w:p w:rsidR="008D55C8" w:rsidRPr="00410817" w:rsidRDefault="008D55C8" w:rsidP="001A5B88">
      <w:pPr>
        <w:autoSpaceDE w:val="0"/>
        <w:autoSpaceDN w:val="0"/>
        <w:adjustRightInd w:val="0"/>
        <w:spacing w:after="0" w:line="360" w:lineRule="auto"/>
        <w:ind w:left="720"/>
        <w:jc w:val="both"/>
        <w:rPr>
          <w:rFonts w:ascii="Times New Roman" w:eastAsia="TimesNewRomanPSMT" w:hAnsi="Times New Roman"/>
          <w:sz w:val="28"/>
          <w:szCs w:val="28"/>
        </w:rPr>
      </w:pPr>
      <w:r>
        <w:rPr>
          <w:rStyle w:val="ad"/>
        </w:rPr>
        <w:footnoteRef/>
      </w:r>
      <w:r w:rsidRPr="001A5B88">
        <w:rPr>
          <w:rFonts w:ascii="Times New Roman" w:hAnsi="Times New Roman"/>
          <w:sz w:val="16"/>
          <w:szCs w:val="16"/>
        </w:rPr>
        <w:t>Степ</w:t>
      </w:r>
      <w:r>
        <w:rPr>
          <w:rFonts w:ascii="Times New Roman" w:hAnsi="Times New Roman"/>
          <w:sz w:val="16"/>
          <w:szCs w:val="16"/>
        </w:rPr>
        <w:t>а</w:t>
      </w:r>
      <w:r w:rsidRPr="001A5B88">
        <w:rPr>
          <w:rFonts w:ascii="Times New Roman" w:hAnsi="Times New Roman"/>
          <w:sz w:val="16"/>
          <w:szCs w:val="16"/>
        </w:rPr>
        <w:t>нов,Ю.Г. 1812 год: Отечественн</w:t>
      </w:r>
      <w:r>
        <w:rPr>
          <w:rFonts w:ascii="Times New Roman" w:hAnsi="Times New Roman"/>
          <w:sz w:val="16"/>
          <w:szCs w:val="16"/>
        </w:rPr>
        <w:t>а</w:t>
      </w:r>
      <w:r w:rsidRPr="001A5B88">
        <w:rPr>
          <w:rFonts w:ascii="Times New Roman" w:hAnsi="Times New Roman"/>
          <w:sz w:val="16"/>
          <w:szCs w:val="16"/>
        </w:rPr>
        <w:t>я войн</w:t>
      </w:r>
      <w:r>
        <w:rPr>
          <w:rFonts w:ascii="Times New Roman" w:hAnsi="Times New Roman"/>
          <w:sz w:val="16"/>
          <w:szCs w:val="16"/>
        </w:rPr>
        <w:t>а</w:t>
      </w:r>
      <w:r w:rsidRPr="001A5B88">
        <w:rPr>
          <w:rFonts w:ascii="Times New Roman" w:hAnsi="Times New Roman"/>
          <w:sz w:val="16"/>
          <w:szCs w:val="16"/>
        </w:rPr>
        <w:t>. Кутузов. Бородино/Ю.Г.       Степ</w:t>
      </w:r>
      <w:r>
        <w:rPr>
          <w:rFonts w:ascii="Times New Roman" w:hAnsi="Times New Roman"/>
          <w:sz w:val="16"/>
          <w:szCs w:val="16"/>
        </w:rPr>
        <w:t>а</w:t>
      </w:r>
      <w:r w:rsidRPr="001A5B88">
        <w:rPr>
          <w:rFonts w:ascii="Times New Roman" w:hAnsi="Times New Roman"/>
          <w:sz w:val="16"/>
          <w:szCs w:val="16"/>
        </w:rPr>
        <w:t>нов-. М.: ОЛМ</w:t>
      </w:r>
      <w:r>
        <w:rPr>
          <w:rFonts w:ascii="Times New Roman" w:hAnsi="Times New Roman"/>
          <w:sz w:val="16"/>
          <w:szCs w:val="16"/>
        </w:rPr>
        <w:t>А</w:t>
      </w:r>
      <w:r w:rsidRPr="001A5B88">
        <w:rPr>
          <w:rFonts w:ascii="Times New Roman" w:hAnsi="Times New Roman"/>
          <w:sz w:val="16"/>
          <w:szCs w:val="16"/>
        </w:rPr>
        <w:t xml:space="preserve"> Меди</w:t>
      </w:r>
      <w:r>
        <w:rPr>
          <w:rFonts w:ascii="Times New Roman" w:hAnsi="Times New Roman"/>
          <w:sz w:val="16"/>
          <w:szCs w:val="16"/>
        </w:rPr>
        <w:t>а</w:t>
      </w:r>
      <w:r w:rsidRPr="001A5B88">
        <w:rPr>
          <w:rFonts w:ascii="Times New Roman" w:hAnsi="Times New Roman"/>
          <w:sz w:val="16"/>
          <w:szCs w:val="16"/>
        </w:rPr>
        <w:t xml:space="preserve"> Групп, 2012.-448с.:ил.</w:t>
      </w:r>
    </w:p>
    <w:p w:rsidR="008D55C8" w:rsidRDefault="008D55C8" w:rsidP="001A5B88">
      <w:pPr>
        <w:autoSpaceDE w:val="0"/>
        <w:autoSpaceDN w:val="0"/>
        <w:adjustRightInd w:val="0"/>
        <w:spacing w:after="0" w:line="360" w:lineRule="auto"/>
        <w:ind w:left="720"/>
        <w:jc w:val="both"/>
      </w:pPr>
    </w:p>
  </w:footnote>
  <w:footnote w:id="7">
    <w:p w:rsidR="008D55C8" w:rsidRDefault="008D55C8">
      <w:pPr>
        <w:pStyle w:val="ab"/>
      </w:pPr>
      <w:r>
        <w:rPr>
          <w:rStyle w:val="ad"/>
        </w:rPr>
        <w:footnoteRef/>
      </w:r>
      <w:r w:rsidRPr="007C7FD5">
        <w:t>Коленкур А. Поход Наполеона в Россию. Смоленск,  1991.С.  3-4.</w:t>
      </w:r>
    </w:p>
  </w:footnote>
  <w:footnote w:id="8">
    <w:p w:rsidR="008D55C8" w:rsidRDefault="008D55C8" w:rsidP="006F3E49">
      <w:pPr>
        <w:pStyle w:val="ab"/>
      </w:pPr>
      <w:r>
        <w:rPr>
          <w:rStyle w:val="ad"/>
        </w:rPr>
        <w:footnoteRef/>
      </w:r>
      <w:r>
        <w:t xml:space="preserve"> Н. И. Павленко. История России с древнейших времен до 1861 года:   — М., 2001. С.335</w:t>
      </w:r>
    </w:p>
    <w:p w:rsidR="008D55C8" w:rsidRDefault="008D55C8" w:rsidP="006F3E49">
      <w:pPr>
        <w:pStyle w:val="ab"/>
      </w:pPr>
    </w:p>
  </w:footnote>
  <w:footnote w:id="9">
    <w:p w:rsidR="008D55C8" w:rsidRDefault="008D55C8" w:rsidP="00FB3BA7">
      <w:pPr>
        <w:pStyle w:val="ab"/>
      </w:pPr>
      <w:r>
        <w:rPr>
          <w:rStyle w:val="ad"/>
        </w:rPr>
        <w:footnoteRef/>
      </w:r>
      <w:r>
        <w:t xml:space="preserve"> Н. И. Павленко. История России с древнейших времен до 1861 года:   — М., 2001. С.340</w:t>
      </w:r>
    </w:p>
    <w:p w:rsidR="008D55C8" w:rsidRDefault="008D55C8" w:rsidP="00FB3BA7">
      <w:pPr>
        <w:pStyle w:val="ab"/>
      </w:pPr>
    </w:p>
    <w:p w:rsidR="008D55C8" w:rsidRDefault="008D55C8" w:rsidP="00FB3BA7">
      <w:pPr>
        <w:pStyle w:val="ab"/>
      </w:pPr>
    </w:p>
  </w:footnote>
  <w:footnote w:id="10">
    <w:p w:rsidR="008D55C8" w:rsidRDefault="008D55C8" w:rsidP="006F3E49">
      <w:pPr>
        <w:pStyle w:val="ab"/>
      </w:pPr>
      <w:r>
        <w:rPr>
          <w:rStyle w:val="ad"/>
        </w:rPr>
        <w:footnoteRef/>
      </w:r>
      <w:r>
        <w:t xml:space="preserve"> Н. И. Павленко. История России с древнейших времен до 1861 года:   — М., 2001. С.347</w:t>
      </w:r>
    </w:p>
    <w:p w:rsidR="008D55C8" w:rsidRDefault="008D55C8" w:rsidP="006F3E49">
      <w:pPr>
        <w:pStyle w:val="ab"/>
      </w:pPr>
    </w:p>
  </w:footnote>
  <w:footnote w:id="11">
    <w:p w:rsidR="008D55C8" w:rsidRDefault="008D55C8" w:rsidP="006F3E49">
      <w:pPr>
        <w:pStyle w:val="ab"/>
      </w:pPr>
      <w:r>
        <w:rPr>
          <w:rStyle w:val="ad"/>
        </w:rPr>
        <w:footnoteRef/>
      </w:r>
      <w:r>
        <w:t xml:space="preserve"> Н. И. Павленко. История России с древнейших времен до 1861 года:   — М., 2001. С.355</w:t>
      </w:r>
    </w:p>
  </w:footnote>
  <w:footnote w:id="12">
    <w:p w:rsidR="008D55C8" w:rsidRPr="00410817" w:rsidRDefault="008D55C8" w:rsidP="00B80326">
      <w:pPr>
        <w:autoSpaceDE w:val="0"/>
        <w:autoSpaceDN w:val="0"/>
        <w:adjustRightInd w:val="0"/>
        <w:spacing w:after="0" w:line="360" w:lineRule="auto"/>
        <w:ind w:left="720"/>
        <w:jc w:val="both"/>
        <w:rPr>
          <w:rFonts w:ascii="Times New Roman" w:eastAsia="TimesNewRomanPSMT" w:hAnsi="Times New Roman"/>
          <w:sz w:val="28"/>
          <w:szCs w:val="28"/>
        </w:rPr>
      </w:pPr>
      <w:r>
        <w:rPr>
          <w:rStyle w:val="ad"/>
        </w:rPr>
        <w:footnoteRef/>
      </w:r>
      <w:r w:rsidRPr="00B80326">
        <w:rPr>
          <w:rFonts w:ascii="Times New Roman" w:hAnsi="Times New Roman"/>
          <w:iCs/>
          <w:sz w:val="16"/>
          <w:szCs w:val="16"/>
        </w:rPr>
        <w:t>Шильдер, Н.К</w:t>
      </w:r>
      <w:r w:rsidRPr="00B80326">
        <w:rPr>
          <w:rFonts w:ascii="Times New Roman" w:hAnsi="Times New Roman"/>
          <w:i/>
          <w:iCs/>
          <w:sz w:val="16"/>
          <w:szCs w:val="16"/>
        </w:rPr>
        <w:t xml:space="preserve">. </w:t>
      </w:r>
      <w:r w:rsidRPr="00B80326">
        <w:rPr>
          <w:rFonts w:ascii="Times New Roman" w:hAnsi="Times New Roman"/>
          <w:sz w:val="16"/>
          <w:szCs w:val="16"/>
        </w:rPr>
        <w:t>Импер</w:t>
      </w:r>
      <w:r>
        <w:rPr>
          <w:rFonts w:ascii="Times New Roman" w:hAnsi="Times New Roman"/>
          <w:sz w:val="16"/>
          <w:szCs w:val="16"/>
        </w:rPr>
        <w:t>а</w:t>
      </w:r>
      <w:r w:rsidRPr="00B80326">
        <w:rPr>
          <w:rFonts w:ascii="Times New Roman" w:hAnsi="Times New Roman"/>
          <w:sz w:val="16"/>
          <w:szCs w:val="16"/>
        </w:rPr>
        <w:t xml:space="preserve">тор </w:t>
      </w:r>
      <w:r>
        <w:rPr>
          <w:rFonts w:ascii="Times New Roman" w:hAnsi="Times New Roman"/>
          <w:sz w:val="16"/>
          <w:szCs w:val="16"/>
        </w:rPr>
        <w:t>А</w:t>
      </w:r>
      <w:r w:rsidRPr="00B80326">
        <w:rPr>
          <w:rFonts w:ascii="Times New Roman" w:hAnsi="Times New Roman"/>
          <w:sz w:val="16"/>
          <w:szCs w:val="16"/>
        </w:rPr>
        <w:t>лекс</w:t>
      </w:r>
      <w:r>
        <w:rPr>
          <w:rFonts w:ascii="Times New Roman" w:hAnsi="Times New Roman"/>
          <w:sz w:val="16"/>
          <w:szCs w:val="16"/>
        </w:rPr>
        <w:t>а</w:t>
      </w:r>
      <w:r w:rsidRPr="00B80326">
        <w:rPr>
          <w:rFonts w:ascii="Times New Roman" w:hAnsi="Times New Roman"/>
          <w:sz w:val="16"/>
          <w:szCs w:val="16"/>
        </w:rPr>
        <w:t>ндр I, его жизнь и ц</w:t>
      </w:r>
      <w:r>
        <w:rPr>
          <w:rFonts w:ascii="Times New Roman" w:hAnsi="Times New Roman"/>
          <w:sz w:val="16"/>
          <w:szCs w:val="16"/>
        </w:rPr>
        <w:t>а</w:t>
      </w:r>
      <w:r w:rsidRPr="00B80326">
        <w:rPr>
          <w:rFonts w:ascii="Times New Roman" w:hAnsi="Times New Roman"/>
          <w:sz w:val="16"/>
          <w:szCs w:val="16"/>
        </w:rPr>
        <w:t>рствов</w:t>
      </w:r>
      <w:r>
        <w:rPr>
          <w:rFonts w:ascii="Times New Roman" w:hAnsi="Times New Roman"/>
          <w:sz w:val="16"/>
          <w:szCs w:val="16"/>
        </w:rPr>
        <w:t>а</w:t>
      </w:r>
      <w:r w:rsidRPr="00B80326">
        <w:rPr>
          <w:rFonts w:ascii="Times New Roman" w:hAnsi="Times New Roman"/>
          <w:sz w:val="16"/>
          <w:szCs w:val="16"/>
        </w:rPr>
        <w:t>ние./Н.К. Шильдер// Сбор. соч.: В 3т.-СПб., 1904.-Т.3.-С. 344с.</w:t>
      </w:r>
    </w:p>
    <w:p w:rsidR="008D55C8" w:rsidRDefault="008D55C8" w:rsidP="00B80326">
      <w:pPr>
        <w:autoSpaceDE w:val="0"/>
        <w:autoSpaceDN w:val="0"/>
        <w:adjustRightInd w:val="0"/>
        <w:spacing w:after="0" w:line="360" w:lineRule="auto"/>
        <w:ind w:left="720"/>
        <w:jc w:val="both"/>
      </w:pPr>
    </w:p>
  </w:footnote>
  <w:footnote w:id="13">
    <w:p w:rsidR="008D55C8" w:rsidRPr="00410817" w:rsidRDefault="008D55C8" w:rsidP="00B80326">
      <w:pPr>
        <w:spacing w:line="360" w:lineRule="auto"/>
        <w:ind w:left="720"/>
        <w:jc w:val="both"/>
        <w:rPr>
          <w:rFonts w:ascii="Times New Roman" w:hAnsi="Times New Roman"/>
          <w:sz w:val="28"/>
          <w:szCs w:val="28"/>
        </w:rPr>
      </w:pPr>
      <w:r>
        <w:rPr>
          <w:rStyle w:val="ad"/>
        </w:rPr>
        <w:footnoteRef/>
      </w:r>
      <w:r w:rsidRPr="00B80326">
        <w:rPr>
          <w:rFonts w:ascii="Times New Roman" w:hAnsi="Times New Roman"/>
          <w:iCs/>
          <w:sz w:val="16"/>
          <w:szCs w:val="16"/>
        </w:rPr>
        <w:t>Безотосный ,В.М.</w:t>
      </w:r>
      <w:r w:rsidRPr="00B80326">
        <w:rPr>
          <w:rFonts w:ascii="Times New Roman" w:hAnsi="Times New Roman"/>
          <w:sz w:val="16"/>
          <w:szCs w:val="16"/>
        </w:rPr>
        <w:t>Н</w:t>
      </w:r>
      <w:r>
        <w:rPr>
          <w:rFonts w:ascii="Times New Roman" w:hAnsi="Times New Roman"/>
          <w:sz w:val="16"/>
          <w:szCs w:val="16"/>
        </w:rPr>
        <w:t>а</w:t>
      </w:r>
      <w:r w:rsidRPr="00B80326">
        <w:rPr>
          <w:rFonts w:ascii="Times New Roman" w:hAnsi="Times New Roman"/>
          <w:sz w:val="16"/>
          <w:szCs w:val="16"/>
        </w:rPr>
        <w:t>полеоновские войны./ В.М. Безотоносный.-  М., 2010.- 450с</w:t>
      </w:r>
      <w:r w:rsidRPr="00410817">
        <w:rPr>
          <w:rFonts w:ascii="Times New Roman" w:hAnsi="Times New Roman"/>
          <w:sz w:val="28"/>
          <w:szCs w:val="28"/>
        </w:rPr>
        <w:t xml:space="preserve">. </w:t>
      </w:r>
    </w:p>
    <w:p w:rsidR="008D55C8" w:rsidRDefault="008D55C8" w:rsidP="00B80326">
      <w:pPr>
        <w:spacing w:line="360" w:lineRule="auto"/>
        <w:ind w:left="720"/>
        <w:jc w:val="both"/>
      </w:pPr>
    </w:p>
  </w:footnote>
  <w:footnote w:id="14">
    <w:p w:rsidR="008D55C8" w:rsidRDefault="008D55C8" w:rsidP="00CA3782">
      <w:pPr>
        <w:spacing w:line="360" w:lineRule="auto"/>
        <w:ind w:left="720"/>
      </w:pPr>
      <w:r>
        <w:rPr>
          <w:rStyle w:val="ad"/>
        </w:rPr>
        <w:footnoteRef/>
      </w:r>
      <w:r w:rsidRPr="00B80326">
        <w:rPr>
          <w:rStyle w:val="a7"/>
          <w:rFonts w:ascii="Times New Roman" w:hAnsi="Times New Roman"/>
          <w:b w:val="0"/>
          <w:bCs/>
          <w:color w:val="000000"/>
          <w:sz w:val="16"/>
          <w:szCs w:val="16"/>
        </w:rPr>
        <w:t>Внешняя политик</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 xml:space="preserve"> России XIX и н</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ч</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л</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 xml:space="preserve"> XX век</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 Документы Российского Министерств</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 xml:space="preserve"> иностр</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нных дел. Серия перв</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я 1801 - 1815 гг. Т. I, м</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 xml:space="preserve">рт 1801 г. - </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прель 1804 г. М. :Госполитизд</w:t>
      </w:r>
      <w:r>
        <w:rPr>
          <w:rStyle w:val="a7"/>
          <w:rFonts w:ascii="Times New Roman" w:hAnsi="Times New Roman"/>
          <w:b w:val="0"/>
          <w:bCs/>
          <w:color w:val="000000"/>
          <w:sz w:val="16"/>
          <w:szCs w:val="16"/>
        </w:rPr>
        <w:t>а</w:t>
      </w:r>
      <w:r w:rsidRPr="00B80326">
        <w:rPr>
          <w:rStyle w:val="a7"/>
          <w:rFonts w:ascii="Times New Roman" w:hAnsi="Times New Roman"/>
          <w:b w:val="0"/>
          <w:bCs/>
          <w:color w:val="000000"/>
          <w:sz w:val="16"/>
          <w:szCs w:val="16"/>
        </w:rPr>
        <w:t>т, 1960. 800 с.</w:t>
      </w:r>
    </w:p>
  </w:footnote>
  <w:footnote w:id="15">
    <w:p w:rsidR="008D55C8" w:rsidRPr="000C2387" w:rsidRDefault="008D55C8" w:rsidP="000C2387">
      <w:pPr>
        <w:pStyle w:val="Default"/>
        <w:spacing w:line="360" w:lineRule="auto"/>
        <w:ind w:left="720"/>
        <w:jc w:val="both"/>
        <w:rPr>
          <w:rStyle w:val="apple-style-span"/>
          <w:sz w:val="16"/>
          <w:szCs w:val="16"/>
          <w:shd w:val="clear" w:color="auto" w:fill="FFFFFF"/>
        </w:rPr>
      </w:pPr>
      <w:r w:rsidRPr="000C2387">
        <w:rPr>
          <w:rStyle w:val="ad"/>
          <w:sz w:val="16"/>
          <w:szCs w:val="16"/>
        </w:rPr>
        <w:footnoteRef/>
      </w:r>
      <w:r w:rsidRPr="000C2387">
        <w:rPr>
          <w:iCs/>
          <w:sz w:val="16"/>
          <w:szCs w:val="16"/>
          <w:shd w:val="clear" w:color="auto" w:fill="FFFFFF"/>
        </w:rPr>
        <w:t>Киссинджер, Г.</w:t>
      </w:r>
      <w:r w:rsidRPr="000C2387">
        <w:rPr>
          <w:rStyle w:val="apple-converted-space"/>
          <w:sz w:val="16"/>
          <w:szCs w:val="16"/>
          <w:shd w:val="clear" w:color="auto" w:fill="FFFFFF"/>
        </w:rPr>
        <w:t> </w:t>
      </w:r>
      <w:r w:rsidRPr="000C2387">
        <w:rPr>
          <w:rStyle w:val="apple-style-span"/>
          <w:sz w:val="16"/>
          <w:szCs w:val="16"/>
          <w:shd w:val="clear" w:color="auto" w:fill="FFFFFF"/>
        </w:rPr>
        <w:t>Диплом</w:t>
      </w:r>
      <w:r>
        <w:rPr>
          <w:rStyle w:val="apple-style-span"/>
          <w:sz w:val="16"/>
          <w:szCs w:val="16"/>
          <w:shd w:val="clear" w:color="auto" w:fill="FFFFFF"/>
        </w:rPr>
        <w:t>а</w:t>
      </w:r>
      <w:r w:rsidRPr="000C2387">
        <w:rPr>
          <w:rStyle w:val="apple-style-span"/>
          <w:sz w:val="16"/>
          <w:szCs w:val="16"/>
          <w:shd w:val="clear" w:color="auto" w:fill="FFFFFF"/>
        </w:rPr>
        <w:t>тия./ Г. Киссинджер.- М., 1997.-268с.</w:t>
      </w:r>
    </w:p>
    <w:p w:rsidR="008D55C8" w:rsidRDefault="008D55C8" w:rsidP="000C2387">
      <w:pPr>
        <w:pStyle w:val="Default"/>
        <w:spacing w:line="360" w:lineRule="auto"/>
        <w:ind w:left="720"/>
        <w:jc w:val="both"/>
      </w:pPr>
    </w:p>
  </w:footnote>
  <w:footnote w:id="16">
    <w:p w:rsidR="008D55C8" w:rsidRPr="00410817" w:rsidRDefault="008D55C8" w:rsidP="000C2387">
      <w:pPr>
        <w:pStyle w:val="Default"/>
        <w:spacing w:line="360" w:lineRule="auto"/>
        <w:ind w:left="720"/>
        <w:jc w:val="both"/>
        <w:rPr>
          <w:sz w:val="28"/>
          <w:szCs w:val="28"/>
        </w:rPr>
      </w:pPr>
      <w:r>
        <w:rPr>
          <w:rStyle w:val="ad"/>
        </w:rPr>
        <w:footnoteRef/>
      </w:r>
      <w:r w:rsidRPr="000C2387">
        <w:rPr>
          <w:sz w:val="16"/>
          <w:szCs w:val="16"/>
        </w:rPr>
        <w:t>История внешней политики России. Перв</w:t>
      </w:r>
      <w:r>
        <w:rPr>
          <w:sz w:val="16"/>
          <w:szCs w:val="16"/>
        </w:rPr>
        <w:t>а</w:t>
      </w:r>
      <w:r w:rsidRPr="000C2387">
        <w:rPr>
          <w:sz w:val="16"/>
          <w:szCs w:val="16"/>
        </w:rPr>
        <w:t>я половин</w:t>
      </w:r>
      <w:r>
        <w:rPr>
          <w:sz w:val="16"/>
          <w:szCs w:val="16"/>
        </w:rPr>
        <w:t>а</w:t>
      </w:r>
      <w:r w:rsidRPr="000C2387">
        <w:rPr>
          <w:rStyle w:val="apple-converted-space"/>
          <w:sz w:val="16"/>
          <w:szCs w:val="16"/>
        </w:rPr>
        <w:t> </w:t>
      </w:r>
      <w:r w:rsidRPr="000C2387">
        <w:rPr>
          <w:sz w:val="16"/>
          <w:szCs w:val="16"/>
          <w:lang w:val="en-US"/>
        </w:rPr>
        <w:t>XIX</w:t>
      </w:r>
      <w:r w:rsidRPr="000C2387">
        <w:rPr>
          <w:rStyle w:val="apple-converted-space"/>
          <w:sz w:val="16"/>
          <w:szCs w:val="16"/>
        </w:rPr>
        <w:t> </w:t>
      </w:r>
      <w:r w:rsidRPr="000C2387">
        <w:rPr>
          <w:sz w:val="16"/>
          <w:szCs w:val="16"/>
        </w:rPr>
        <w:t>век</w:t>
      </w:r>
      <w:r>
        <w:rPr>
          <w:sz w:val="16"/>
          <w:szCs w:val="16"/>
        </w:rPr>
        <w:t>а</w:t>
      </w:r>
      <w:r w:rsidRPr="000C2387">
        <w:rPr>
          <w:sz w:val="16"/>
          <w:szCs w:val="16"/>
        </w:rPr>
        <w:t>( От войн Н</w:t>
      </w:r>
      <w:r>
        <w:rPr>
          <w:sz w:val="16"/>
          <w:szCs w:val="16"/>
        </w:rPr>
        <w:t>а</w:t>
      </w:r>
      <w:r w:rsidRPr="000C2387">
        <w:rPr>
          <w:sz w:val="16"/>
          <w:szCs w:val="16"/>
        </w:rPr>
        <w:t>полеон</w:t>
      </w:r>
      <w:r>
        <w:rPr>
          <w:sz w:val="16"/>
          <w:szCs w:val="16"/>
        </w:rPr>
        <w:t>а</w:t>
      </w:r>
      <w:r w:rsidRPr="000C2387">
        <w:rPr>
          <w:sz w:val="16"/>
          <w:szCs w:val="16"/>
        </w:rPr>
        <w:t xml:space="preserve"> до П</w:t>
      </w:r>
      <w:r>
        <w:rPr>
          <w:sz w:val="16"/>
          <w:szCs w:val="16"/>
        </w:rPr>
        <w:t>а</w:t>
      </w:r>
      <w:r w:rsidRPr="000C2387">
        <w:rPr>
          <w:sz w:val="16"/>
          <w:szCs w:val="16"/>
        </w:rPr>
        <w:t>рижского мир</w:t>
      </w:r>
      <w:r>
        <w:rPr>
          <w:sz w:val="16"/>
          <w:szCs w:val="16"/>
        </w:rPr>
        <w:t>а</w:t>
      </w:r>
      <w:r w:rsidRPr="000C2387">
        <w:rPr>
          <w:sz w:val="16"/>
          <w:szCs w:val="16"/>
        </w:rPr>
        <w:t xml:space="preserve"> 1856 год</w:t>
      </w:r>
      <w:r>
        <w:rPr>
          <w:sz w:val="16"/>
          <w:szCs w:val="16"/>
        </w:rPr>
        <w:t>а</w:t>
      </w:r>
      <w:r w:rsidRPr="000C2387">
        <w:rPr>
          <w:sz w:val="16"/>
          <w:szCs w:val="16"/>
        </w:rPr>
        <w:t>) / Отв. ред. Орлик О. В. – М.: М.О., 1995. – 447 с.</w:t>
      </w:r>
    </w:p>
    <w:p w:rsidR="008D55C8" w:rsidRDefault="008D55C8" w:rsidP="000C2387">
      <w:pPr>
        <w:pStyle w:val="Default"/>
        <w:spacing w:line="360" w:lineRule="auto"/>
        <w:ind w:left="720"/>
        <w:jc w:val="both"/>
      </w:pPr>
    </w:p>
  </w:footnote>
  <w:footnote w:id="17">
    <w:p w:rsidR="008D55C8" w:rsidRPr="00410817" w:rsidRDefault="008D55C8" w:rsidP="000C2387">
      <w:pPr>
        <w:autoSpaceDE w:val="0"/>
        <w:autoSpaceDN w:val="0"/>
        <w:adjustRightInd w:val="0"/>
        <w:spacing w:after="0" w:line="360" w:lineRule="auto"/>
        <w:ind w:left="720"/>
        <w:jc w:val="both"/>
        <w:rPr>
          <w:rFonts w:ascii="Times New Roman" w:hAnsi="Times New Roman"/>
          <w:color w:val="000000"/>
          <w:sz w:val="28"/>
          <w:szCs w:val="28"/>
        </w:rPr>
      </w:pPr>
      <w:r>
        <w:rPr>
          <w:rStyle w:val="ad"/>
        </w:rPr>
        <w:footnoteRef/>
      </w:r>
      <w:r w:rsidRPr="000C2387">
        <w:rPr>
          <w:rFonts w:ascii="Times New Roman" w:hAnsi="Times New Roman"/>
          <w:color w:val="000000"/>
          <w:sz w:val="16"/>
          <w:szCs w:val="16"/>
        </w:rPr>
        <w:t>Покровский, М. Н. Диплом</w:t>
      </w:r>
      <w:r>
        <w:rPr>
          <w:rFonts w:ascii="Times New Roman" w:hAnsi="Times New Roman"/>
          <w:color w:val="000000"/>
          <w:sz w:val="16"/>
          <w:szCs w:val="16"/>
        </w:rPr>
        <w:t>а</w:t>
      </w:r>
      <w:r w:rsidRPr="000C2387">
        <w:rPr>
          <w:rFonts w:ascii="Times New Roman" w:hAnsi="Times New Roman"/>
          <w:color w:val="000000"/>
          <w:sz w:val="16"/>
          <w:szCs w:val="16"/>
        </w:rPr>
        <w:t>тия и войны ц</w:t>
      </w:r>
      <w:r>
        <w:rPr>
          <w:rFonts w:ascii="Times New Roman" w:hAnsi="Times New Roman"/>
          <w:color w:val="000000"/>
          <w:sz w:val="16"/>
          <w:szCs w:val="16"/>
        </w:rPr>
        <w:t>а</w:t>
      </w:r>
      <w:r w:rsidRPr="000C2387">
        <w:rPr>
          <w:rFonts w:ascii="Times New Roman" w:hAnsi="Times New Roman"/>
          <w:color w:val="000000"/>
          <w:sz w:val="16"/>
          <w:szCs w:val="16"/>
        </w:rPr>
        <w:t>рской России в</w:t>
      </w:r>
      <w:r w:rsidRPr="000C2387">
        <w:rPr>
          <w:rStyle w:val="apple-converted-space"/>
          <w:rFonts w:ascii="Times New Roman" w:hAnsi="Times New Roman"/>
          <w:color w:val="000000"/>
          <w:sz w:val="16"/>
          <w:szCs w:val="16"/>
        </w:rPr>
        <w:t> </w:t>
      </w:r>
      <w:r w:rsidRPr="000C2387">
        <w:rPr>
          <w:rFonts w:ascii="Times New Roman" w:hAnsi="Times New Roman"/>
          <w:color w:val="000000"/>
          <w:sz w:val="16"/>
          <w:szCs w:val="16"/>
          <w:lang w:val="en-US"/>
        </w:rPr>
        <w:t>XIX</w:t>
      </w:r>
      <w:r w:rsidRPr="000C2387">
        <w:rPr>
          <w:rStyle w:val="apple-converted-space"/>
          <w:rFonts w:ascii="Times New Roman" w:hAnsi="Times New Roman"/>
          <w:color w:val="000000"/>
          <w:sz w:val="16"/>
          <w:szCs w:val="16"/>
        </w:rPr>
        <w:t> </w:t>
      </w:r>
      <w:r w:rsidRPr="000C2387">
        <w:rPr>
          <w:rFonts w:ascii="Times New Roman" w:hAnsi="Times New Roman"/>
          <w:color w:val="000000"/>
          <w:sz w:val="16"/>
          <w:szCs w:val="16"/>
        </w:rPr>
        <w:t>столетии: сб.ст./ М.Н. Покровский. – М., 1991. – 250 с.</w:t>
      </w:r>
    </w:p>
    <w:p w:rsidR="008D55C8" w:rsidRDefault="008D55C8" w:rsidP="000C2387">
      <w:pPr>
        <w:autoSpaceDE w:val="0"/>
        <w:autoSpaceDN w:val="0"/>
        <w:adjustRightInd w:val="0"/>
        <w:spacing w:after="0" w:line="360" w:lineRule="auto"/>
        <w:ind w:left="720"/>
        <w:jc w:val="both"/>
      </w:pPr>
    </w:p>
  </w:footnote>
  <w:footnote w:id="18">
    <w:p w:rsidR="008D55C8" w:rsidRPr="000C2387" w:rsidRDefault="008D55C8" w:rsidP="000C2387">
      <w:pPr>
        <w:spacing w:after="0" w:line="360" w:lineRule="auto"/>
        <w:ind w:left="720"/>
        <w:jc w:val="both"/>
        <w:rPr>
          <w:rFonts w:ascii="Times New Roman" w:hAnsi="Times New Roman"/>
          <w:sz w:val="16"/>
          <w:szCs w:val="16"/>
        </w:rPr>
      </w:pPr>
      <w:r>
        <w:rPr>
          <w:rStyle w:val="ad"/>
        </w:rPr>
        <w:footnoteRef/>
      </w:r>
      <w:r w:rsidRPr="000C2387">
        <w:rPr>
          <w:rFonts w:ascii="Times New Roman" w:hAnsi="Times New Roman"/>
          <w:sz w:val="16"/>
          <w:szCs w:val="16"/>
        </w:rPr>
        <w:t>Чистяков, О.И. Внешняя  политик</w:t>
      </w:r>
      <w:r>
        <w:rPr>
          <w:rFonts w:ascii="Times New Roman" w:hAnsi="Times New Roman"/>
          <w:sz w:val="16"/>
          <w:szCs w:val="16"/>
        </w:rPr>
        <w:t>а</w:t>
      </w:r>
      <w:r w:rsidRPr="000C2387">
        <w:rPr>
          <w:rFonts w:ascii="Times New Roman" w:hAnsi="Times New Roman"/>
          <w:sz w:val="16"/>
          <w:szCs w:val="16"/>
        </w:rPr>
        <w:t xml:space="preserve"> России. </w:t>
      </w:r>
      <w:r w:rsidRPr="000C2387">
        <w:rPr>
          <w:rFonts w:ascii="Times New Roman" w:hAnsi="Times New Roman"/>
          <w:sz w:val="16"/>
          <w:szCs w:val="16"/>
          <w:lang w:val="en-US"/>
        </w:rPr>
        <w:t>XIX</w:t>
      </w:r>
      <w:r w:rsidRPr="000C2387">
        <w:rPr>
          <w:rFonts w:ascii="Times New Roman" w:hAnsi="Times New Roman"/>
          <w:sz w:val="16"/>
          <w:szCs w:val="16"/>
        </w:rPr>
        <w:t>- н</w:t>
      </w:r>
      <w:r>
        <w:rPr>
          <w:rFonts w:ascii="Times New Roman" w:hAnsi="Times New Roman"/>
          <w:sz w:val="16"/>
          <w:szCs w:val="16"/>
        </w:rPr>
        <w:t>а</w:t>
      </w:r>
      <w:r w:rsidRPr="000C2387">
        <w:rPr>
          <w:rFonts w:ascii="Times New Roman" w:hAnsi="Times New Roman"/>
          <w:sz w:val="16"/>
          <w:szCs w:val="16"/>
        </w:rPr>
        <w:t>ч</w:t>
      </w:r>
      <w:r>
        <w:rPr>
          <w:rFonts w:ascii="Times New Roman" w:hAnsi="Times New Roman"/>
          <w:sz w:val="16"/>
          <w:szCs w:val="16"/>
        </w:rPr>
        <w:t>а</w:t>
      </w:r>
      <w:r w:rsidRPr="000C2387">
        <w:rPr>
          <w:rFonts w:ascii="Times New Roman" w:hAnsi="Times New Roman"/>
          <w:sz w:val="16"/>
          <w:szCs w:val="16"/>
        </w:rPr>
        <w:t>ло</w:t>
      </w:r>
      <w:r w:rsidRPr="000C2387">
        <w:rPr>
          <w:rFonts w:ascii="Times New Roman" w:hAnsi="Times New Roman"/>
          <w:sz w:val="16"/>
          <w:szCs w:val="16"/>
          <w:lang w:val="en-US"/>
        </w:rPr>
        <w:t>XX</w:t>
      </w:r>
      <w:r w:rsidRPr="000C2387">
        <w:rPr>
          <w:rFonts w:ascii="Times New Roman" w:hAnsi="Times New Roman"/>
          <w:sz w:val="16"/>
          <w:szCs w:val="16"/>
        </w:rPr>
        <w:t>вв :  Документы российского Министерств</w:t>
      </w:r>
      <w:r>
        <w:rPr>
          <w:rFonts w:ascii="Times New Roman" w:hAnsi="Times New Roman"/>
          <w:sz w:val="16"/>
          <w:szCs w:val="16"/>
        </w:rPr>
        <w:t>а</w:t>
      </w:r>
      <w:r w:rsidRPr="000C2387">
        <w:rPr>
          <w:rFonts w:ascii="Times New Roman" w:hAnsi="Times New Roman"/>
          <w:sz w:val="16"/>
          <w:szCs w:val="16"/>
        </w:rPr>
        <w:t xml:space="preserve">  иностр</w:t>
      </w:r>
      <w:r>
        <w:rPr>
          <w:rFonts w:ascii="Times New Roman" w:hAnsi="Times New Roman"/>
          <w:sz w:val="16"/>
          <w:szCs w:val="16"/>
        </w:rPr>
        <w:t>а</w:t>
      </w:r>
      <w:r w:rsidRPr="000C2387">
        <w:rPr>
          <w:rFonts w:ascii="Times New Roman" w:hAnsi="Times New Roman"/>
          <w:sz w:val="16"/>
          <w:szCs w:val="16"/>
        </w:rPr>
        <w:t>нных дел// Собр.соч.: В  «Российское з</w:t>
      </w:r>
      <w:r>
        <w:rPr>
          <w:rFonts w:ascii="Times New Roman" w:hAnsi="Times New Roman"/>
          <w:sz w:val="16"/>
          <w:szCs w:val="16"/>
        </w:rPr>
        <w:t>а</w:t>
      </w:r>
      <w:r w:rsidRPr="000C2387">
        <w:rPr>
          <w:rFonts w:ascii="Times New Roman" w:hAnsi="Times New Roman"/>
          <w:sz w:val="16"/>
          <w:szCs w:val="16"/>
        </w:rPr>
        <w:t>конод</w:t>
      </w:r>
      <w:r>
        <w:rPr>
          <w:rFonts w:ascii="Times New Roman" w:hAnsi="Times New Roman"/>
          <w:sz w:val="16"/>
          <w:szCs w:val="16"/>
        </w:rPr>
        <w:t>а</w:t>
      </w:r>
      <w:r w:rsidRPr="000C2387">
        <w:rPr>
          <w:rFonts w:ascii="Times New Roman" w:hAnsi="Times New Roman"/>
          <w:sz w:val="16"/>
          <w:szCs w:val="16"/>
        </w:rPr>
        <w:t xml:space="preserve">тельство  </w:t>
      </w:r>
      <w:r w:rsidRPr="000C2387">
        <w:rPr>
          <w:rFonts w:ascii="Times New Roman" w:hAnsi="Times New Roman"/>
          <w:sz w:val="16"/>
          <w:szCs w:val="16"/>
          <w:lang w:val="en-US"/>
        </w:rPr>
        <w:t>X</w:t>
      </w:r>
      <w:r w:rsidRPr="000C2387">
        <w:rPr>
          <w:rFonts w:ascii="Times New Roman" w:hAnsi="Times New Roman"/>
          <w:sz w:val="16"/>
          <w:szCs w:val="16"/>
        </w:rPr>
        <w:t>- н</w:t>
      </w:r>
      <w:r>
        <w:rPr>
          <w:rFonts w:ascii="Times New Roman" w:hAnsi="Times New Roman"/>
          <w:sz w:val="16"/>
          <w:szCs w:val="16"/>
        </w:rPr>
        <w:t>а</w:t>
      </w:r>
      <w:r w:rsidRPr="000C2387">
        <w:rPr>
          <w:rFonts w:ascii="Times New Roman" w:hAnsi="Times New Roman"/>
          <w:sz w:val="16"/>
          <w:szCs w:val="16"/>
        </w:rPr>
        <w:t>ч</w:t>
      </w:r>
      <w:r>
        <w:rPr>
          <w:rFonts w:ascii="Times New Roman" w:hAnsi="Times New Roman"/>
          <w:sz w:val="16"/>
          <w:szCs w:val="16"/>
        </w:rPr>
        <w:t>а</w:t>
      </w:r>
      <w:r w:rsidRPr="000C2387">
        <w:rPr>
          <w:rFonts w:ascii="Times New Roman" w:hAnsi="Times New Roman"/>
          <w:sz w:val="16"/>
          <w:szCs w:val="16"/>
        </w:rPr>
        <w:t>л</w:t>
      </w:r>
      <w:r>
        <w:rPr>
          <w:rFonts w:ascii="Times New Roman" w:hAnsi="Times New Roman"/>
          <w:sz w:val="16"/>
          <w:szCs w:val="16"/>
        </w:rPr>
        <w:t>а</w:t>
      </w:r>
      <w:r w:rsidRPr="000C2387">
        <w:rPr>
          <w:rFonts w:ascii="Times New Roman" w:hAnsi="Times New Roman"/>
          <w:sz w:val="16"/>
          <w:szCs w:val="16"/>
          <w:lang w:val="en-US"/>
        </w:rPr>
        <w:t>XX</w:t>
      </w:r>
      <w:r w:rsidRPr="000C2387">
        <w:rPr>
          <w:rFonts w:ascii="Times New Roman" w:hAnsi="Times New Roman"/>
          <w:sz w:val="16"/>
          <w:szCs w:val="16"/>
        </w:rPr>
        <w:t>в».</w:t>
      </w:r>
    </w:p>
    <w:p w:rsidR="008D55C8" w:rsidRDefault="008D55C8" w:rsidP="000C2387">
      <w:pPr>
        <w:spacing w:after="0" w:line="360" w:lineRule="auto"/>
        <w:ind w:left="720"/>
        <w:jc w:val="both"/>
      </w:pPr>
    </w:p>
  </w:footnote>
  <w:footnote w:id="19">
    <w:p w:rsidR="008D55C8" w:rsidRPr="00410817" w:rsidRDefault="008D55C8" w:rsidP="000C2387">
      <w:pPr>
        <w:autoSpaceDE w:val="0"/>
        <w:autoSpaceDN w:val="0"/>
        <w:adjustRightInd w:val="0"/>
        <w:spacing w:after="0" w:line="360" w:lineRule="auto"/>
        <w:ind w:left="720"/>
        <w:jc w:val="both"/>
        <w:rPr>
          <w:rFonts w:ascii="Times New Roman" w:hAnsi="Times New Roman"/>
          <w:color w:val="000000"/>
          <w:sz w:val="28"/>
          <w:szCs w:val="28"/>
        </w:rPr>
      </w:pPr>
      <w:r>
        <w:rPr>
          <w:rStyle w:val="ad"/>
        </w:rPr>
        <w:footnoteRef/>
      </w:r>
      <w:r w:rsidRPr="000C2387">
        <w:rPr>
          <w:rFonts w:ascii="Times New Roman" w:hAnsi="Times New Roman"/>
          <w:color w:val="000000"/>
          <w:sz w:val="16"/>
          <w:szCs w:val="16"/>
        </w:rPr>
        <w:t>Соловьев, С.М. Импер</w:t>
      </w:r>
      <w:r>
        <w:rPr>
          <w:rFonts w:ascii="Times New Roman" w:hAnsi="Times New Roman"/>
          <w:color w:val="000000"/>
          <w:sz w:val="16"/>
          <w:szCs w:val="16"/>
        </w:rPr>
        <w:t>а</w:t>
      </w:r>
      <w:r w:rsidRPr="000C2387">
        <w:rPr>
          <w:rFonts w:ascii="Times New Roman" w:hAnsi="Times New Roman"/>
          <w:color w:val="000000"/>
          <w:sz w:val="16"/>
          <w:szCs w:val="16"/>
        </w:rPr>
        <w:t xml:space="preserve">тор </w:t>
      </w:r>
      <w:r>
        <w:rPr>
          <w:rFonts w:ascii="Times New Roman" w:hAnsi="Times New Roman"/>
          <w:color w:val="000000"/>
          <w:sz w:val="16"/>
          <w:szCs w:val="16"/>
        </w:rPr>
        <w:t>А</w:t>
      </w:r>
      <w:r w:rsidRPr="000C2387">
        <w:rPr>
          <w:rFonts w:ascii="Times New Roman" w:hAnsi="Times New Roman"/>
          <w:color w:val="000000"/>
          <w:sz w:val="16"/>
          <w:szCs w:val="16"/>
        </w:rPr>
        <w:t>лекс</w:t>
      </w:r>
      <w:r>
        <w:rPr>
          <w:rFonts w:ascii="Times New Roman" w:hAnsi="Times New Roman"/>
          <w:color w:val="000000"/>
          <w:sz w:val="16"/>
          <w:szCs w:val="16"/>
        </w:rPr>
        <w:t>а</w:t>
      </w:r>
      <w:r w:rsidRPr="000C2387">
        <w:rPr>
          <w:rFonts w:ascii="Times New Roman" w:hAnsi="Times New Roman"/>
          <w:color w:val="000000"/>
          <w:sz w:val="16"/>
          <w:szCs w:val="16"/>
        </w:rPr>
        <w:t>ндр</w:t>
      </w:r>
      <w:r w:rsidRPr="000C2387">
        <w:rPr>
          <w:rStyle w:val="apple-converted-space"/>
          <w:rFonts w:ascii="Times New Roman" w:hAnsi="Times New Roman"/>
          <w:color w:val="000000"/>
          <w:sz w:val="16"/>
          <w:szCs w:val="16"/>
        </w:rPr>
        <w:t> </w:t>
      </w:r>
      <w:r w:rsidRPr="000C2387">
        <w:rPr>
          <w:rFonts w:ascii="Times New Roman" w:hAnsi="Times New Roman"/>
          <w:color w:val="000000"/>
          <w:sz w:val="16"/>
          <w:szCs w:val="16"/>
          <w:lang w:val="en-US"/>
        </w:rPr>
        <w:t>I</w:t>
      </w:r>
      <w:r w:rsidRPr="000C2387">
        <w:rPr>
          <w:rFonts w:ascii="Times New Roman" w:hAnsi="Times New Roman"/>
          <w:color w:val="000000"/>
          <w:sz w:val="16"/>
          <w:szCs w:val="16"/>
        </w:rPr>
        <w:t>: Политик</w:t>
      </w:r>
      <w:r>
        <w:rPr>
          <w:rFonts w:ascii="Times New Roman" w:hAnsi="Times New Roman"/>
          <w:color w:val="000000"/>
          <w:sz w:val="16"/>
          <w:szCs w:val="16"/>
        </w:rPr>
        <w:t>а</w:t>
      </w:r>
      <w:r w:rsidRPr="000C2387">
        <w:rPr>
          <w:rFonts w:ascii="Times New Roman" w:hAnsi="Times New Roman"/>
          <w:color w:val="000000"/>
          <w:sz w:val="16"/>
          <w:szCs w:val="16"/>
        </w:rPr>
        <w:t>. Диплом</w:t>
      </w:r>
      <w:r>
        <w:rPr>
          <w:rFonts w:ascii="Times New Roman" w:hAnsi="Times New Roman"/>
          <w:color w:val="000000"/>
          <w:sz w:val="16"/>
          <w:szCs w:val="16"/>
        </w:rPr>
        <w:t>а</w:t>
      </w:r>
      <w:r w:rsidRPr="000C2387">
        <w:rPr>
          <w:rFonts w:ascii="Times New Roman" w:hAnsi="Times New Roman"/>
          <w:color w:val="000000"/>
          <w:sz w:val="16"/>
          <w:szCs w:val="16"/>
        </w:rPr>
        <w:t>тия./ С.М. Соловьёв – М.: Мысль, 1995. – 637 с.</w:t>
      </w:r>
    </w:p>
    <w:p w:rsidR="008D55C8" w:rsidRDefault="008D55C8" w:rsidP="000C2387">
      <w:pPr>
        <w:autoSpaceDE w:val="0"/>
        <w:autoSpaceDN w:val="0"/>
        <w:adjustRightInd w:val="0"/>
        <w:spacing w:after="0" w:line="360" w:lineRule="auto"/>
        <w:ind w:left="720"/>
        <w:jc w:val="both"/>
      </w:pPr>
    </w:p>
  </w:footnote>
  <w:footnote w:id="20">
    <w:p w:rsidR="008D55C8" w:rsidRDefault="008D55C8" w:rsidP="00CA3782">
      <w:pPr>
        <w:autoSpaceDE w:val="0"/>
        <w:autoSpaceDN w:val="0"/>
        <w:adjustRightInd w:val="0"/>
        <w:spacing w:after="0" w:line="360" w:lineRule="auto"/>
        <w:ind w:left="720"/>
        <w:jc w:val="both"/>
      </w:pPr>
      <w:r>
        <w:rPr>
          <w:rStyle w:val="ad"/>
        </w:rPr>
        <w:footnoteRef/>
      </w:r>
      <w:r w:rsidRPr="00D01EB2">
        <w:rPr>
          <w:rFonts w:ascii="Times New Roman" w:hAnsi="Times New Roman"/>
          <w:iCs/>
          <w:sz w:val="16"/>
          <w:szCs w:val="16"/>
        </w:rPr>
        <w:t xml:space="preserve">Фролов, Б.П. </w:t>
      </w:r>
      <w:r w:rsidRPr="00D01EB2">
        <w:rPr>
          <w:rFonts w:ascii="Times New Roman" w:hAnsi="Times New Roman"/>
          <w:sz w:val="16"/>
          <w:szCs w:val="16"/>
        </w:rPr>
        <w:t>«Д</w:t>
      </w:r>
      <w:r>
        <w:rPr>
          <w:rFonts w:ascii="Times New Roman" w:hAnsi="Times New Roman"/>
          <w:sz w:val="16"/>
          <w:szCs w:val="16"/>
        </w:rPr>
        <w:t>а</w:t>
      </w:r>
      <w:r w:rsidRPr="00D01EB2">
        <w:rPr>
          <w:rFonts w:ascii="Times New Roman" w:hAnsi="Times New Roman"/>
          <w:sz w:val="16"/>
          <w:szCs w:val="16"/>
        </w:rPr>
        <w:t>, были люди в н</w:t>
      </w:r>
      <w:r>
        <w:rPr>
          <w:rFonts w:ascii="Times New Roman" w:hAnsi="Times New Roman"/>
          <w:sz w:val="16"/>
          <w:szCs w:val="16"/>
        </w:rPr>
        <w:t>а</w:t>
      </w:r>
      <w:r w:rsidRPr="00D01EB2">
        <w:rPr>
          <w:rFonts w:ascii="Times New Roman" w:hAnsi="Times New Roman"/>
          <w:sz w:val="16"/>
          <w:szCs w:val="16"/>
        </w:rPr>
        <w:t>ше время…» Отечественн</w:t>
      </w:r>
      <w:r>
        <w:rPr>
          <w:rFonts w:ascii="Times New Roman" w:hAnsi="Times New Roman"/>
          <w:sz w:val="16"/>
          <w:szCs w:val="16"/>
        </w:rPr>
        <w:t>а</w:t>
      </w:r>
      <w:r w:rsidRPr="00D01EB2">
        <w:rPr>
          <w:rFonts w:ascii="Times New Roman" w:hAnsi="Times New Roman"/>
          <w:sz w:val="16"/>
          <w:szCs w:val="16"/>
        </w:rPr>
        <w:t>я войн</w:t>
      </w:r>
      <w:r>
        <w:rPr>
          <w:rFonts w:ascii="Times New Roman" w:hAnsi="Times New Roman"/>
          <w:sz w:val="16"/>
          <w:szCs w:val="16"/>
        </w:rPr>
        <w:t>а</w:t>
      </w:r>
      <w:r w:rsidRPr="00D01EB2">
        <w:rPr>
          <w:rFonts w:ascii="Times New Roman" w:hAnsi="Times New Roman"/>
          <w:sz w:val="16"/>
          <w:szCs w:val="16"/>
        </w:rPr>
        <w:t xml:space="preserve"> 1812 год</w:t>
      </w:r>
      <w:r>
        <w:rPr>
          <w:rFonts w:ascii="Times New Roman" w:hAnsi="Times New Roman"/>
          <w:sz w:val="16"/>
          <w:szCs w:val="16"/>
        </w:rPr>
        <w:t>а</w:t>
      </w:r>
      <w:r w:rsidRPr="00D01EB2">
        <w:rPr>
          <w:rFonts w:ascii="Times New Roman" w:hAnsi="Times New Roman"/>
          <w:sz w:val="16"/>
          <w:szCs w:val="16"/>
        </w:rPr>
        <w:t xml:space="preserve"> и з</w:t>
      </w:r>
      <w:r>
        <w:rPr>
          <w:rFonts w:ascii="Times New Roman" w:hAnsi="Times New Roman"/>
          <w:sz w:val="16"/>
          <w:szCs w:val="16"/>
        </w:rPr>
        <w:t>а</w:t>
      </w:r>
      <w:r w:rsidRPr="00D01EB2">
        <w:rPr>
          <w:rFonts w:ascii="Times New Roman" w:hAnsi="Times New Roman"/>
          <w:sz w:val="16"/>
          <w:szCs w:val="16"/>
        </w:rPr>
        <w:t>гр</w:t>
      </w:r>
      <w:r>
        <w:rPr>
          <w:rFonts w:ascii="Times New Roman" w:hAnsi="Times New Roman"/>
          <w:sz w:val="16"/>
          <w:szCs w:val="16"/>
        </w:rPr>
        <w:t>а</w:t>
      </w:r>
      <w:r w:rsidRPr="00D01EB2">
        <w:rPr>
          <w:rFonts w:ascii="Times New Roman" w:hAnsi="Times New Roman"/>
          <w:sz w:val="16"/>
          <w:szCs w:val="16"/>
        </w:rPr>
        <w:t xml:space="preserve">ничные походы русской </w:t>
      </w:r>
      <w:r>
        <w:rPr>
          <w:rFonts w:ascii="Times New Roman" w:hAnsi="Times New Roman"/>
          <w:sz w:val="16"/>
          <w:szCs w:val="16"/>
        </w:rPr>
        <w:t>а</w:t>
      </w:r>
      <w:r w:rsidRPr="00D01EB2">
        <w:rPr>
          <w:rFonts w:ascii="Times New Roman" w:hAnsi="Times New Roman"/>
          <w:sz w:val="16"/>
          <w:szCs w:val="16"/>
        </w:rPr>
        <w:t>рмии./Б.П. Фролов.- М., 2005.-246с.</w:t>
      </w:r>
    </w:p>
  </w:footnote>
  <w:footnote w:id="21">
    <w:p w:rsidR="008D55C8" w:rsidRPr="003C366B" w:rsidRDefault="008D55C8" w:rsidP="00D01EB2">
      <w:pPr>
        <w:pStyle w:val="western"/>
        <w:spacing w:after="202" w:afterAutospacing="0" w:line="330" w:lineRule="atLeast"/>
        <w:ind w:left="360"/>
        <w:rPr>
          <w:rFonts w:ascii="Times New Roman" w:hAnsi="Times New Roman"/>
          <w:color w:val="000000"/>
          <w:sz w:val="28"/>
          <w:szCs w:val="28"/>
        </w:rPr>
      </w:pPr>
      <w:r w:rsidRPr="00D01EB2">
        <w:rPr>
          <w:rStyle w:val="ad"/>
          <w:sz w:val="22"/>
          <w:szCs w:val="22"/>
        </w:rPr>
        <w:footnoteRef/>
      </w:r>
      <w:r w:rsidRPr="00D01EB2">
        <w:rPr>
          <w:rFonts w:ascii="Times New Roman" w:hAnsi="Times New Roman"/>
          <w:color w:val="000000"/>
          <w:sz w:val="16"/>
          <w:szCs w:val="16"/>
        </w:rPr>
        <w:t>Кутузов М. И. Документы / Под ред. Бескровного Л. Г. – Т. 1.– М, 1950. –  795с.</w:t>
      </w:r>
    </w:p>
    <w:p w:rsidR="008D55C8" w:rsidRDefault="008D55C8" w:rsidP="00D01EB2">
      <w:pPr>
        <w:pStyle w:val="western"/>
        <w:spacing w:after="202" w:afterAutospacing="0" w:line="330" w:lineRule="atLeast"/>
        <w:ind w:left="360"/>
      </w:pPr>
    </w:p>
  </w:footnote>
  <w:footnote w:id="22">
    <w:p w:rsidR="008D55C8" w:rsidRPr="00410817" w:rsidRDefault="008D55C8" w:rsidP="00D01EB2">
      <w:pPr>
        <w:autoSpaceDE w:val="0"/>
        <w:autoSpaceDN w:val="0"/>
        <w:adjustRightInd w:val="0"/>
        <w:spacing w:after="0" w:line="360" w:lineRule="auto"/>
        <w:ind w:left="720"/>
        <w:jc w:val="both"/>
        <w:rPr>
          <w:rFonts w:ascii="Times New Roman" w:hAnsi="Times New Roman"/>
          <w:color w:val="000000"/>
          <w:sz w:val="28"/>
          <w:szCs w:val="28"/>
        </w:rPr>
      </w:pPr>
      <w:r>
        <w:rPr>
          <w:rStyle w:val="ad"/>
        </w:rPr>
        <w:footnoteRef/>
      </w:r>
      <w:r w:rsidRPr="00D01EB2">
        <w:rPr>
          <w:rFonts w:ascii="Times New Roman" w:hAnsi="Times New Roman"/>
          <w:color w:val="000000"/>
          <w:sz w:val="16"/>
          <w:szCs w:val="16"/>
        </w:rPr>
        <w:t>Покровский, М. Н. Диплом</w:t>
      </w:r>
      <w:r>
        <w:rPr>
          <w:rFonts w:ascii="Times New Roman" w:hAnsi="Times New Roman"/>
          <w:color w:val="000000"/>
          <w:sz w:val="16"/>
          <w:szCs w:val="16"/>
        </w:rPr>
        <w:t>а</w:t>
      </w:r>
      <w:r w:rsidRPr="00D01EB2">
        <w:rPr>
          <w:rFonts w:ascii="Times New Roman" w:hAnsi="Times New Roman"/>
          <w:color w:val="000000"/>
          <w:sz w:val="16"/>
          <w:szCs w:val="16"/>
        </w:rPr>
        <w:t>тия и войны ц</w:t>
      </w:r>
      <w:r>
        <w:rPr>
          <w:rFonts w:ascii="Times New Roman" w:hAnsi="Times New Roman"/>
          <w:color w:val="000000"/>
          <w:sz w:val="16"/>
          <w:szCs w:val="16"/>
        </w:rPr>
        <w:t>а</w:t>
      </w:r>
      <w:r w:rsidRPr="00D01EB2">
        <w:rPr>
          <w:rFonts w:ascii="Times New Roman" w:hAnsi="Times New Roman"/>
          <w:color w:val="000000"/>
          <w:sz w:val="16"/>
          <w:szCs w:val="16"/>
        </w:rPr>
        <w:t>рской России в</w:t>
      </w:r>
      <w:r w:rsidRPr="00D01EB2">
        <w:rPr>
          <w:rStyle w:val="apple-converted-space"/>
          <w:rFonts w:ascii="Times New Roman" w:hAnsi="Times New Roman"/>
          <w:color w:val="000000"/>
          <w:sz w:val="16"/>
          <w:szCs w:val="16"/>
        </w:rPr>
        <w:t> </w:t>
      </w:r>
      <w:r w:rsidRPr="00D01EB2">
        <w:rPr>
          <w:rFonts w:ascii="Times New Roman" w:hAnsi="Times New Roman"/>
          <w:color w:val="000000"/>
          <w:sz w:val="16"/>
          <w:szCs w:val="16"/>
          <w:lang w:val="en-US"/>
        </w:rPr>
        <w:t>XIX</w:t>
      </w:r>
      <w:r w:rsidRPr="00D01EB2">
        <w:rPr>
          <w:rStyle w:val="apple-converted-space"/>
          <w:rFonts w:ascii="Times New Roman" w:hAnsi="Times New Roman"/>
          <w:color w:val="000000"/>
          <w:sz w:val="16"/>
          <w:szCs w:val="16"/>
        </w:rPr>
        <w:t> </w:t>
      </w:r>
      <w:r w:rsidRPr="00D01EB2">
        <w:rPr>
          <w:rFonts w:ascii="Times New Roman" w:hAnsi="Times New Roman"/>
          <w:color w:val="000000"/>
          <w:sz w:val="16"/>
          <w:szCs w:val="16"/>
        </w:rPr>
        <w:t>столетии: сб.ст./ М.Н. Покровский. – М., 1991. – 250 с.</w:t>
      </w:r>
    </w:p>
    <w:p w:rsidR="008D55C8" w:rsidRPr="00410817" w:rsidRDefault="008D55C8" w:rsidP="00D01EB2">
      <w:pPr>
        <w:autoSpaceDE w:val="0"/>
        <w:autoSpaceDN w:val="0"/>
        <w:adjustRightInd w:val="0"/>
        <w:spacing w:after="0" w:line="360" w:lineRule="auto"/>
        <w:ind w:left="720"/>
        <w:jc w:val="both"/>
        <w:rPr>
          <w:rFonts w:ascii="Times New Roman" w:hAnsi="Times New Roman"/>
          <w:color w:val="000000"/>
          <w:sz w:val="28"/>
          <w:szCs w:val="28"/>
        </w:rPr>
      </w:pPr>
    </w:p>
    <w:p w:rsidR="008D55C8" w:rsidRDefault="008D55C8" w:rsidP="00D01EB2">
      <w:pPr>
        <w:autoSpaceDE w:val="0"/>
        <w:autoSpaceDN w:val="0"/>
        <w:adjustRightInd w:val="0"/>
        <w:spacing w:after="0" w:line="360" w:lineRule="auto"/>
        <w:ind w:left="720"/>
        <w:jc w:val="both"/>
      </w:pPr>
    </w:p>
  </w:footnote>
  <w:footnote w:id="23">
    <w:p w:rsidR="008D55C8" w:rsidRPr="003C366B" w:rsidRDefault="008D55C8" w:rsidP="00D01EB2">
      <w:pPr>
        <w:pStyle w:val="western"/>
        <w:spacing w:after="0" w:afterAutospacing="0" w:line="360" w:lineRule="auto"/>
        <w:ind w:left="720"/>
        <w:jc w:val="both"/>
        <w:rPr>
          <w:rFonts w:ascii="Times New Roman" w:hAnsi="Times New Roman"/>
          <w:color w:val="000000"/>
          <w:sz w:val="28"/>
          <w:szCs w:val="28"/>
        </w:rPr>
      </w:pPr>
      <w:r>
        <w:rPr>
          <w:rStyle w:val="ad"/>
        </w:rPr>
        <w:footnoteRef/>
      </w:r>
      <w:r w:rsidRPr="00D01EB2">
        <w:rPr>
          <w:rFonts w:ascii="Times New Roman" w:hAnsi="Times New Roman"/>
          <w:color w:val="000000"/>
          <w:sz w:val="16"/>
          <w:szCs w:val="16"/>
        </w:rPr>
        <w:t>Хрестом</w:t>
      </w:r>
      <w:r>
        <w:rPr>
          <w:rFonts w:ascii="Times New Roman" w:hAnsi="Times New Roman"/>
          <w:color w:val="000000"/>
          <w:sz w:val="16"/>
          <w:szCs w:val="16"/>
        </w:rPr>
        <w:t>а</w:t>
      </w:r>
      <w:r w:rsidRPr="00D01EB2">
        <w:rPr>
          <w:rFonts w:ascii="Times New Roman" w:hAnsi="Times New Roman"/>
          <w:color w:val="000000"/>
          <w:sz w:val="16"/>
          <w:szCs w:val="16"/>
        </w:rPr>
        <w:t>тия по истории междун</w:t>
      </w:r>
      <w:r>
        <w:rPr>
          <w:rFonts w:ascii="Times New Roman" w:hAnsi="Times New Roman"/>
          <w:color w:val="000000"/>
          <w:sz w:val="16"/>
          <w:szCs w:val="16"/>
        </w:rPr>
        <w:t>а</w:t>
      </w:r>
      <w:r w:rsidRPr="00D01EB2">
        <w:rPr>
          <w:rFonts w:ascii="Times New Roman" w:hAnsi="Times New Roman"/>
          <w:color w:val="000000"/>
          <w:sz w:val="16"/>
          <w:szCs w:val="16"/>
        </w:rPr>
        <w:t>родных отношений / Сост. Киселёв</w:t>
      </w:r>
      <w:r>
        <w:rPr>
          <w:rFonts w:ascii="Times New Roman" w:hAnsi="Times New Roman"/>
          <w:color w:val="000000"/>
          <w:sz w:val="16"/>
          <w:szCs w:val="16"/>
        </w:rPr>
        <w:t>а</w:t>
      </w:r>
      <w:r w:rsidRPr="00D01EB2">
        <w:rPr>
          <w:rFonts w:ascii="Times New Roman" w:hAnsi="Times New Roman"/>
          <w:color w:val="000000"/>
          <w:sz w:val="16"/>
          <w:szCs w:val="16"/>
        </w:rPr>
        <w:t xml:space="preserve"> В.  и др. – Вып.1 – М., 1963. – 416с.</w:t>
      </w:r>
    </w:p>
    <w:p w:rsidR="008D55C8" w:rsidRDefault="008D55C8" w:rsidP="00D01EB2">
      <w:pPr>
        <w:pStyle w:val="western"/>
        <w:spacing w:after="0" w:afterAutospacing="0" w:line="360" w:lineRule="auto"/>
        <w:ind w:left="720"/>
        <w:jc w:val="both"/>
      </w:pPr>
    </w:p>
  </w:footnote>
  <w:footnote w:id="24">
    <w:p w:rsidR="008D55C8" w:rsidRDefault="008D55C8" w:rsidP="00D61AEE">
      <w:pPr>
        <w:autoSpaceDE w:val="0"/>
        <w:autoSpaceDN w:val="0"/>
        <w:adjustRightInd w:val="0"/>
        <w:spacing w:after="0" w:line="360" w:lineRule="auto"/>
        <w:jc w:val="both"/>
      </w:pPr>
      <w:r>
        <w:rPr>
          <w:rStyle w:val="ad"/>
        </w:rPr>
        <w:footnoteRef/>
      </w:r>
      <w:r w:rsidRPr="00445E53">
        <w:rPr>
          <w:rFonts w:ascii="Times New Roman" w:hAnsi="Times New Roman"/>
          <w:iCs/>
          <w:sz w:val="16"/>
          <w:szCs w:val="16"/>
        </w:rPr>
        <w:t>Шильдер, Н.К</w:t>
      </w:r>
      <w:r w:rsidRPr="00445E53">
        <w:rPr>
          <w:rFonts w:ascii="Times New Roman" w:hAnsi="Times New Roman"/>
          <w:i/>
          <w:iCs/>
          <w:sz w:val="16"/>
          <w:szCs w:val="16"/>
        </w:rPr>
        <w:t xml:space="preserve">. </w:t>
      </w:r>
      <w:r w:rsidRPr="00445E53">
        <w:rPr>
          <w:rFonts w:ascii="Times New Roman" w:hAnsi="Times New Roman"/>
          <w:sz w:val="16"/>
          <w:szCs w:val="16"/>
        </w:rPr>
        <w:t>Импер</w:t>
      </w:r>
      <w:r>
        <w:rPr>
          <w:rFonts w:ascii="Times New Roman" w:hAnsi="Times New Roman"/>
          <w:sz w:val="16"/>
          <w:szCs w:val="16"/>
        </w:rPr>
        <w:t>а</w:t>
      </w:r>
      <w:r w:rsidRPr="00445E53">
        <w:rPr>
          <w:rFonts w:ascii="Times New Roman" w:hAnsi="Times New Roman"/>
          <w:sz w:val="16"/>
          <w:szCs w:val="16"/>
        </w:rPr>
        <w:t xml:space="preserve">тор </w:t>
      </w:r>
      <w:r>
        <w:rPr>
          <w:rFonts w:ascii="Times New Roman" w:hAnsi="Times New Roman"/>
          <w:sz w:val="16"/>
          <w:szCs w:val="16"/>
        </w:rPr>
        <w:t>А</w:t>
      </w:r>
      <w:r w:rsidRPr="00445E53">
        <w:rPr>
          <w:rFonts w:ascii="Times New Roman" w:hAnsi="Times New Roman"/>
          <w:sz w:val="16"/>
          <w:szCs w:val="16"/>
        </w:rPr>
        <w:t>лекс</w:t>
      </w:r>
      <w:r>
        <w:rPr>
          <w:rFonts w:ascii="Times New Roman" w:hAnsi="Times New Roman"/>
          <w:sz w:val="16"/>
          <w:szCs w:val="16"/>
        </w:rPr>
        <w:t>а</w:t>
      </w:r>
      <w:r w:rsidRPr="00445E53">
        <w:rPr>
          <w:rFonts w:ascii="Times New Roman" w:hAnsi="Times New Roman"/>
          <w:sz w:val="16"/>
          <w:szCs w:val="16"/>
        </w:rPr>
        <w:t>ндр I, его жизнь и ц</w:t>
      </w:r>
      <w:r>
        <w:rPr>
          <w:rFonts w:ascii="Times New Roman" w:hAnsi="Times New Roman"/>
          <w:sz w:val="16"/>
          <w:szCs w:val="16"/>
        </w:rPr>
        <w:t>а</w:t>
      </w:r>
      <w:r w:rsidRPr="00445E53">
        <w:rPr>
          <w:rFonts w:ascii="Times New Roman" w:hAnsi="Times New Roman"/>
          <w:sz w:val="16"/>
          <w:szCs w:val="16"/>
        </w:rPr>
        <w:t>рствов</w:t>
      </w:r>
      <w:r>
        <w:rPr>
          <w:rFonts w:ascii="Times New Roman" w:hAnsi="Times New Roman"/>
          <w:sz w:val="16"/>
          <w:szCs w:val="16"/>
        </w:rPr>
        <w:t>а</w:t>
      </w:r>
      <w:r w:rsidRPr="00445E53">
        <w:rPr>
          <w:rFonts w:ascii="Times New Roman" w:hAnsi="Times New Roman"/>
          <w:sz w:val="16"/>
          <w:szCs w:val="16"/>
        </w:rPr>
        <w:t>ние./Н.К. Шильдер// Сбор. соч.: В 3т.-СПб., 1904.-Т.3.-С. 344с.</w:t>
      </w:r>
    </w:p>
  </w:footnote>
  <w:footnote w:id="25">
    <w:p w:rsidR="008D55C8" w:rsidRPr="00410817" w:rsidRDefault="008D55C8" w:rsidP="00445E53">
      <w:pPr>
        <w:autoSpaceDE w:val="0"/>
        <w:autoSpaceDN w:val="0"/>
        <w:adjustRightInd w:val="0"/>
        <w:spacing w:after="0" w:line="360" w:lineRule="auto"/>
        <w:ind w:left="360"/>
        <w:jc w:val="both"/>
        <w:rPr>
          <w:rFonts w:ascii="Times New Roman" w:hAnsi="Times New Roman"/>
          <w:color w:val="000000"/>
          <w:sz w:val="28"/>
          <w:szCs w:val="28"/>
        </w:rPr>
      </w:pPr>
      <w:r>
        <w:rPr>
          <w:rStyle w:val="ad"/>
        </w:rPr>
        <w:footnoteRef/>
      </w:r>
      <w:r w:rsidRPr="00445E53">
        <w:rPr>
          <w:rFonts w:ascii="Times New Roman" w:hAnsi="Times New Roman"/>
          <w:color w:val="000000"/>
          <w:sz w:val="16"/>
          <w:szCs w:val="16"/>
        </w:rPr>
        <w:t>Оп</w:t>
      </w:r>
      <w:r>
        <w:rPr>
          <w:rFonts w:ascii="Times New Roman" w:hAnsi="Times New Roman"/>
          <w:color w:val="000000"/>
          <w:sz w:val="16"/>
          <w:szCs w:val="16"/>
        </w:rPr>
        <w:t>а</w:t>
      </w:r>
      <w:r w:rsidRPr="00445E53">
        <w:rPr>
          <w:rFonts w:ascii="Times New Roman" w:hAnsi="Times New Roman"/>
          <w:color w:val="000000"/>
          <w:sz w:val="16"/>
          <w:szCs w:val="16"/>
        </w:rPr>
        <w:t>линск</w:t>
      </w:r>
      <w:r>
        <w:rPr>
          <w:rFonts w:ascii="Times New Roman" w:hAnsi="Times New Roman"/>
          <w:color w:val="000000"/>
          <w:sz w:val="16"/>
          <w:szCs w:val="16"/>
        </w:rPr>
        <w:t>а</w:t>
      </w:r>
      <w:r w:rsidRPr="00445E53">
        <w:rPr>
          <w:rFonts w:ascii="Times New Roman" w:hAnsi="Times New Roman"/>
          <w:color w:val="000000"/>
          <w:sz w:val="16"/>
          <w:szCs w:val="16"/>
        </w:rPr>
        <w:t>я,М.</w:t>
      </w:r>
      <w:r>
        <w:rPr>
          <w:rFonts w:ascii="Times New Roman" w:hAnsi="Times New Roman"/>
          <w:color w:val="000000"/>
          <w:sz w:val="16"/>
          <w:szCs w:val="16"/>
        </w:rPr>
        <w:t>А</w:t>
      </w:r>
      <w:r w:rsidRPr="00445E53">
        <w:rPr>
          <w:rFonts w:ascii="Times New Roman" w:hAnsi="Times New Roman"/>
          <w:color w:val="000000"/>
          <w:sz w:val="16"/>
          <w:szCs w:val="16"/>
        </w:rPr>
        <w:t>.История госуд</w:t>
      </w:r>
      <w:r>
        <w:rPr>
          <w:rFonts w:ascii="Times New Roman" w:hAnsi="Times New Roman"/>
          <w:color w:val="000000"/>
          <w:sz w:val="16"/>
          <w:szCs w:val="16"/>
        </w:rPr>
        <w:t>а</w:t>
      </w:r>
      <w:r w:rsidRPr="00445E53">
        <w:rPr>
          <w:rFonts w:ascii="Times New Roman" w:hAnsi="Times New Roman"/>
          <w:color w:val="000000"/>
          <w:sz w:val="16"/>
          <w:szCs w:val="16"/>
        </w:rPr>
        <w:t>рств</w:t>
      </w:r>
      <w:r>
        <w:rPr>
          <w:rFonts w:ascii="Times New Roman" w:hAnsi="Times New Roman"/>
          <w:color w:val="000000"/>
          <w:sz w:val="16"/>
          <w:szCs w:val="16"/>
        </w:rPr>
        <w:t>а</w:t>
      </w:r>
      <w:r w:rsidRPr="00445E53">
        <w:rPr>
          <w:rFonts w:ascii="Times New Roman" w:hAnsi="Times New Roman"/>
          <w:color w:val="000000"/>
          <w:sz w:val="16"/>
          <w:szCs w:val="16"/>
        </w:rPr>
        <w:t xml:space="preserve"> Российского: жизнеопис</w:t>
      </w:r>
      <w:r>
        <w:rPr>
          <w:rFonts w:ascii="Times New Roman" w:hAnsi="Times New Roman"/>
          <w:color w:val="000000"/>
          <w:sz w:val="16"/>
          <w:szCs w:val="16"/>
        </w:rPr>
        <w:t>а</w:t>
      </w:r>
      <w:r w:rsidRPr="00445E53">
        <w:rPr>
          <w:rFonts w:ascii="Times New Roman" w:hAnsi="Times New Roman"/>
          <w:color w:val="000000"/>
          <w:sz w:val="16"/>
          <w:szCs w:val="16"/>
        </w:rPr>
        <w:t>ния,</w:t>
      </w:r>
      <w:r w:rsidRPr="00445E53">
        <w:rPr>
          <w:rStyle w:val="apple-converted-space"/>
          <w:rFonts w:ascii="Times New Roman" w:hAnsi="Times New Roman"/>
          <w:color w:val="000000"/>
          <w:sz w:val="16"/>
          <w:szCs w:val="16"/>
        </w:rPr>
        <w:t> </w:t>
      </w:r>
      <w:r w:rsidRPr="00445E53">
        <w:rPr>
          <w:rFonts w:ascii="Times New Roman" w:hAnsi="Times New Roman"/>
          <w:color w:val="000000"/>
          <w:sz w:val="16"/>
          <w:szCs w:val="16"/>
          <w:lang w:val="en-US"/>
        </w:rPr>
        <w:t>XIX</w:t>
      </w:r>
      <w:r w:rsidRPr="00445E53">
        <w:rPr>
          <w:rStyle w:val="apple-converted-space"/>
          <w:rFonts w:ascii="Times New Roman" w:hAnsi="Times New Roman"/>
          <w:color w:val="000000"/>
          <w:sz w:val="16"/>
          <w:szCs w:val="16"/>
        </w:rPr>
        <w:t> </w:t>
      </w:r>
      <w:r w:rsidRPr="00445E53">
        <w:rPr>
          <w:rFonts w:ascii="Times New Roman" w:hAnsi="Times New Roman"/>
          <w:color w:val="000000"/>
          <w:sz w:val="16"/>
          <w:szCs w:val="16"/>
        </w:rPr>
        <w:t>век. Перв</w:t>
      </w:r>
      <w:r>
        <w:rPr>
          <w:rFonts w:ascii="Times New Roman" w:hAnsi="Times New Roman"/>
          <w:color w:val="000000"/>
          <w:sz w:val="16"/>
          <w:szCs w:val="16"/>
        </w:rPr>
        <w:t>а</w:t>
      </w:r>
      <w:r w:rsidRPr="00445E53">
        <w:rPr>
          <w:rFonts w:ascii="Times New Roman" w:hAnsi="Times New Roman"/>
          <w:color w:val="000000"/>
          <w:sz w:val="16"/>
          <w:szCs w:val="16"/>
        </w:rPr>
        <w:t>я половин</w:t>
      </w:r>
      <w:r>
        <w:rPr>
          <w:rFonts w:ascii="Times New Roman" w:hAnsi="Times New Roman"/>
          <w:color w:val="000000"/>
          <w:sz w:val="16"/>
          <w:szCs w:val="16"/>
        </w:rPr>
        <w:t>а</w:t>
      </w:r>
      <w:r w:rsidRPr="00445E53">
        <w:rPr>
          <w:rFonts w:ascii="Times New Roman" w:hAnsi="Times New Roman"/>
          <w:color w:val="000000"/>
          <w:sz w:val="16"/>
          <w:szCs w:val="16"/>
        </w:rPr>
        <w:t xml:space="preserve"> / Сост.: Оп</w:t>
      </w:r>
      <w:r>
        <w:rPr>
          <w:rFonts w:ascii="Times New Roman" w:hAnsi="Times New Roman"/>
          <w:color w:val="000000"/>
          <w:sz w:val="16"/>
          <w:szCs w:val="16"/>
        </w:rPr>
        <w:t>а</w:t>
      </w:r>
      <w:r w:rsidRPr="00445E53">
        <w:rPr>
          <w:rFonts w:ascii="Times New Roman" w:hAnsi="Times New Roman"/>
          <w:color w:val="000000"/>
          <w:sz w:val="16"/>
          <w:szCs w:val="16"/>
        </w:rPr>
        <w:t>линск</w:t>
      </w:r>
      <w:r>
        <w:rPr>
          <w:rFonts w:ascii="Times New Roman" w:hAnsi="Times New Roman"/>
          <w:color w:val="000000"/>
          <w:sz w:val="16"/>
          <w:szCs w:val="16"/>
        </w:rPr>
        <w:t>а</w:t>
      </w:r>
      <w:r w:rsidRPr="00445E53">
        <w:rPr>
          <w:rFonts w:ascii="Times New Roman" w:hAnsi="Times New Roman"/>
          <w:color w:val="000000"/>
          <w:sz w:val="16"/>
          <w:szCs w:val="16"/>
        </w:rPr>
        <w:t xml:space="preserve">я М. </w:t>
      </w:r>
      <w:r>
        <w:rPr>
          <w:rFonts w:ascii="Times New Roman" w:hAnsi="Times New Roman"/>
          <w:color w:val="000000"/>
          <w:sz w:val="16"/>
          <w:szCs w:val="16"/>
        </w:rPr>
        <w:t>А</w:t>
      </w:r>
      <w:r w:rsidRPr="00445E53">
        <w:rPr>
          <w:rFonts w:ascii="Times New Roman" w:hAnsi="Times New Roman"/>
          <w:color w:val="000000"/>
          <w:sz w:val="16"/>
          <w:szCs w:val="16"/>
        </w:rPr>
        <w:t xml:space="preserve">., Синегубов С. Н., Шевцов </w:t>
      </w:r>
      <w:r>
        <w:rPr>
          <w:rFonts w:ascii="Times New Roman" w:hAnsi="Times New Roman"/>
          <w:color w:val="000000"/>
          <w:sz w:val="16"/>
          <w:szCs w:val="16"/>
        </w:rPr>
        <w:t>А</w:t>
      </w:r>
      <w:r w:rsidRPr="00445E53">
        <w:rPr>
          <w:rFonts w:ascii="Times New Roman" w:hAnsi="Times New Roman"/>
          <w:color w:val="000000"/>
          <w:sz w:val="16"/>
          <w:szCs w:val="16"/>
        </w:rPr>
        <w:t>. В. - М., 1997. – 783 с.</w:t>
      </w:r>
    </w:p>
    <w:p w:rsidR="008D55C8" w:rsidRDefault="008D55C8" w:rsidP="00445E53">
      <w:pPr>
        <w:autoSpaceDE w:val="0"/>
        <w:autoSpaceDN w:val="0"/>
        <w:adjustRightInd w:val="0"/>
        <w:spacing w:after="0" w:line="360" w:lineRule="auto"/>
        <w:ind w:left="360"/>
        <w:jc w:val="both"/>
      </w:pPr>
    </w:p>
  </w:footnote>
  <w:footnote w:id="26">
    <w:p w:rsidR="008D55C8" w:rsidRPr="000415D9" w:rsidRDefault="008D55C8" w:rsidP="00445E53">
      <w:pPr>
        <w:spacing w:line="360" w:lineRule="auto"/>
        <w:ind w:left="720"/>
        <w:rPr>
          <w:rFonts w:ascii="Times New Roman" w:hAnsi="Times New Roman"/>
          <w:b/>
          <w:color w:val="000000"/>
          <w:sz w:val="28"/>
          <w:szCs w:val="28"/>
        </w:rPr>
      </w:pPr>
      <w:r>
        <w:rPr>
          <w:rStyle w:val="ad"/>
        </w:rPr>
        <w:footnoteRef/>
      </w:r>
      <w:r w:rsidRPr="00445E53">
        <w:rPr>
          <w:rStyle w:val="a7"/>
          <w:rFonts w:ascii="Times New Roman" w:hAnsi="Times New Roman"/>
          <w:b w:val="0"/>
          <w:bCs/>
          <w:color w:val="000000"/>
          <w:sz w:val="16"/>
          <w:szCs w:val="16"/>
        </w:rPr>
        <w:t>Внешняя политик</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xml:space="preserve"> России XIX и н</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ч</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л</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xml:space="preserve"> XX век</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Документы Российского Министерств</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xml:space="preserve"> иностр</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нных дел. Серия перв</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я 1801 - 1815 гг. Т. I, м</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xml:space="preserve">рт 1801 г. - </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прель 1804 г. М. :Госполитизд</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т, 1960.- 800 с.</w:t>
      </w:r>
    </w:p>
    <w:p w:rsidR="008D55C8" w:rsidRDefault="008D55C8" w:rsidP="00445E53">
      <w:pPr>
        <w:spacing w:line="360" w:lineRule="auto"/>
        <w:ind w:left="720"/>
      </w:pPr>
    </w:p>
  </w:footnote>
  <w:footnote w:id="27">
    <w:p w:rsidR="008D55C8" w:rsidRDefault="008D55C8">
      <w:pPr>
        <w:pStyle w:val="ab"/>
      </w:pPr>
      <w:r>
        <w:rPr>
          <w:rStyle w:val="ad"/>
        </w:rPr>
        <w:footnoteRef/>
      </w:r>
      <w:r w:rsidRPr="00445E53">
        <w:rPr>
          <w:rStyle w:val="a7"/>
          <w:rFonts w:ascii="Times New Roman" w:hAnsi="Times New Roman"/>
          <w:b w:val="0"/>
          <w:bCs/>
          <w:color w:val="000000"/>
          <w:sz w:val="16"/>
          <w:szCs w:val="16"/>
        </w:rPr>
        <w:t>Внешняя политик</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xml:space="preserve"> России XIX и н</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ч</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л</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xml:space="preserve"> XX век</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Документы Российского Министерств</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xml:space="preserve"> иностр</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нных дел. Серия перв</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я 1801 - 1815 гг. Т. I, м</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 xml:space="preserve">рт 1801 г. - </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прель 1804 г. М. :Госполитизд</w:t>
      </w:r>
      <w:r>
        <w:rPr>
          <w:rStyle w:val="a7"/>
          <w:rFonts w:ascii="Times New Roman" w:hAnsi="Times New Roman"/>
          <w:b w:val="0"/>
          <w:bCs/>
          <w:color w:val="000000"/>
          <w:sz w:val="16"/>
          <w:szCs w:val="16"/>
        </w:rPr>
        <w:t>а</w:t>
      </w:r>
      <w:r w:rsidRPr="00445E53">
        <w:rPr>
          <w:rStyle w:val="a7"/>
          <w:rFonts w:ascii="Times New Roman" w:hAnsi="Times New Roman"/>
          <w:b w:val="0"/>
          <w:bCs/>
          <w:color w:val="000000"/>
          <w:sz w:val="16"/>
          <w:szCs w:val="16"/>
        </w:rPr>
        <w:t>т, 1960.- 800 с.</w:t>
      </w:r>
    </w:p>
  </w:footnote>
  <w:footnote w:id="28">
    <w:p w:rsidR="008D55C8" w:rsidRPr="00410817" w:rsidRDefault="008D55C8" w:rsidP="00592A12">
      <w:pPr>
        <w:autoSpaceDE w:val="0"/>
        <w:autoSpaceDN w:val="0"/>
        <w:adjustRightInd w:val="0"/>
        <w:spacing w:after="0" w:line="360" w:lineRule="auto"/>
        <w:ind w:left="720"/>
        <w:jc w:val="both"/>
        <w:rPr>
          <w:rStyle w:val="apple-style-span"/>
          <w:rFonts w:ascii="Times New Roman" w:hAnsi="Times New Roman"/>
          <w:color w:val="000000"/>
          <w:sz w:val="28"/>
          <w:szCs w:val="28"/>
          <w:shd w:val="clear" w:color="auto" w:fill="FFFFFF"/>
        </w:rPr>
      </w:pPr>
      <w:r>
        <w:rPr>
          <w:rStyle w:val="ad"/>
        </w:rPr>
        <w:footnoteRef/>
      </w:r>
      <w:r w:rsidRPr="00592A12">
        <w:rPr>
          <w:rFonts w:ascii="Times New Roman" w:hAnsi="Times New Roman"/>
          <w:iCs/>
          <w:color w:val="000000"/>
          <w:sz w:val="16"/>
          <w:szCs w:val="16"/>
          <w:shd w:val="clear" w:color="auto" w:fill="FFFFFF"/>
        </w:rPr>
        <w:t>М</w:t>
      </w:r>
      <w:r>
        <w:rPr>
          <w:rFonts w:ascii="Times New Roman" w:hAnsi="Times New Roman"/>
          <w:iCs/>
          <w:color w:val="000000"/>
          <w:sz w:val="16"/>
          <w:szCs w:val="16"/>
          <w:shd w:val="clear" w:color="auto" w:fill="FFFFFF"/>
        </w:rPr>
        <w:t>а</w:t>
      </w:r>
      <w:r w:rsidRPr="00592A12">
        <w:rPr>
          <w:rFonts w:ascii="Times New Roman" w:hAnsi="Times New Roman"/>
          <w:iCs/>
          <w:color w:val="000000"/>
          <w:sz w:val="16"/>
          <w:szCs w:val="16"/>
          <w:shd w:val="clear" w:color="auto" w:fill="FFFFFF"/>
        </w:rPr>
        <w:t>жиденов</w:t>
      </w:r>
      <w:r>
        <w:rPr>
          <w:rFonts w:ascii="Times New Roman" w:hAnsi="Times New Roman"/>
          <w:iCs/>
          <w:color w:val="000000"/>
          <w:sz w:val="16"/>
          <w:szCs w:val="16"/>
          <w:shd w:val="clear" w:color="auto" w:fill="FFFFFF"/>
        </w:rPr>
        <w:t>а</w:t>
      </w:r>
      <w:r w:rsidRPr="00592A12">
        <w:rPr>
          <w:rFonts w:ascii="Times New Roman" w:hAnsi="Times New Roman"/>
          <w:iCs/>
          <w:color w:val="000000"/>
          <w:sz w:val="16"/>
          <w:szCs w:val="16"/>
          <w:shd w:val="clear" w:color="auto" w:fill="FFFFFF"/>
        </w:rPr>
        <w:t>, Д.М.</w:t>
      </w:r>
      <w:r w:rsidRPr="00592A12">
        <w:rPr>
          <w:rStyle w:val="apple-converted-space"/>
          <w:rFonts w:ascii="Times New Roman" w:hAnsi="Times New Roman"/>
          <w:color w:val="000000"/>
          <w:sz w:val="16"/>
          <w:szCs w:val="16"/>
          <w:shd w:val="clear" w:color="auto" w:fill="FFFFFF"/>
        </w:rPr>
        <w:t> </w:t>
      </w:r>
      <w:r w:rsidRPr="00592A12">
        <w:rPr>
          <w:rStyle w:val="apple-style-span"/>
          <w:rFonts w:ascii="Times New Roman" w:hAnsi="Times New Roman"/>
          <w:color w:val="000000"/>
          <w:sz w:val="16"/>
          <w:szCs w:val="16"/>
          <w:shd w:val="clear" w:color="auto" w:fill="FFFFFF"/>
        </w:rPr>
        <w:t>Диплом</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тическ</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я служб</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 xml:space="preserve"> в контексте эволюции мировой политики: (с древнейших времен до Венского регл</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мент</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 Д.М.М</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жиденов</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 xml:space="preserve">.- </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ст</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н</w:t>
      </w:r>
      <w:r>
        <w:rPr>
          <w:rStyle w:val="apple-style-span"/>
          <w:rFonts w:ascii="Times New Roman" w:hAnsi="Times New Roman"/>
          <w:color w:val="000000"/>
          <w:sz w:val="16"/>
          <w:szCs w:val="16"/>
          <w:shd w:val="clear" w:color="auto" w:fill="FFFFFF"/>
        </w:rPr>
        <w:t>а</w:t>
      </w:r>
      <w:r w:rsidRPr="00592A12">
        <w:rPr>
          <w:rStyle w:val="apple-style-span"/>
          <w:rFonts w:ascii="Times New Roman" w:hAnsi="Times New Roman"/>
          <w:color w:val="000000"/>
          <w:sz w:val="16"/>
          <w:szCs w:val="16"/>
          <w:shd w:val="clear" w:color="auto" w:fill="FFFFFF"/>
        </w:rPr>
        <w:t>, 2003.-216с.</w:t>
      </w:r>
    </w:p>
    <w:p w:rsidR="008D55C8" w:rsidRDefault="008D55C8" w:rsidP="00592A12">
      <w:pPr>
        <w:autoSpaceDE w:val="0"/>
        <w:autoSpaceDN w:val="0"/>
        <w:adjustRightInd w:val="0"/>
        <w:spacing w:after="0" w:line="360" w:lineRule="auto"/>
        <w:ind w:left="720"/>
        <w:jc w:val="both"/>
      </w:pPr>
    </w:p>
  </w:footnote>
  <w:footnote w:id="29">
    <w:p w:rsidR="008D55C8" w:rsidRDefault="008D55C8" w:rsidP="00B82B80">
      <w:pPr>
        <w:autoSpaceDE w:val="0"/>
        <w:autoSpaceDN w:val="0"/>
        <w:adjustRightInd w:val="0"/>
        <w:spacing w:after="0" w:line="360" w:lineRule="auto"/>
        <w:ind w:left="720"/>
        <w:jc w:val="both"/>
      </w:pPr>
      <w:r>
        <w:rPr>
          <w:rStyle w:val="ad"/>
        </w:rPr>
        <w:footnoteRef/>
      </w:r>
      <w:r w:rsidRPr="00592A12">
        <w:rPr>
          <w:rFonts w:ascii="Times New Roman" w:hAnsi="Times New Roman"/>
          <w:iCs/>
          <w:sz w:val="16"/>
          <w:szCs w:val="16"/>
        </w:rPr>
        <w:t xml:space="preserve">Фролов, Б.П. </w:t>
      </w:r>
      <w:r w:rsidRPr="00592A12">
        <w:rPr>
          <w:rFonts w:ascii="Times New Roman" w:hAnsi="Times New Roman"/>
          <w:sz w:val="16"/>
          <w:szCs w:val="16"/>
        </w:rPr>
        <w:t>«Д</w:t>
      </w:r>
      <w:r>
        <w:rPr>
          <w:rFonts w:ascii="Times New Roman" w:hAnsi="Times New Roman"/>
          <w:sz w:val="16"/>
          <w:szCs w:val="16"/>
        </w:rPr>
        <w:t>а</w:t>
      </w:r>
      <w:r w:rsidRPr="00592A12">
        <w:rPr>
          <w:rFonts w:ascii="Times New Roman" w:hAnsi="Times New Roman"/>
          <w:sz w:val="16"/>
          <w:szCs w:val="16"/>
        </w:rPr>
        <w:t>, были люди в н</w:t>
      </w:r>
      <w:r>
        <w:rPr>
          <w:rFonts w:ascii="Times New Roman" w:hAnsi="Times New Roman"/>
          <w:sz w:val="16"/>
          <w:szCs w:val="16"/>
        </w:rPr>
        <w:t>а</w:t>
      </w:r>
      <w:r w:rsidRPr="00592A12">
        <w:rPr>
          <w:rFonts w:ascii="Times New Roman" w:hAnsi="Times New Roman"/>
          <w:sz w:val="16"/>
          <w:szCs w:val="16"/>
        </w:rPr>
        <w:t>ше время…» Отечественн</w:t>
      </w:r>
      <w:r>
        <w:rPr>
          <w:rFonts w:ascii="Times New Roman" w:hAnsi="Times New Roman"/>
          <w:sz w:val="16"/>
          <w:szCs w:val="16"/>
        </w:rPr>
        <w:t>а</w:t>
      </w:r>
      <w:r w:rsidRPr="00592A12">
        <w:rPr>
          <w:rFonts w:ascii="Times New Roman" w:hAnsi="Times New Roman"/>
          <w:sz w:val="16"/>
          <w:szCs w:val="16"/>
        </w:rPr>
        <w:t>я войн</w:t>
      </w:r>
      <w:r>
        <w:rPr>
          <w:rFonts w:ascii="Times New Roman" w:hAnsi="Times New Roman"/>
          <w:sz w:val="16"/>
          <w:szCs w:val="16"/>
        </w:rPr>
        <w:t>а</w:t>
      </w:r>
      <w:r w:rsidRPr="00592A12">
        <w:rPr>
          <w:rFonts w:ascii="Times New Roman" w:hAnsi="Times New Roman"/>
          <w:sz w:val="16"/>
          <w:szCs w:val="16"/>
        </w:rPr>
        <w:t xml:space="preserve"> 1812 год</w:t>
      </w:r>
      <w:r>
        <w:rPr>
          <w:rFonts w:ascii="Times New Roman" w:hAnsi="Times New Roman"/>
          <w:sz w:val="16"/>
          <w:szCs w:val="16"/>
        </w:rPr>
        <w:t>а</w:t>
      </w:r>
      <w:r w:rsidRPr="00592A12">
        <w:rPr>
          <w:rFonts w:ascii="Times New Roman" w:hAnsi="Times New Roman"/>
          <w:sz w:val="16"/>
          <w:szCs w:val="16"/>
        </w:rPr>
        <w:t xml:space="preserve"> и з</w:t>
      </w:r>
      <w:r>
        <w:rPr>
          <w:rFonts w:ascii="Times New Roman" w:hAnsi="Times New Roman"/>
          <w:sz w:val="16"/>
          <w:szCs w:val="16"/>
        </w:rPr>
        <w:t>а</w:t>
      </w:r>
      <w:r w:rsidRPr="00592A12">
        <w:rPr>
          <w:rFonts w:ascii="Times New Roman" w:hAnsi="Times New Roman"/>
          <w:sz w:val="16"/>
          <w:szCs w:val="16"/>
        </w:rPr>
        <w:t>гр</w:t>
      </w:r>
      <w:r>
        <w:rPr>
          <w:rFonts w:ascii="Times New Roman" w:hAnsi="Times New Roman"/>
          <w:sz w:val="16"/>
          <w:szCs w:val="16"/>
        </w:rPr>
        <w:t>а</w:t>
      </w:r>
      <w:r w:rsidRPr="00592A12">
        <w:rPr>
          <w:rFonts w:ascii="Times New Roman" w:hAnsi="Times New Roman"/>
          <w:sz w:val="16"/>
          <w:szCs w:val="16"/>
        </w:rPr>
        <w:t xml:space="preserve">ничные походы русской </w:t>
      </w:r>
      <w:r>
        <w:rPr>
          <w:rFonts w:ascii="Times New Roman" w:hAnsi="Times New Roman"/>
          <w:sz w:val="16"/>
          <w:szCs w:val="16"/>
        </w:rPr>
        <w:t>а</w:t>
      </w:r>
      <w:r w:rsidRPr="00592A12">
        <w:rPr>
          <w:rFonts w:ascii="Times New Roman" w:hAnsi="Times New Roman"/>
          <w:sz w:val="16"/>
          <w:szCs w:val="16"/>
        </w:rPr>
        <w:t>рмии./Б.П. Фролов.- М., 2005.-246с.</w:t>
      </w:r>
    </w:p>
  </w:footnote>
  <w:footnote w:id="30">
    <w:p w:rsidR="008D55C8" w:rsidRPr="003C366B" w:rsidRDefault="008D55C8" w:rsidP="00592A12">
      <w:pPr>
        <w:pStyle w:val="western"/>
        <w:spacing w:after="202" w:afterAutospacing="0" w:line="330" w:lineRule="atLeast"/>
        <w:ind w:left="720"/>
        <w:rPr>
          <w:rFonts w:ascii="Times New Roman" w:hAnsi="Times New Roman"/>
          <w:color w:val="000000"/>
          <w:sz w:val="28"/>
          <w:szCs w:val="28"/>
        </w:rPr>
      </w:pPr>
      <w:r w:rsidRPr="00592A12">
        <w:rPr>
          <w:rStyle w:val="ad"/>
          <w:sz w:val="22"/>
          <w:szCs w:val="22"/>
        </w:rPr>
        <w:footnoteRef/>
      </w:r>
      <w:r w:rsidRPr="00592A12">
        <w:rPr>
          <w:rFonts w:ascii="Times New Roman" w:hAnsi="Times New Roman"/>
          <w:color w:val="000000"/>
          <w:sz w:val="16"/>
          <w:szCs w:val="16"/>
        </w:rPr>
        <w:t>Кутузов М. И. Документы / Под ред. Бескровного Л. Г. – Т. 1.– М, 1950. –  795с.</w:t>
      </w:r>
    </w:p>
    <w:p w:rsidR="008D55C8" w:rsidRDefault="008D55C8" w:rsidP="00592A12">
      <w:pPr>
        <w:pStyle w:val="western"/>
        <w:spacing w:after="202" w:afterAutospacing="0" w:line="330" w:lineRule="atLeast"/>
        <w:ind w:left="720"/>
      </w:pPr>
    </w:p>
  </w:footnote>
  <w:footnote w:id="31">
    <w:p w:rsidR="008D55C8" w:rsidRPr="00410817" w:rsidRDefault="008D55C8" w:rsidP="00592A12">
      <w:pPr>
        <w:autoSpaceDE w:val="0"/>
        <w:autoSpaceDN w:val="0"/>
        <w:adjustRightInd w:val="0"/>
        <w:spacing w:after="0" w:line="360" w:lineRule="auto"/>
        <w:ind w:left="720"/>
        <w:jc w:val="both"/>
        <w:rPr>
          <w:rFonts w:ascii="Times New Roman" w:eastAsia="TimesNewRomanPSMT" w:hAnsi="Times New Roman"/>
          <w:sz w:val="28"/>
          <w:szCs w:val="28"/>
        </w:rPr>
      </w:pPr>
      <w:r>
        <w:rPr>
          <w:rStyle w:val="ad"/>
        </w:rPr>
        <w:footnoteRef/>
      </w:r>
      <w:r w:rsidRPr="00592A12">
        <w:rPr>
          <w:rFonts w:ascii="Times New Roman" w:hAnsi="Times New Roman"/>
          <w:sz w:val="16"/>
          <w:szCs w:val="16"/>
        </w:rPr>
        <w:t>Степ</w:t>
      </w:r>
      <w:r>
        <w:rPr>
          <w:rFonts w:ascii="Times New Roman" w:hAnsi="Times New Roman"/>
          <w:sz w:val="16"/>
          <w:szCs w:val="16"/>
        </w:rPr>
        <w:t>а</w:t>
      </w:r>
      <w:r w:rsidRPr="00592A12">
        <w:rPr>
          <w:rFonts w:ascii="Times New Roman" w:hAnsi="Times New Roman"/>
          <w:sz w:val="16"/>
          <w:szCs w:val="16"/>
        </w:rPr>
        <w:t>нов,Ю.Г. 1812 год: Отечественн</w:t>
      </w:r>
      <w:r>
        <w:rPr>
          <w:rFonts w:ascii="Times New Roman" w:hAnsi="Times New Roman"/>
          <w:sz w:val="16"/>
          <w:szCs w:val="16"/>
        </w:rPr>
        <w:t>а</w:t>
      </w:r>
      <w:r w:rsidRPr="00592A12">
        <w:rPr>
          <w:rFonts w:ascii="Times New Roman" w:hAnsi="Times New Roman"/>
          <w:sz w:val="16"/>
          <w:szCs w:val="16"/>
        </w:rPr>
        <w:t>я войн</w:t>
      </w:r>
      <w:r>
        <w:rPr>
          <w:rFonts w:ascii="Times New Roman" w:hAnsi="Times New Roman"/>
          <w:sz w:val="16"/>
          <w:szCs w:val="16"/>
        </w:rPr>
        <w:t>а</w:t>
      </w:r>
      <w:r w:rsidRPr="00592A12">
        <w:rPr>
          <w:rFonts w:ascii="Times New Roman" w:hAnsi="Times New Roman"/>
          <w:sz w:val="16"/>
          <w:szCs w:val="16"/>
        </w:rPr>
        <w:t>. Кутузов. Бородино/Ю.Г.       Степ</w:t>
      </w:r>
      <w:r>
        <w:rPr>
          <w:rFonts w:ascii="Times New Roman" w:hAnsi="Times New Roman"/>
          <w:sz w:val="16"/>
          <w:szCs w:val="16"/>
        </w:rPr>
        <w:t>а</w:t>
      </w:r>
      <w:r w:rsidRPr="00592A12">
        <w:rPr>
          <w:rFonts w:ascii="Times New Roman" w:hAnsi="Times New Roman"/>
          <w:sz w:val="16"/>
          <w:szCs w:val="16"/>
        </w:rPr>
        <w:t>нов-. М.: ОЛМ</w:t>
      </w:r>
      <w:r>
        <w:rPr>
          <w:rFonts w:ascii="Times New Roman" w:hAnsi="Times New Roman"/>
          <w:sz w:val="16"/>
          <w:szCs w:val="16"/>
        </w:rPr>
        <w:t>А</w:t>
      </w:r>
      <w:r w:rsidRPr="00592A12">
        <w:rPr>
          <w:rFonts w:ascii="Times New Roman" w:hAnsi="Times New Roman"/>
          <w:sz w:val="16"/>
          <w:szCs w:val="16"/>
        </w:rPr>
        <w:t xml:space="preserve"> Меди</w:t>
      </w:r>
      <w:r>
        <w:rPr>
          <w:rFonts w:ascii="Times New Roman" w:hAnsi="Times New Roman"/>
          <w:sz w:val="16"/>
          <w:szCs w:val="16"/>
        </w:rPr>
        <w:t>а</w:t>
      </w:r>
      <w:r w:rsidRPr="00592A12">
        <w:rPr>
          <w:rFonts w:ascii="Times New Roman" w:hAnsi="Times New Roman"/>
          <w:sz w:val="16"/>
          <w:szCs w:val="16"/>
        </w:rPr>
        <w:t xml:space="preserve"> Групп, 2012.-448с.:ил.                      </w:t>
      </w:r>
    </w:p>
    <w:p w:rsidR="008D55C8" w:rsidRDefault="008D55C8" w:rsidP="00592A12">
      <w:pPr>
        <w:autoSpaceDE w:val="0"/>
        <w:autoSpaceDN w:val="0"/>
        <w:adjustRightInd w:val="0"/>
        <w:spacing w:after="0" w:line="360" w:lineRule="auto"/>
        <w:ind w:left="720"/>
        <w:jc w:val="both"/>
      </w:pPr>
    </w:p>
  </w:footnote>
  <w:footnote w:id="32">
    <w:p w:rsidR="008D55C8" w:rsidRPr="00410817" w:rsidRDefault="008D55C8" w:rsidP="00085550">
      <w:pPr>
        <w:autoSpaceDE w:val="0"/>
        <w:autoSpaceDN w:val="0"/>
        <w:adjustRightInd w:val="0"/>
        <w:spacing w:after="0" w:line="360" w:lineRule="auto"/>
        <w:ind w:left="720"/>
        <w:jc w:val="both"/>
        <w:rPr>
          <w:rFonts w:ascii="Times New Roman" w:eastAsia="TimesNewRomanPSMT" w:hAnsi="Times New Roman"/>
          <w:sz w:val="28"/>
          <w:szCs w:val="28"/>
        </w:rPr>
      </w:pPr>
      <w:r>
        <w:rPr>
          <w:rStyle w:val="ad"/>
        </w:rPr>
        <w:footnoteRef/>
      </w:r>
      <w:r w:rsidRPr="00085550">
        <w:rPr>
          <w:rFonts w:ascii="Times New Roman" w:hAnsi="Times New Roman"/>
          <w:sz w:val="16"/>
          <w:szCs w:val="16"/>
        </w:rPr>
        <w:t>Степ</w:t>
      </w:r>
      <w:r>
        <w:rPr>
          <w:rFonts w:ascii="Times New Roman" w:hAnsi="Times New Roman"/>
          <w:sz w:val="16"/>
          <w:szCs w:val="16"/>
        </w:rPr>
        <w:t>а</w:t>
      </w:r>
      <w:r w:rsidRPr="00085550">
        <w:rPr>
          <w:rFonts w:ascii="Times New Roman" w:hAnsi="Times New Roman"/>
          <w:sz w:val="16"/>
          <w:szCs w:val="16"/>
        </w:rPr>
        <w:t>нов,Ю.Г. 1812 год: Отечественн</w:t>
      </w:r>
      <w:r>
        <w:rPr>
          <w:rFonts w:ascii="Times New Roman" w:hAnsi="Times New Roman"/>
          <w:sz w:val="16"/>
          <w:szCs w:val="16"/>
        </w:rPr>
        <w:t>а</w:t>
      </w:r>
      <w:r w:rsidRPr="00085550">
        <w:rPr>
          <w:rFonts w:ascii="Times New Roman" w:hAnsi="Times New Roman"/>
          <w:sz w:val="16"/>
          <w:szCs w:val="16"/>
        </w:rPr>
        <w:t>я войн</w:t>
      </w:r>
      <w:r>
        <w:rPr>
          <w:rFonts w:ascii="Times New Roman" w:hAnsi="Times New Roman"/>
          <w:sz w:val="16"/>
          <w:szCs w:val="16"/>
        </w:rPr>
        <w:t>а</w:t>
      </w:r>
      <w:r w:rsidRPr="00085550">
        <w:rPr>
          <w:rFonts w:ascii="Times New Roman" w:hAnsi="Times New Roman"/>
          <w:sz w:val="16"/>
          <w:szCs w:val="16"/>
        </w:rPr>
        <w:t>. Кутузов. Бородино/Ю.Г.       Степ</w:t>
      </w:r>
      <w:r>
        <w:rPr>
          <w:rFonts w:ascii="Times New Roman" w:hAnsi="Times New Roman"/>
          <w:sz w:val="16"/>
          <w:szCs w:val="16"/>
        </w:rPr>
        <w:t>а</w:t>
      </w:r>
      <w:r w:rsidRPr="00085550">
        <w:rPr>
          <w:rFonts w:ascii="Times New Roman" w:hAnsi="Times New Roman"/>
          <w:sz w:val="16"/>
          <w:szCs w:val="16"/>
        </w:rPr>
        <w:t>нов-. М.: ОЛМ</w:t>
      </w:r>
      <w:r>
        <w:rPr>
          <w:rFonts w:ascii="Times New Roman" w:hAnsi="Times New Roman"/>
          <w:sz w:val="16"/>
          <w:szCs w:val="16"/>
        </w:rPr>
        <w:t>А</w:t>
      </w:r>
      <w:r w:rsidRPr="00085550">
        <w:rPr>
          <w:rFonts w:ascii="Times New Roman" w:hAnsi="Times New Roman"/>
          <w:sz w:val="16"/>
          <w:szCs w:val="16"/>
        </w:rPr>
        <w:t xml:space="preserve"> Меди</w:t>
      </w:r>
      <w:r>
        <w:rPr>
          <w:rFonts w:ascii="Times New Roman" w:hAnsi="Times New Roman"/>
          <w:sz w:val="16"/>
          <w:szCs w:val="16"/>
        </w:rPr>
        <w:t>а</w:t>
      </w:r>
      <w:r w:rsidRPr="00085550">
        <w:rPr>
          <w:rFonts w:ascii="Times New Roman" w:hAnsi="Times New Roman"/>
          <w:sz w:val="16"/>
          <w:szCs w:val="16"/>
        </w:rPr>
        <w:t xml:space="preserve"> Групп, 2012.-448с.:ил.</w:t>
      </w:r>
    </w:p>
    <w:p w:rsidR="008D55C8" w:rsidRDefault="008D55C8" w:rsidP="00085550">
      <w:pPr>
        <w:autoSpaceDE w:val="0"/>
        <w:autoSpaceDN w:val="0"/>
        <w:adjustRightInd w:val="0"/>
        <w:spacing w:after="0" w:line="360" w:lineRule="auto"/>
        <w:ind w:left="720"/>
        <w:jc w:val="both"/>
      </w:pPr>
    </w:p>
  </w:footnote>
  <w:footnote w:id="33">
    <w:p w:rsidR="008D55C8" w:rsidRPr="00410817" w:rsidRDefault="008D55C8" w:rsidP="001310C3">
      <w:pPr>
        <w:autoSpaceDE w:val="0"/>
        <w:autoSpaceDN w:val="0"/>
        <w:adjustRightInd w:val="0"/>
        <w:spacing w:after="0" w:line="360" w:lineRule="auto"/>
        <w:ind w:left="720"/>
        <w:jc w:val="both"/>
        <w:rPr>
          <w:rFonts w:ascii="Times New Roman" w:hAnsi="Times New Roman"/>
          <w:color w:val="000000"/>
          <w:sz w:val="28"/>
          <w:szCs w:val="28"/>
        </w:rPr>
      </w:pPr>
      <w:r>
        <w:rPr>
          <w:rStyle w:val="ad"/>
        </w:rPr>
        <w:footnoteRef/>
      </w:r>
      <w:r w:rsidRPr="001310C3">
        <w:rPr>
          <w:rFonts w:ascii="Times New Roman" w:eastAsia="TimesNewRomanPSMT" w:hAnsi="Times New Roman"/>
          <w:sz w:val="16"/>
          <w:szCs w:val="16"/>
        </w:rPr>
        <w:t>России  двинулись сыны: З</w:t>
      </w:r>
      <w:r>
        <w:rPr>
          <w:rFonts w:ascii="Times New Roman" w:eastAsia="TimesNewRomanPSMT" w:hAnsi="Times New Roman"/>
          <w:sz w:val="16"/>
          <w:szCs w:val="16"/>
        </w:rPr>
        <w:t>а</w:t>
      </w:r>
      <w:r w:rsidRPr="001310C3">
        <w:rPr>
          <w:rFonts w:ascii="Times New Roman" w:eastAsia="TimesNewRomanPSMT" w:hAnsi="Times New Roman"/>
          <w:sz w:val="16"/>
          <w:szCs w:val="16"/>
        </w:rPr>
        <w:t>писки об Отечественной войне  1812 год</w:t>
      </w:r>
      <w:r>
        <w:rPr>
          <w:rFonts w:ascii="Times New Roman" w:eastAsia="TimesNewRomanPSMT" w:hAnsi="Times New Roman"/>
          <w:sz w:val="16"/>
          <w:szCs w:val="16"/>
        </w:rPr>
        <w:t>а</w:t>
      </w:r>
      <w:r w:rsidRPr="001310C3">
        <w:rPr>
          <w:rFonts w:ascii="Times New Roman" w:eastAsia="TimesNewRomanPSMT" w:hAnsi="Times New Roman"/>
          <w:sz w:val="16"/>
          <w:szCs w:val="16"/>
        </w:rPr>
        <w:t xml:space="preserve"> её уч</w:t>
      </w:r>
      <w:r>
        <w:rPr>
          <w:rFonts w:ascii="Times New Roman" w:eastAsia="TimesNewRomanPSMT" w:hAnsi="Times New Roman"/>
          <w:sz w:val="16"/>
          <w:szCs w:val="16"/>
        </w:rPr>
        <w:t>а</w:t>
      </w:r>
      <w:r w:rsidRPr="001310C3">
        <w:rPr>
          <w:rFonts w:ascii="Times New Roman" w:eastAsia="TimesNewRomanPSMT" w:hAnsi="Times New Roman"/>
          <w:sz w:val="16"/>
          <w:szCs w:val="16"/>
        </w:rPr>
        <w:t>стников  и очевидцев /Сост. С.С. Волк, С.Б.Мих</w:t>
      </w:r>
      <w:r>
        <w:rPr>
          <w:rFonts w:ascii="Times New Roman" w:eastAsia="TimesNewRomanPSMT" w:hAnsi="Times New Roman"/>
          <w:sz w:val="16"/>
          <w:szCs w:val="16"/>
        </w:rPr>
        <w:t>а</w:t>
      </w:r>
      <w:r w:rsidRPr="001310C3">
        <w:rPr>
          <w:rFonts w:ascii="Times New Roman" w:eastAsia="TimesNewRomanPSMT" w:hAnsi="Times New Roman"/>
          <w:sz w:val="16"/>
          <w:szCs w:val="16"/>
        </w:rPr>
        <w:t>йлов</w:t>
      </w:r>
      <w:r>
        <w:rPr>
          <w:rFonts w:ascii="Times New Roman" w:eastAsia="TimesNewRomanPSMT" w:hAnsi="Times New Roman"/>
          <w:sz w:val="16"/>
          <w:szCs w:val="16"/>
        </w:rPr>
        <w:t>а</w:t>
      </w:r>
      <w:r w:rsidRPr="001310C3">
        <w:rPr>
          <w:rFonts w:ascii="Times New Roman" w:eastAsia="TimesNewRomanPSMT" w:hAnsi="Times New Roman"/>
          <w:sz w:val="16"/>
          <w:szCs w:val="16"/>
        </w:rPr>
        <w:t>; Худож. В. Ком</w:t>
      </w:r>
      <w:r>
        <w:rPr>
          <w:rFonts w:ascii="Times New Roman" w:eastAsia="TimesNewRomanPSMT" w:hAnsi="Times New Roman"/>
          <w:sz w:val="16"/>
          <w:szCs w:val="16"/>
        </w:rPr>
        <w:t>а</w:t>
      </w:r>
      <w:r w:rsidRPr="001310C3">
        <w:rPr>
          <w:rFonts w:ascii="Times New Roman" w:eastAsia="TimesNewRomanPSMT" w:hAnsi="Times New Roman"/>
          <w:sz w:val="16"/>
          <w:szCs w:val="16"/>
        </w:rPr>
        <w:t>ров.- М.: Современник, 1988.- 638с.</w:t>
      </w:r>
    </w:p>
    <w:p w:rsidR="008D55C8" w:rsidRDefault="008D55C8" w:rsidP="001310C3">
      <w:pPr>
        <w:autoSpaceDE w:val="0"/>
        <w:autoSpaceDN w:val="0"/>
        <w:adjustRightInd w:val="0"/>
        <w:spacing w:after="0" w:line="360" w:lineRule="auto"/>
        <w:ind w:left="720"/>
        <w:jc w:val="both"/>
      </w:pPr>
    </w:p>
  </w:footnote>
  <w:footnote w:id="34">
    <w:p w:rsidR="008D55C8" w:rsidRDefault="008D55C8">
      <w:pPr>
        <w:pStyle w:val="ab"/>
      </w:pPr>
      <w:r>
        <w:rPr>
          <w:rStyle w:val="ad"/>
        </w:rPr>
        <w:footnoteRef/>
      </w:r>
      <w:r w:rsidRPr="001310C3">
        <w:rPr>
          <w:rFonts w:ascii="Times New Roman" w:eastAsia="TimesNewRomanPSMT" w:hAnsi="Times New Roman"/>
          <w:sz w:val="16"/>
          <w:szCs w:val="16"/>
        </w:rPr>
        <w:t>России  двинулись сыны: З</w:t>
      </w:r>
      <w:r>
        <w:rPr>
          <w:rFonts w:ascii="Times New Roman" w:eastAsia="TimesNewRomanPSMT" w:hAnsi="Times New Roman"/>
          <w:sz w:val="16"/>
          <w:szCs w:val="16"/>
        </w:rPr>
        <w:t>а</w:t>
      </w:r>
      <w:r w:rsidRPr="001310C3">
        <w:rPr>
          <w:rFonts w:ascii="Times New Roman" w:eastAsia="TimesNewRomanPSMT" w:hAnsi="Times New Roman"/>
          <w:sz w:val="16"/>
          <w:szCs w:val="16"/>
        </w:rPr>
        <w:t>писки об Отечественной войне  1812 год</w:t>
      </w:r>
      <w:r>
        <w:rPr>
          <w:rFonts w:ascii="Times New Roman" w:eastAsia="TimesNewRomanPSMT" w:hAnsi="Times New Roman"/>
          <w:sz w:val="16"/>
          <w:szCs w:val="16"/>
        </w:rPr>
        <w:t>а</w:t>
      </w:r>
      <w:r w:rsidRPr="001310C3">
        <w:rPr>
          <w:rFonts w:ascii="Times New Roman" w:eastAsia="TimesNewRomanPSMT" w:hAnsi="Times New Roman"/>
          <w:sz w:val="16"/>
          <w:szCs w:val="16"/>
        </w:rPr>
        <w:t xml:space="preserve"> её уч</w:t>
      </w:r>
      <w:r>
        <w:rPr>
          <w:rFonts w:ascii="Times New Roman" w:eastAsia="TimesNewRomanPSMT" w:hAnsi="Times New Roman"/>
          <w:sz w:val="16"/>
          <w:szCs w:val="16"/>
        </w:rPr>
        <w:t>а</w:t>
      </w:r>
      <w:r w:rsidRPr="001310C3">
        <w:rPr>
          <w:rFonts w:ascii="Times New Roman" w:eastAsia="TimesNewRomanPSMT" w:hAnsi="Times New Roman"/>
          <w:sz w:val="16"/>
          <w:szCs w:val="16"/>
        </w:rPr>
        <w:t>стников  и очевидцев /Сост. С.С. Волк, С.Б.Мих</w:t>
      </w:r>
      <w:r>
        <w:rPr>
          <w:rFonts w:ascii="Times New Roman" w:eastAsia="TimesNewRomanPSMT" w:hAnsi="Times New Roman"/>
          <w:sz w:val="16"/>
          <w:szCs w:val="16"/>
        </w:rPr>
        <w:t>а</w:t>
      </w:r>
      <w:r w:rsidRPr="001310C3">
        <w:rPr>
          <w:rFonts w:ascii="Times New Roman" w:eastAsia="TimesNewRomanPSMT" w:hAnsi="Times New Roman"/>
          <w:sz w:val="16"/>
          <w:szCs w:val="16"/>
        </w:rPr>
        <w:t>йлов</w:t>
      </w:r>
      <w:r>
        <w:rPr>
          <w:rFonts w:ascii="Times New Roman" w:eastAsia="TimesNewRomanPSMT" w:hAnsi="Times New Roman"/>
          <w:sz w:val="16"/>
          <w:szCs w:val="16"/>
        </w:rPr>
        <w:t>а</w:t>
      </w:r>
      <w:r w:rsidRPr="001310C3">
        <w:rPr>
          <w:rFonts w:ascii="Times New Roman" w:eastAsia="TimesNewRomanPSMT" w:hAnsi="Times New Roman"/>
          <w:sz w:val="16"/>
          <w:szCs w:val="16"/>
        </w:rPr>
        <w:t>; Худож. В. Ком</w:t>
      </w:r>
      <w:r>
        <w:rPr>
          <w:rFonts w:ascii="Times New Roman" w:eastAsia="TimesNewRomanPSMT" w:hAnsi="Times New Roman"/>
          <w:sz w:val="16"/>
          <w:szCs w:val="16"/>
        </w:rPr>
        <w:t>а</w:t>
      </w:r>
      <w:r w:rsidRPr="001310C3">
        <w:rPr>
          <w:rFonts w:ascii="Times New Roman" w:eastAsia="TimesNewRomanPSMT" w:hAnsi="Times New Roman"/>
          <w:sz w:val="16"/>
          <w:szCs w:val="16"/>
        </w:rPr>
        <w:t>ров.- М.: Современник, 1988.- 638с.</w:t>
      </w:r>
    </w:p>
  </w:footnote>
  <w:footnote w:id="35">
    <w:p w:rsidR="008D55C8" w:rsidRDefault="008D55C8" w:rsidP="00FB3BA7">
      <w:pPr>
        <w:autoSpaceDE w:val="0"/>
        <w:autoSpaceDN w:val="0"/>
        <w:adjustRightInd w:val="0"/>
        <w:spacing w:after="0" w:line="360" w:lineRule="auto"/>
        <w:ind w:left="720"/>
        <w:jc w:val="both"/>
      </w:pPr>
      <w:r>
        <w:rPr>
          <w:rStyle w:val="ad"/>
        </w:rPr>
        <w:footnoteRef/>
      </w:r>
      <w:r w:rsidRPr="001310C3">
        <w:rPr>
          <w:rFonts w:ascii="Times New Roman" w:hAnsi="Times New Roman"/>
          <w:iCs/>
          <w:sz w:val="16"/>
          <w:szCs w:val="16"/>
        </w:rPr>
        <w:t xml:space="preserve">Фролов, Б.П. </w:t>
      </w:r>
      <w:r w:rsidRPr="001310C3">
        <w:rPr>
          <w:rFonts w:ascii="Times New Roman" w:hAnsi="Times New Roman"/>
          <w:sz w:val="16"/>
          <w:szCs w:val="16"/>
        </w:rPr>
        <w:t>«Д</w:t>
      </w:r>
      <w:r>
        <w:rPr>
          <w:rFonts w:ascii="Times New Roman" w:hAnsi="Times New Roman"/>
          <w:sz w:val="16"/>
          <w:szCs w:val="16"/>
        </w:rPr>
        <w:t>а</w:t>
      </w:r>
      <w:r w:rsidRPr="001310C3">
        <w:rPr>
          <w:rFonts w:ascii="Times New Roman" w:hAnsi="Times New Roman"/>
          <w:sz w:val="16"/>
          <w:szCs w:val="16"/>
        </w:rPr>
        <w:t>, были люди в н</w:t>
      </w:r>
      <w:r>
        <w:rPr>
          <w:rFonts w:ascii="Times New Roman" w:hAnsi="Times New Roman"/>
          <w:sz w:val="16"/>
          <w:szCs w:val="16"/>
        </w:rPr>
        <w:t>а</w:t>
      </w:r>
      <w:r w:rsidRPr="001310C3">
        <w:rPr>
          <w:rFonts w:ascii="Times New Roman" w:hAnsi="Times New Roman"/>
          <w:sz w:val="16"/>
          <w:szCs w:val="16"/>
        </w:rPr>
        <w:t>ше время…» Отечественн</w:t>
      </w:r>
      <w:r>
        <w:rPr>
          <w:rFonts w:ascii="Times New Roman" w:hAnsi="Times New Roman"/>
          <w:sz w:val="16"/>
          <w:szCs w:val="16"/>
        </w:rPr>
        <w:t>а</w:t>
      </w:r>
      <w:r w:rsidRPr="001310C3">
        <w:rPr>
          <w:rFonts w:ascii="Times New Roman" w:hAnsi="Times New Roman"/>
          <w:sz w:val="16"/>
          <w:szCs w:val="16"/>
        </w:rPr>
        <w:t>я войн</w:t>
      </w:r>
      <w:r>
        <w:rPr>
          <w:rFonts w:ascii="Times New Roman" w:hAnsi="Times New Roman"/>
          <w:sz w:val="16"/>
          <w:szCs w:val="16"/>
        </w:rPr>
        <w:t>а</w:t>
      </w:r>
      <w:r w:rsidRPr="001310C3">
        <w:rPr>
          <w:rFonts w:ascii="Times New Roman" w:hAnsi="Times New Roman"/>
          <w:sz w:val="16"/>
          <w:szCs w:val="16"/>
        </w:rPr>
        <w:t xml:space="preserve"> 1812 год</w:t>
      </w:r>
      <w:r>
        <w:rPr>
          <w:rFonts w:ascii="Times New Roman" w:hAnsi="Times New Roman"/>
          <w:sz w:val="16"/>
          <w:szCs w:val="16"/>
        </w:rPr>
        <w:t>а</w:t>
      </w:r>
      <w:r w:rsidRPr="001310C3">
        <w:rPr>
          <w:rFonts w:ascii="Times New Roman" w:hAnsi="Times New Roman"/>
          <w:sz w:val="16"/>
          <w:szCs w:val="16"/>
        </w:rPr>
        <w:t xml:space="preserve"> и з</w:t>
      </w:r>
      <w:r>
        <w:rPr>
          <w:rFonts w:ascii="Times New Roman" w:hAnsi="Times New Roman"/>
          <w:sz w:val="16"/>
          <w:szCs w:val="16"/>
        </w:rPr>
        <w:t>а</w:t>
      </w:r>
      <w:r w:rsidRPr="001310C3">
        <w:rPr>
          <w:rFonts w:ascii="Times New Roman" w:hAnsi="Times New Roman"/>
          <w:sz w:val="16"/>
          <w:szCs w:val="16"/>
        </w:rPr>
        <w:t>гр</w:t>
      </w:r>
      <w:r>
        <w:rPr>
          <w:rFonts w:ascii="Times New Roman" w:hAnsi="Times New Roman"/>
          <w:sz w:val="16"/>
          <w:szCs w:val="16"/>
        </w:rPr>
        <w:t>а</w:t>
      </w:r>
      <w:r w:rsidRPr="001310C3">
        <w:rPr>
          <w:rFonts w:ascii="Times New Roman" w:hAnsi="Times New Roman"/>
          <w:sz w:val="16"/>
          <w:szCs w:val="16"/>
        </w:rPr>
        <w:t xml:space="preserve">ничные походы русской </w:t>
      </w:r>
      <w:r>
        <w:rPr>
          <w:rFonts w:ascii="Times New Roman" w:hAnsi="Times New Roman"/>
          <w:sz w:val="16"/>
          <w:szCs w:val="16"/>
        </w:rPr>
        <w:t>а</w:t>
      </w:r>
      <w:r w:rsidRPr="001310C3">
        <w:rPr>
          <w:rFonts w:ascii="Times New Roman" w:hAnsi="Times New Roman"/>
          <w:sz w:val="16"/>
          <w:szCs w:val="16"/>
        </w:rPr>
        <w:t>рмии./Б.П. Фролов.- М., 2005.-246с.</w:t>
      </w:r>
    </w:p>
  </w:footnote>
  <w:footnote w:id="36">
    <w:p w:rsidR="008D55C8" w:rsidRDefault="008D55C8">
      <w:pPr>
        <w:pStyle w:val="ab"/>
      </w:pPr>
      <w:r>
        <w:rPr>
          <w:rStyle w:val="ad"/>
        </w:rPr>
        <w:footnoteRef/>
      </w:r>
      <w:r w:rsidRPr="001310C3">
        <w:rPr>
          <w:rFonts w:ascii="Times New Roman" w:eastAsia="TimesNewRomanPSMT" w:hAnsi="Times New Roman"/>
          <w:sz w:val="16"/>
          <w:szCs w:val="16"/>
        </w:rPr>
        <w:t>России  двинулись сыны: З</w:t>
      </w:r>
      <w:r>
        <w:rPr>
          <w:rFonts w:ascii="Times New Roman" w:eastAsia="TimesNewRomanPSMT" w:hAnsi="Times New Roman"/>
          <w:sz w:val="16"/>
          <w:szCs w:val="16"/>
        </w:rPr>
        <w:t>а</w:t>
      </w:r>
      <w:r w:rsidRPr="001310C3">
        <w:rPr>
          <w:rFonts w:ascii="Times New Roman" w:eastAsia="TimesNewRomanPSMT" w:hAnsi="Times New Roman"/>
          <w:sz w:val="16"/>
          <w:szCs w:val="16"/>
        </w:rPr>
        <w:t>писки об Отечественной войне  1812 год</w:t>
      </w:r>
      <w:r>
        <w:rPr>
          <w:rFonts w:ascii="Times New Roman" w:eastAsia="TimesNewRomanPSMT" w:hAnsi="Times New Roman"/>
          <w:sz w:val="16"/>
          <w:szCs w:val="16"/>
        </w:rPr>
        <w:t>а</w:t>
      </w:r>
      <w:r w:rsidRPr="001310C3">
        <w:rPr>
          <w:rFonts w:ascii="Times New Roman" w:eastAsia="TimesNewRomanPSMT" w:hAnsi="Times New Roman"/>
          <w:sz w:val="16"/>
          <w:szCs w:val="16"/>
        </w:rPr>
        <w:t xml:space="preserve"> её уч</w:t>
      </w:r>
      <w:r>
        <w:rPr>
          <w:rFonts w:ascii="Times New Roman" w:eastAsia="TimesNewRomanPSMT" w:hAnsi="Times New Roman"/>
          <w:sz w:val="16"/>
          <w:szCs w:val="16"/>
        </w:rPr>
        <w:t>а</w:t>
      </w:r>
      <w:r w:rsidRPr="001310C3">
        <w:rPr>
          <w:rFonts w:ascii="Times New Roman" w:eastAsia="TimesNewRomanPSMT" w:hAnsi="Times New Roman"/>
          <w:sz w:val="16"/>
          <w:szCs w:val="16"/>
        </w:rPr>
        <w:t>стников  и очевидцев /Сост. С.С. Волк, С.Б.Мих</w:t>
      </w:r>
      <w:r>
        <w:rPr>
          <w:rFonts w:ascii="Times New Roman" w:eastAsia="TimesNewRomanPSMT" w:hAnsi="Times New Roman"/>
          <w:sz w:val="16"/>
          <w:szCs w:val="16"/>
        </w:rPr>
        <w:t>а</w:t>
      </w:r>
      <w:r w:rsidRPr="001310C3">
        <w:rPr>
          <w:rFonts w:ascii="Times New Roman" w:eastAsia="TimesNewRomanPSMT" w:hAnsi="Times New Roman"/>
          <w:sz w:val="16"/>
          <w:szCs w:val="16"/>
        </w:rPr>
        <w:t>йлов</w:t>
      </w:r>
      <w:r>
        <w:rPr>
          <w:rFonts w:ascii="Times New Roman" w:eastAsia="TimesNewRomanPSMT" w:hAnsi="Times New Roman"/>
          <w:sz w:val="16"/>
          <w:szCs w:val="16"/>
        </w:rPr>
        <w:t>а</w:t>
      </w:r>
      <w:r w:rsidRPr="001310C3">
        <w:rPr>
          <w:rFonts w:ascii="Times New Roman" w:eastAsia="TimesNewRomanPSMT" w:hAnsi="Times New Roman"/>
          <w:sz w:val="16"/>
          <w:szCs w:val="16"/>
        </w:rPr>
        <w:t>; Худож. В. Ком</w:t>
      </w:r>
      <w:r>
        <w:rPr>
          <w:rFonts w:ascii="Times New Roman" w:eastAsia="TimesNewRomanPSMT" w:hAnsi="Times New Roman"/>
          <w:sz w:val="16"/>
          <w:szCs w:val="16"/>
        </w:rPr>
        <w:t>а</w:t>
      </w:r>
      <w:r w:rsidRPr="001310C3">
        <w:rPr>
          <w:rFonts w:ascii="Times New Roman" w:eastAsia="TimesNewRomanPSMT" w:hAnsi="Times New Roman"/>
          <w:sz w:val="16"/>
          <w:szCs w:val="16"/>
        </w:rPr>
        <w:t>ров.- М.: Современник, 1988.- 638с.</w:t>
      </w:r>
    </w:p>
  </w:footnote>
  <w:footnote w:id="37">
    <w:p w:rsidR="008D55C8" w:rsidRPr="003C366B" w:rsidRDefault="008D55C8" w:rsidP="001310C3">
      <w:pPr>
        <w:pStyle w:val="western"/>
        <w:spacing w:after="0" w:afterAutospacing="0" w:line="360" w:lineRule="auto"/>
        <w:ind w:left="360"/>
        <w:jc w:val="both"/>
        <w:rPr>
          <w:rFonts w:ascii="Times New Roman" w:hAnsi="Times New Roman"/>
          <w:color w:val="000000"/>
          <w:sz w:val="28"/>
          <w:szCs w:val="28"/>
        </w:rPr>
      </w:pPr>
      <w:r>
        <w:rPr>
          <w:rStyle w:val="ad"/>
        </w:rPr>
        <w:footnoteRef/>
      </w:r>
      <w:r w:rsidRPr="001310C3">
        <w:rPr>
          <w:rFonts w:ascii="Times New Roman" w:hAnsi="Times New Roman"/>
          <w:color w:val="000000"/>
          <w:sz w:val="16"/>
          <w:szCs w:val="16"/>
        </w:rPr>
        <w:t>Хрестом</w:t>
      </w:r>
      <w:r>
        <w:rPr>
          <w:rFonts w:ascii="Times New Roman" w:hAnsi="Times New Roman"/>
          <w:color w:val="000000"/>
          <w:sz w:val="16"/>
          <w:szCs w:val="16"/>
        </w:rPr>
        <w:t>а</w:t>
      </w:r>
      <w:r w:rsidRPr="001310C3">
        <w:rPr>
          <w:rFonts w:ascii="Times New Roman" w:hAnsi="Times New Roman"/>
          <w:color w:val="000000"/>
          <w:sz w:val="16"/>
          <w:szCs w:val="16"/>
        </w:rPr>
        <w:t>тия по истории междун</w:t>
      </w:r>
      <w:r>
        <w:rPr>
          <w:rFonts w:ascii="Times New Roman" w:hAnsi="Times New Roman"/>
          <w:color w:val="000000"/>
          <w:sz w:val="16"/>
          <w:szCs w:val="16"/>
        </w:rPr>
        <w:t>а</w:t>
      </w:r>
      <w:r w:rsidRPr="001310C3">
        <w:rPr>
          <w:rFonts w:ascii="Times New Roman" w:hAnsi="Times New Roman"/>
          <w:color w:val="000000"/>
          <w:sz w:val="16"/>
          <w:szCs w:val="16"/>
        </w:rPr>
        <w:t>родных отношений / Сост. Киселёв</w:t>
      </w:r>
      <w:r>
        <w:rPr>
          <w:rFonts w:ascii="Times New Roman" w:hAnsi="Times New Roman"/>
          <w:color w:val="000000"/>
          <w:sz w:val="16"/>
          <w:szCs w:val="16"/>
        </w:rPr>
        <w:t>а</w:t>
      </w:r>
      <w:r w:rsidRPr="001310C3">
        <w:rPr>
          <w:rFonts w:ascii="Times New Roman" w:hAnsi="Times New Roman"/>
          <w:color w:val="000000"/>
          <w:sz w:val="16"/>
          <w:szCs w:val="16"/>
        </w:rPr>
        <w:t xml:space="preserve"> В.  и др. – Вып.1 – М., 1963. – 416с.</w:t>
      </w:r>
    </w:p>
    <w:p w:rsidR="008D55C8" w:rsidRDefault="008D55C8" w:rsidP="001310C3">
      <w:pPr>
        <w:pStyle w:val="western"/>
        <w:spacing w:after="0" w:afterAutospacing="0" w:line="360" w:lineRule="auto"/>
        <w:ind w:left="36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C8" w:rsidRDefault="008D55C8">
    <w:pPr>
      <w:pStyle w:val="af"/>
      <w:jc w:val="center"/>
    </w:pPr>
  </w:p>
  <w:p w:rsidR="008D55C8" w:rsidRDefault="008D55C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A47"/>
    <w:multiLevelType w:val="multilevel"/>
    <w:tmpl w:val="2F7AAAAE"/>
    <w:lvl w:ilvl="0">
      <w:start w:val="1"/>
      <w:numFmt w:val="decimal"/>
      <w:lvlText w:val="%1."/>
      <w:lvlJc w:val="left"/>
      <w:pPr>
        <w:ind w:left="450" w:hanging="450"/>
      </w:pPr>
      <w:rPr>
        <w:rFonts w:cs="Times New Roman" w:hint="default"/>
      </w:rPr>
    </w:lvl>
    <w:lvl w:ilvl="1">
      <w:start w:val="1"/>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
    <w:nsid w:val="0CB94319"/>
    <w:multiLevelType w:val="multilevel"/>
    <w:tmpl w:val="AF500B8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C3D17A9"/>
    <w:multiLevelType w:val="multilevel"/>
    <w:tmpl w:val="A8CE55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2BD6F17"/>
    <w:multiLevelType w:val="hybridMultilevel"/>
    <w:tmpl w:val="B83C8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594B70"/>
    <w:multiLevelType w:val="multilevel"/>
    <w:tmpl w:val="AF500B8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0474A65"/>
    <w:multiLevelType w:val="hybridMultilevel"/>
    <w:tmpl w:val="9BF6960A"/>
    <w:lvl w:ilvl="0" w:tplc="7BA62B0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8E4980"/>
    <w:multiLevelType w:val="hybridMultilevel"/>
    <w:tmpl w:val="DA685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1227BA"/>
    <w:multiLevelType w:val="hybridMultilevel"/>
    <w:tmpl w:val="A4AA78B2"/>
    <w:lvl w:ilvl="0" w:tplc="C4CC47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F40DFA"/>
    <w:multiLevelType w:val="multilevel"/>
    <w:tmpl w:val="595223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B0A5195"/>
    <w:multiLevelType w:val="multilevel"/>
    <w:tmpl w:val="00E82D60"/>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1204903"/>
    <w:multiLevelType w:val="hybridMultilevel"/>
    <w:tmpl w:val="78D05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1CA516E"/>
    <w:multiLevelType w:val="multilevel"/>
    <w:tmpl w:val="7E2602D2"/>
    <w:lvl w:ilvl="0">
      <w:start w:val="1"/>
      <w:numFmt w:val="decimal"/>
      <w:lvlText w:val="%1"/>
      <w:lvlJc w:val="left"/>
      <w:pPr>
        <w:ind w:left="420" w:hanging="420"/>
      </w:pPr>
      <w:rPr>
        <w:rFonts w:cs="Times New Roman" w:hint="default"/>
      </w:rPr>
    </w:lvl>
    <w:lvl w:ilvl="1">
      <w:start w:val="1"/>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740" w:hanging="1440"/>
      </w:pPr>
      <w:rPr>
        <w:rFonts w:cs="Times New Roman" w:hint="default"/>
      </w:rPr>
    </w:lvl>
    <w:lvl w:ilvl="5">
      <w:start w:val="1"/>
      <w:numFmt w:val="decimal"/>
      <w:lvlText w:val="%1.%2.%3.%4.%5.%6"/>
      <w:lvlJc w:val="left"/>
      <w:pPr>
        <w:ind w:left="5925" w:hanging="180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935" w:hanging="2160"/>
      </w:pPr>
      <w:rPr>
        <w:rFonts w:cs="Times New Roman" w:hint="default"/>
      </w:rPr>
    </w:lvl>
    <w:lvl w:ilvl="8">
      <w:start w:val="1"/>
      <w:numFmt w:val="decimal"/>
      <w:lvlText w:val="%1.%2.%3.%4.%5.%6.%7.%8.%9"/>
      <w:lvlJc w:val="left"/>
      <w:pPr>
        <w:ind w:left="9120" w:hanging="2520"/>
      </w:pPr>
      <w:rPr>
        <w:rFonts w:cs="Times New Roman" w:hint="default"/>
      </w:rPr>
    </w:lvl>
  </w:abstractNum>
  <w:abstractNum w:abstractNumId="12">
    <w:nsid w:val="6BAF7637"/>
    <w:multiLevelType w:val="multilevel"/>
    <w:tmpl w:val="A8CE55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D9A71C2"/>
    <w:multiLevelType w:val="hybridMultilevel"/>
    <w:tmpl w:val="C77A0B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3"/>
  </w:num>
  <w:num w:numId="4">
    <w:abstractNumId w:val="12"/>
  </w:num>
  <w:num w:numId="5">
    <w:abstractNumId w:val="1"/>
  </w:num>
  <w:num w:numId="6">
    <w:abstractNumId w:val="9"/>
  </w:num>
  <w:num w:numId="7">
    <w:abstractNumId w:val="4"/>
  </w:num>
  <w:num w:numId="8">
    <w:abstractNumId w:val="2"/>
  </w:num>
  <w:num w:numId="9">
    <w:abstractNumId w:val="5"/>
  </w:num>
  <w:num w:numId="10">
    <w:abstractNumId w:val="6"/>
  </w:num>
  <w:num w:numId="11">
    <w:abstractNumId w:val="7"/>
  </w:num>
  <w:num w:numId="12">
    <w:abstractNumId w:val="10"/>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B67"/>
    <w:rsid w:val="00001EB8"/>
    <w:rsid w:val="00003358"/>
    <w:rsid w:val="00003EFB"/>
    <w:rsid w:val="0001632E"/>
    <w:rsid w:val="00020D0B"/>
    <w:rsid w:val="00022086"/>
    <w:rsid w:val="00027922"/>
    <w:rsid w:val="000415D9"/>
    <w:rsid w:val="00045FDA"/>
    <w:rsid w:val="00057124"/>
    <w:rsid w:val="0006394E"/>
    <w:rsid w:val="00065652"/>
    <w:rsid w:val="00085550"/>
    <w:rsid w:val="00086C08"/>
    <w:rsid w:val="00090BCA"/>
    <w:rsid w:val="00096DA7"/>
    <w:rsid w:val="000A0742"/>
    <w:rsid w:val="000A733C"/>
    <w:rsid w:val="000B32C7"/>
    <w:rsid w:val="000B4DD0"/>
    <w:rsid w:val="000C2387"/>
    <w:rsid w:val="000C6E5B"/>
    <w:rsid w:val="000D56A7"/>
    <w:rsid w:val="000D7C79"/>
    <w:rsid w:val="000E3E83"/>
    <w:rsid w:val="000E5E00"/>
    <w:rsid w:val="000F42AC"/>
    <w:rsid w:val="00101199"/>
    <w:rsid w:val="0010599B"/>
    <w:rsid w:val="001205AA"/>
    <w:rsid w:val="001310C3"/>
    <w:rsid w:val="00131662"/>
    <w:rsid w:val="00136A24"/>
    <w:rsid w:val="00143FC2"/>
    <w:rsid w:val="0014558A"/>
    <w:rsid w:val="00154A43"/>
    <w:rsid w:val="001600DB"/>
    <w:rsid w:val="00164466"/>
    <w:rsid w:val="00175D80"/>
    <w:rsid w:val="001779DC"/>
    <w:rsid w:val="001A5B88"/>
    <w:rsid w:val="001A6D11"/>
    <w:rsid w:val="001B41E2"/>
    <w:rsid w:val="001B7E4B"/>
    <w:rsid w:val="001D196A"/>
    <w:rsid w:val="001D61F7"/>
    <w:rsid w:val="001F5D5B"/>
    <w:rsid w:val="00201C23"/>
    <w:rsid w:val="00223912"/>
    <w:rsid w:val="00244E31"/>
    <w:rsid w:val="00252507"/>
    <w:rsid w:val="0026043E"/>
    <w:rsid w:val="00262EDD"/>
    <w:rsid w:val="00273769"/>
    <w:rsid w:val="002A6A4B"/>
    <w:rsid w:val="002B0F55"/>
    <w:rsid w:val="002B225A"/>
    <w:rsid w:val="002D33D1"/>
    <w:rsid w:val="002E0233"/>
    <w:rsid w:val="002F4CED"/>
    <w:rsid w:val="00314630"/>
    <w:rsid w:val="0032442F"/>
    <w:rsid w:val="00324C97"/>
    <w:rsid w:val="003269A2"/>
    <w:rsid w:val="00333CE8"/>
    <w:rsid w:val="00341121"/>
    <w:rsid w:val="00352898"/>
    <w:rsid w:val="00360CB5"/>
    <w:rsid w:val="003632CE"/>
    <w:rsid w:val="00374BE6"/>
    <w:rsid w:val="00375E3F"/>
    <w:rsid w:val="00383418"/>
    <w:rsid w:val="003A61B7"/>
    <w:rsid w:val="003A655E"/>
    <w:rsid w:val="003C1538"/>
    <w:rsid w:val="003C19C9"/>
    <w:rsid w:val="003C366B"/>
    <w:rsid w:val="003C7AA0"/>
    <w:rsid w:val="003C7AC3"/>
    <w:rsid w:val="003D09C1"/>
    <w:rsid w:val="003D3AA2"/>
    <w:rsid w:val="003E0EC1"/>
    <w:rsid w:val="00410817"/>
    <w:rsid w:val="00411110"/>
    <w:rsid w:val="00415DE5"/>
    <w:rsid w:val="00424C3E"/>
    <w:rsid w:val="00433D92"/>
    <w:rsid w:val="00434858"/>
    <w:rsid w:val="0043769C"/>
    <w:rsid w:val="00445E53"/>
    <w:rsid w:val="004635CC"/>
    <w:rsid w:val="004730E2"/>
    <w:rsid w:val="0047585B"/>
    <w:rsid w:val="004945B1"/>
    <w:rsid w:val="004961D2"/>
    <w:rsid w:val="00496831"/>
    <w:rsid w:val="00497FE8"/>
    <w:rsid w:val="004B0E53"/>
    <w:rsid w:val="004B2C91"/>
    <w:rsid w:val="004C65C3"/>
    <w:rsid w:val="004E048B"/>
    <w:rsid w:val="004E758F"/>
    <w:rsid w:val="00501E8C"/>
    <w:rsid w:val="00520EB8"/>
    <w:rsid w:val="00527F3F"/>
    <w:rsid w:val="00560C1E"/>
    <w:rsid w:val="00560E42"/>
    <w:rsid w:val="00566E56"/>
    <w:rsid w:val="0058491F"/>
    <w:rsid w:val="00592A12"/>
    <w:rsid w:val="00594DD3"/>
    <w:rsid w:val="005A3767"/>
    <w:rsid w:val="005A385A"/>
    <w:rsid w:val="005A7E4D"/>
    <w:rsid w:val="005B03B4"/>
    <w:rsid w:val="005B163E"/>
    <w:rsid w:val="005D2752"/>
    <w:rsid w:val="005D42BA"/>
    <w:rsid w:val="005E0E94"/>
    <w:rsid w:val="005E1CF1"/>
    <w:rsid w:val="0060181F"/>
    <w:rsid w:val="00612724"/>
    <w:rsid w:val="00613E25"/>
    <w:rsid w:val="006210E3"/>
    <w:rsid w:val="00621DFE"/>
    <w:rsid w:val="006605EA"/>
    <w:rsid w:val="006872F5"/>
    <w:rsid w:val="00691B1D"/>
    <w:rsid w:val="00694416"/>
    <w:rsid w:val="00695003"/>
    <w:rsid w:val="006A1760"/>
    <w:rsid w:val="006B2DC5"/>
    <w:rsid w:val="006D1FB4"/>
    <w:rsid w:val="006F3E49"/>
    <w:rsid w:val="006F7D5F"/>
    <w:rsid w:val="0071085F"/>
    <w:rsid w:val="0071351C"/>
    <w:rsid w:val="007244A0"/>
    <w:rsid w:val="00725DA1"/>
    <w:rsid w:val="0073141C"/>
    <w:rsid w:val="0073256E"/>
    <w:rsid w:val="007371AF"/>
    <w:rsid w:val="00744DF9"/>
    <w:rsid w:val="007457D1"/>
    <w:rsid w:val="007476D5"/>
    <w:rsid w:val="00755B0C"/>
    <w:rsid w:val="007613F1"/>
    <w:rsid w:val="007702CC"/>
    <w:rsid w:val="007773BA"/>
    <w:rsid w:val="0077768C"/>
    <w:rsid w:val="00777D28"/>
    <w:rsid w:val="0078131E"/>
    <w:rsid w:val="007851AD"/>
    <w:rsid w:val="00796FF4"/>
    <w:rsid w:val="007A2951"/>
    <w:rsid w:val="007C7FD5"/>
    <w:rsid w:val="007E22DF"/>
    <w:rsid w:val="007F2160"/>
    <w:rsid w:val="007F24AC"/>
    <w:rsid w:val="007F34C3"/>
    <w:rsid w:val="00803685"/>
    <w:rsid w:val="00803691"/>
    <w:rsid w:val="00803B8F"/>
    <w:rsid w:val="00811272"/>
    <w:rsid w:val="0082637C"/>
    <w:rsid w:val="00833A6C"/>
    <w:rsid w:val="00851012"/>
    <w:rsid w:val="00867BF7"/>
    <w:rsid w:val="00873305"/>
    <w:rsid w:val="00880825"/>
    <w:rsid w:val="00881173"/>
    <w:rsid w:val="0088143D"/>
    <w:rsid w:val="008A0469"/>
    <w:rsid w:val="008A071B"/>
    <w:rsid w:val="008A247D"/>
    <w:rsid w:val="008A3805"/>
    <w:rsid w:val="008A602D"/>
    <w:rsid w:val="008B0517"/>
    <w:rsid w:val="008C1F35"/>
    <w:rsid w:val="008C1F52"/>
    <w:rsid w:val="008C510D"/>
    <w:rsid w:val="008C568E"/>
    <w:rsid w:val="008D4396"/>
    <w:rsid w:val="008D55C8"/>
    <w:rsid w:val="00914EF7"/>
    <w:rsid w:val="00921999"/>
    <w:rsid w:val="00933675"/>
    <w:rsid w:val="009428BC"/>
    <w:rsid w:val="0094298F"/>
    <w:rsid w:val="00953320"/>
    <w:rsid w:val="00970578"/>
    <w:rsid w:val="009741BC"/>
    <w:rsid w:val="00986532"/>
    <w:rsid w:val="00987E95"/>
    <w:rsid w:val="009A462C"/>
    <w:rsid w:val="009B62E0"/>
    <w:rsid w:val="009C1989"/>
    <w:rsid w:val="009D7DA4"/>
    <w:rsid w:val="009E3BA0"/>
    <w:rsid w:val="009E722F"/>
    <w:rsid w:val="009E7AFD"/>
    <w:rsid w:val="009F1349"/>
    <w:rsid w:val="009F145B"/>
    <w:rsid w:val="009F4E24"/>
    <w:rsid w:val="009F78A9"/>
    <w:rsid w:val="00A17AA8"/>
    <w:rsid w:val="00A20FA4"/>
    <w:rsid w:val="00A252F1"/>
    <w:rsid w:val="00A27ACB"/>
    <w:rsid w:val="00A32DEA"/>
    <w:rsid w:val="00A54682"/>
    <w:rsid w:val="00A63E86"/>
    <w:rsid w:val="00A768B3"/>
    <w:rsid w:val="00A82D0B"/>
    <w:rsid w:val="00AA1728"/>
    <w:rsid w:val="00AB552F"/>
    <w:rsid w:val="00AC020F"/>
    <w:rsid w:val="00AC7B49"/>
    <w:rsid w:val="00AD2144"/>
    <w:rsid w:val="00AD35C7"/>
    <w:rsid w:val="00AD3E1E"/>
    <w:rsid w:val="00AD7A6B"/>
    <w:rsid w:val="00AE47E7"/>
    <w:rsid w:val="00AF6119"/>
    <w:rsid w:val="00B0192D"/>
    <w:rsid w:val="00B02CE3"/>
    <w:rsid w:val="00B050A9"/>
    <w:rsid w:val="00B16888"/>
    <w:rsid w:val="00B207B6"/>
    <w:rsid w:val="00B214A7"/>
    <w:rsid w:val="00B25A47"/>
    <w:rsid w:val="00B35E17"/>
    <w:rsid w:val="00B45C9D"/>
    <w:rsid w:val="00B50347"/>
    <w:rsid w:val="00B6179E"/>
    <w:rsid w:val="00B71FCB"/>
    <w:rsid w:val="00B73EEA"/>
    <w:rsid w:val="00B80326"/>
    <w:rsid w:val="00B82B80"/>
    <w:rsid w:val="00B82DD5"/>
    <w:rsid w:val="00B863B3"/>
    <w:rsid w:val="00B87F7B"/>
    <w:rsid w:val="00B946CF"/>
    <w:rsid w:val="00B95FF6"/>
    <w:rsid w:val="00BA15E7"/>
    <w:rsid w:val="00BB077F"/>
    <w:rsid w:val="00BB2313"/>
    <w:rsid w:val="00BB487B"/>
    <w:rsid w:val="00BB4F56"/>
    <w:rsid w:val="00BD7C30"/>
    <w:rsid w:val="00BE0C65"/>
    <w:rsid w:val="00BE758A"/>
    <w:rsid w:val="00BF5FF1"/>
    <w:rsid w:val="00BF79DF"/>
    <w:rsid w:val="00C3023F"/>
    <w:rsid w:val="00C32C0D"/>
    <w:rsid w:val="00C42A58"/>
    <w:rsid w:val="00C50A02"/>
    <w:rsid w:val="00C53F5E"/>
    <w:rsid w:val="00C54029"/>
    <w:rsid w:val="00C70F05"/>
    <w:rsid w:val="00C72094"/>
    <w:rsid w:val="00C748FF"/>
    <w:rsid w:val="00C947A8"/>
    <w:rsid w:val="00CA0E38"/>
    <w:rsid w:val="00CA2067"/>
    <w:rsid w:val="00CA2476"/>
    <w:rsid w:val="00CA3782"/>
    <w:rsid w:val="00CB0FBB"/>
    <w:rsid w:val="00CB2F8A"/>
    <w:rsid w:val="00CB31B1"/>
    <w:rsid w:val="00CE0846"/>
    <w:rsid w:val="00CF36D3"/>
    <w:rsid w:val="00D01EB2"/>
    <w:rsid w:val="00D023B8"/>
    <w:rsid w:val="00D0273B"/>
    <w:rsid w:val="00D03872"/>
    <w:rsid w:val="00D06B65"/>
    <w:rsid w:val="00D31114"/>
    <w:rsid w:val="00D337E0"/>
    <w:rsid w:val="00D35810"/>
    <w:rsid w:val="00D40423"/>
    <w:rsid w:val="00D45FA9"/>
    <w:rsid w:val="00D522E3"/>
    <w:rsid w:val="00D5478F"/>
    <w:rsid w:val="00D6101F"/>
    <w:rsid w:val="00D61AEE"/>
    <w:rsid w:val="00D75E19"/>
    <w:rsid w:val="00D7764C"/>
    <w:rsid w:val="00D9027A"/>
    <w:rsid w:val="00D926C2"/>
    <w:rsid w:val="00D93A27"/>
    <w:rsid w:val="00D947E8"/>
    <w:rsid w:val="00DA36F6"/>
    <w:rsid w:val="00DA41BE"/>
    <w:rsid w:val="00DA6F9D"/>
    <w:rsid w:val="00DB10F9"/>
    <w:rsid w:val="00DD7A8E"/>
    <w:rsid w:val="00DE2E4A"/>
    <w:rsid w:val="00E03E73"/>
    <w:rsid w:val="00E12333"/>
    <w:rsid w:val="00E12D77"/>
    <w:rsid w:val="00E14F8F"/>
    <w:rsid w:val="00E23C3C"/>
    <w:rsid w:val="00E25C7E"/>
    <w:rsid w:val="00E404E3"/>
    <w:rsid w:val="00E40D68"/>
    <w:rsid w:val="00E438B2"/>
    <w:rsid w:val="00E51BA0"/>
    <w:rsid w:val="00E60FE3"/>
    <w:rsid w:val="00E61318"/>
    <w:rsid w:val="00E66A0D"/>
    <w:rsid w:val="00E74C4F"/>
    <w:rsid w:val="00E76558"/>
    <w:rsid w:val="00E81D7D"/>
    <w:rsid w:val="00E82820"/>
    <w:rsid w:val="00E873A0"/>
    <w:rsid w:val="00E94F53"/>
    <w:rsid w:val="00E95687"/>
    <w:rsid w:val="00EA02B9"/>
    <w:rsid w:val="00EB2C0F"/>
    <w:rsid w:val="00EB5B81"/>
    <w:rsid w:val="00EC1EC1"/>
    <w:rsid w:val="00EC372E"/>
    <w:rsid w:val="00EC646D"/>
    <w:rsid w:val="00EE0A3D"/>
    <w:rsid w:val="00F0078E"/>
    <w:rsid w:val="00F03656"/>
    <w:rsid w:val="00F0370C"/>
    <w:rsid w:val="00F05F0D"/>
    <w:rsid w:val="00F27280"/>
    <w:rsid w:val="00F325CD"/>
    <w:rsid w:val="00F442CE"/>
    <w:rsid w:val="00F47BDC"/>
    <w:rsid w:val="00F65C78"/>
    <w:rsid w:val="00F6768D"/>
    <w:rsid w:val="00F679A6"/>
    <w:rsid w:val="00F74C60"/>
    <w:rsid w:val="00F75CE1"/>
    <w:rsid w:val="00F82ED4"/>
    <w:rsid w:val="00F84308"/>
    <w:rsid w:val="00F86B0A"/>
    <w:rsid w:val="00F91C00"/>
    <w:rsid w:val="00FA278E"/>
    <w:rsid w:val="00FB2402"/>
    <w:rsid w:val="00FB3BA7"/>
    <w:rsid w:val="00FB7ABD"/>
    <w:rsid w:val="00FD2E0D"/>
    <w:rsid w:val="00FD34D5"/>
    <w:rsid w:val="00FD5607"/>
    <w:rsid w:val="00FD5B5C"/>
    <w:rsid w:val="00FE133F"/>
    <w:rsid w:val="00FE4713"/>
    <w:rsid w:val="00FE6B67"/>
    <w:rsid w:val="00FF2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CE"/>
    <w:pPr>
      <w:spacing w:after="200" w:line="276" w:lineRule="auto"/>
    </w:pPr>
    <w:rPr>
      <w:sz w:val="22"/>
      <w:szCs w:val="22"/>
    </w:rPr>
  </w:style>
  <w:style w:type="paragraph" w:styleId="1">
    <w:name w:val="heading 1"/>
    <w:basedOn w:val="a"/>
    <w:next w:val="a"/>
    <w:link w:val="10"/>
    <w:qFormat/>
    <w:locked/>
    <w:rsid w:val="004C65C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0F42AC"/>
    <w:pPr>
      <w:keepNext/>
      <w:keepLines/>
      <w:spacing w:before="200" w:after="0"/>
      <w:outlineLvl w:val="1"/>
    </w:pPr>
    <w:rPr>
      <w:rFonts w:ascii="Cambria" w:hAnsi="Cambria"/>
      <w:b/>
      <w:bCs/>
      <w:color w:val="4F81BD"/>
      <w:sz w:val="26"/>
      <w:szCs w:val="26"/>
    </w:rPr>
  </w:style>
  <w:style w:type="paragraph" w:styleId="4">
    <w:name w:val="heading 4"/>
    <w:basedOn w:val="a"/>
    <w:next w:val="a"/>
    <w:link w:val="40"/>
    <w:semiHidden/>
    <w:unhideWhenUsed/>
    <w:qFormat/>
    <w:locked/>
    <w:rsid w:val="004C65C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F42AC"/>
    <w:rPr>
      <w:rFonts w:ascii="Cambria" w:hAnsi="Cambria" w:cs="Times New Roman"/>
      <w:b/>
      <w:color w:val="4F81BD"/>
      <w:sz w:val="26"/>
    </w:rPr>
  </w:style>
  <w:style w:type="character" w:customStyle="1" w:styleId="apple-style-span">
    <w:name w:val="apple-style-span"/>
    <w:uiPriority w:val="99"/>
    <w:rsid w:val="0071351C"/>
  </w:style>
  <w:style w:type="paragraph" w:styleId="a3">
    <w:name w:val="Normal (Web)"/>
    <w:basedOn w:val="a"/>
    <w:uiPriority w:val="99"/>
    <w:rsid w:val="00EC372E"/>
    <w:pPr>
      <w:spacing w:before="100" w:beforeAutospacing="1" w:after="100" w:afterAutospacing="1" w:line="240" w:lineRule="auto"/>
    </w:pPr>
    <w:rPr>
      <w:sz w:val="24"/>
      <w:szCs w:val="24"/>
    </w:rPr>
  </w:style>
  <w:style w:type="character" w:customStyle="1" w:styleId="apple-converted-space">
    <w:name w:val="apple-converted-space"/>
    <w:uiPriority w:val="99"/>
    <w:rsid w:val="00D5478F"/>
  </w:style>
  <w:style w:type="paragraph" w:customStyle="1" w:styleId="western">
    <w:name w:val="western"/>
    <w:basedOn w:val="a"/>
    <w:uiPriority w:val="99"/>
    <w:rsid w:val="00D5478F"/>
    <w:pPr>
      <w:spacing w:before="100" w:beforeAutospacing="1" w:after="100" w:afterAutospacing="1" w:line="240" w:lineRule="auto"/>
    </w:pPr>
    <w:rPr>
      <w:sz w:val="24"/>
      <w:szCs w:val="24"/>
    </w:rPr>
  </w:style>
  <w:style w:type="paragraph" w:styleId="a4">
    <w:name w:val="Balloon Text"/>
    <w:basedOn w:val="a"/>
    <w:link w:val="a5"/>
    <w:uiPriority w:val="99"/>
    <w:semiHidden/>
    <w:rsid w:val="00F0078E"/>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F0078E"/>
    <w:rPr>
      <w:rFonts w:ascii="Tahoma" w:hAnsi="Tahoma" w:cs="Times New Roman"/>
      <w:sz w:val="16"/>
    </w:rPr>
  </w:style>
  <w:style w:type="character" w:styleId="a6">
    <w:name w:val="Hyperlink"/>
    <w:uiPriority w:val="99"/>
    <w:rsid w:val="00BE0C65"/>
    <w:rPr>
      <w:rFonts w:cs="Times New Roman"/>
      <w:color w:val="0000FF"/>
      <w:u w:val="single"/>
    </w:rPr>
  </w:style>
  <w:style w:type="paragraph" w:customStyle="1" w:styleId="Default">
    <w:name w:val="Default"/>
    <w:uiPriority w:val="99"/>
    <w:rsid w:val="00C748FF"/>
    <w:pPr>
      <w:autoSpaceDE w:val="0"/>
      <w:autoSpaceDN w:val="0"/>
      <w:adjustRightInd w:val="0"/>
    </w:pPr>
    <w:rPr>
      <w:color w:val="000000"/>
      <w:sz w:val="24"/>
      <w:szCs w:val="24"/>
    </w:rPr>
  </w:style>
  <w:style w:type="character" w:styleId="a7">
    <w:name w:val="Strong"/>
    <w:uiPriority w:val="99"/>
    <w:qFormat/>
    <w:locked/>
    <w:rsid w:val="00B87F7B"/>
    <w:rPr>
      <w:rFonts w:cs="Times New Roman"/>
      <w:b/>
    </w:rPr>
  </w:style>
  <w:style w:type="paragraph" w:styleId="a8">
    <w:name w:val="endnote text"/>
    <w:basedOn w:val="a"/>
    <w:link w:val="a9"/>
    <w:uiPriority w:val="99"/>
    <w:semiHidden/>
    <w:rsid w:val="00175D80"/>
    <w:pPr>
      <w:spacing w:after="0" w:line="240" w:lineRule="auto"/>
    </w:pPr>
    <w:rPr>
      <w:sz w:val="20"/>
      <w:szCs w:val="20"/>
    </w:rPr>
  </w:style>
  <w:style w:type="character" w:customStyle="1" w:styleId="a9">
    <w:name w:val="Текст концевой сноски Знак"/>
    <w:link w:val="a8"/>
    <w:uiPriority w:val="99"/>
    <w:semiHidden/>
    <w:locked/>
    <w:rsid w:val="00175D80"/>
    <w:rPr>
      <w:rFonts w:cs="Times New Roman"/>
    </w:rPr>
  </w:style>
  <w:style w:type="character" w:styleId="aa">
    <w:name w:val="endnote reference"/>
    <w:uiPriority w:val="99"/>
    <w:semiHidden/>
    <w:rsid w:val="00175D80"/>
    <w:rPr>
      <w:rFonts w:cs="Times New Roman"/>
      <w:vertAlign w:val="superscript"/>
    </w:rPr>
  </w:style>
  <w:style w:type="paragraph" w:styleId="ab">
    <w:name w:val="footnote text"/>
    <w:basedOn w:val="a"/>
    <w:link w:val="ac"/>
    <w:uiPriority w:val="99"/>
    <w:semiHidden/>
    <w:rsid w:val="00175D80"/>
    <w:pPr>
      <w:spacing w:after="0" w:line="240" w:lineRule="auto"/>
    </w:pPr>
    <w:rPr>
      <w:sz w:val="20"/>
      <w:szCs w:val="20"/>
    </w:rPr>
  </w:style>
  <w:style w:type="character" w:customStyle="1" w:styleId="ac">
    <w:name w:val="Текст сноски Знак"/>
    <w:link w:val="ab"/>
    <w:uiPriority w:val="99"/>
    <w:semiHidden/>
    <w:locked/>
    <w:rsid w:val="00175D80"/>
    <w:rPr>
      <w:rFonts w:cs="Times New Roman"/>
    </w:rPr>
  </w:style>
  <w:style w:type="character" w:styleId="ad">
    <w:name w:val="footnote reference"/>
    <w:uiPriority w:val="99"/>
    <w:semiHidden/>
    <w:rsid w:val="00175D80"/>
    <w:rPr>
      <w:rFonts w:cs="Times New Roman"/>
      <w:vertAlign w:val="superscript"/>
    </w:rPr>
  </w:style>
  <w:style w:type="character" w:styleId="ae">
    <w:name w:val="line number"/>
    <w:uiPriority w:val="99"/>
    <w:semiHidden/>
    <w:rsid w:val="00F679A6"/>
    <w:rPr>
      <w:rFonts w:cs="Times New Roman"/>
    </w:rPr>
  </w:style>
  <w:style w:type="paragraph" w:styleId="af">
    <w:name w:val="header"/>
    <w:basedOn w:val="a"/>
    <w:link w:val="af0"/>
    <w:uiPriority w:val="99"/>
    <w:rsid w:val="00F679A6"/>
    <w:pPr>
      <w:tabs>
        <w:tab w:val="center" w:pos="4677"/>
        <w:tab w:val="right" w:pos="9355"/>
      </w:tabs>
      <w:spacing w:after="0" w:line="240" w:lineRule="auto"/>
    </w:pPr>
  </w:style>
  <w:style w:type="character" w:customStyle="1" w:styleId="af0">
    <w:name w:val="Верхний колонтитул Знак"/>
    <w:link w:val="af"/>
    <w:uiPriority w:val="99"/>
    <w:locked/>
    <w:rsid w:val="00F679A6"/>
    <w:rPr>
      <w:rFonts w:cs="Times New Roman"/>
      <w:sz w:val="22"/>
    </w:rPr>
  </w:style>
  <w:style w:type="paragraph" w:styleId="af1">
    <w:name w:val="footer"/>
    <w:basedOn w:val="a"/>
    <w:link w:val="af2"/>
    <w:uiPriority w:val="99"/>
    <w:semiHidden/>
    <w:rsid w:val="00F679A6"/>
    <w:pPr>
      <w:tabs>
        <w:tab w:val="center" w:pos="4677"/>
        <w:tab w:val="right" w:pos="9355"/>
      </w:tabs>
      <w:spacing w:after="0" w:line="240" w:lineRule="auto"/>
    </w:pPr>
  </w:style>
  <w:style w:type="character" w:customStyle="1" w:styleId="af2">
    <w:name w:val="Нижний колонтитул Знак"/>
    <w:link w:val="af1"/>
    <w:uiPriority w:val="99"/>
    <w:semiHidden/>
    <w:locked/>
    <w:rsid w:val="00F679A6"/>
    <w:rPr>
      <w:rFonts w:cs="Times New Roman"/>
      <w:sz w:val="22"/>
    </w:rPr>
  </w:style>
  <w:style w:type="character" w:customStyle="1" w:styleId="rvts7">
    <w:name w:val="rvts7"/>
    <w:uiPriority w:val="99"/>
    <w:rsid w:val="002B225A"/>
  </w:style>
  <w:style w:type="paragraph" w:styleId="af3">
    <w:name w:val="List Paragraph"/>
    <w:basedOn w:val="a"/>
    <w:uiPriority w:val="99"/>
    <w:qFormat/>
    <w:rsid w:val="002B225A"/>
    <w:pPr>
      <w:ind w:left="720"/>
    </w:pPr>
    <w:rPr>
      <w:lang w:eastAsia="en-US"/>
    </w:rPr>
  </w:style>
  <w:style w:type="character" w:customStyle="1" w:styleId="10">
    <w:name w:val="Заголовок 1 Знак"/>
    <w:link w:val="1"/>
    <w:rsid w:val="004C65C3"/>
    <w:rPr>
      <w:rFonts w:ascii="Cambria" w:eastAsia="Times New Roman" w:hAnsi="Cambria" w:cs="Times New Roman"/>
      <w:b/>
      <w:bCs/>
      <w:kern w:val="32"/>
      <w:sz w:val="32"/>
      <w:szCs w:val="32"/>
    </w:rPr>
  </w:style>
  <w:style w:type="character" w:customStyle="1" w:styleId="40">
    <w:name w:val="Заголовок 4 Знак"/>
    <w:link w:val="4"/>
    <w:semiHidden/>
    <w:rsid w:val="004C65C3"/>
    <w:rPr>
      <w:rFonts w:ascii="Calibri" w:eastAsia="Times New Roman" w:hAnsi="Calibri" w:cs="Times New Roman"/>
      <w:b/>
      <w:bCs/>
      <w:sz w:val="28"/>
      <w:szCs w:val="28"/>
    </w:rPr>
  </w:style>
  <w:style w:type="paragraph" w:styleId="af4">
    <w:name w:val="Title"/>
    <w:basedOn w:val="a"/>
    <w:link w:val="af5"/>
    <w:uiPriority w:val="99"/>
    <w:qFormat/>
    <w:locked/>
    <w:rsid w:val="004C65C3"/>
    <w:pPr>
      <w:spacing w:after="0" w:line="240" w:lineRule="auto"/>
      <w:jc w:val="center"/>
    </w:pPr>
    <w:rPr>
      <w:rFonts w:eastAsia="Calibri"/>
      <w:sz w:val="28"/>
      <w:szCs w:val="20"/>
    </w:rPr>
  </w:style>
  <w:style w:type="character" w:customStyle="1" w:styleId="af5">
    <w:name w:val="Название Знак"/>
    <w:link w:val="af4"/>
    <w:uiPriority w:val="99"/>
    <w:rsid w:val="004C65C3"/>
    <w:rPr>
      <w:rFonts w:eastAsia="Calibri"/>
      <w:sz w:val="28"/>
      <w:szCs w:val="20"/>
    </w:rPr>
  </w:style>
  <w:style w:type="paragraph" w:styleId="af6">
    <w:name w:val="Body Text Indent"/>
    <w:basedOn w:val="a"/>
    <w:link w:val="af7"/>
    <w:uiPriority w:val="99"/>
    <w:semiHidden/>
    <w:rsid w:val="004C65C3"/>
    <w:pPr>
      <w:spacing w:after="0" w:line="240" w:lineRule="auto"/>
      <w:ind w:left="5760" w:hanging="90"/>
    </w:pPr>
    <w:rPr>
      <w:rFonts w:eastAsia="Calibri"/>
      <w:sz w:val="28"/>
      <w:szCs w:val="24"/>
    </w:rPr>
  </w:style>
  <w:style w:type="character" w:customStyle="1" w:styleId="af7">
    <w:name w:val="Основной текст с отступом Знак"/>
    <w:link w:val="af6"/>
    <w:uiPriority w:val="99"/>
    <w:semiHidden/>
    <w:rsid w:val="004C65C3"/>
    <w:rPr>
      <w:rFonts w:eastAsia="Calibr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173588">
      <w:marLeft w:val="0"/>
      <w:marRight w:val="0"/>
      <w:marTop w:val="0"/>
      <w:marBottom w:val="0"/>
      <w:divBdr>
        <w:top w:val="none" w:sz="0" w:space="0" w:color="auto"/>
        <w:left w:val="none" w:sz="0" w:space="0" w:color="auto"/>
        <w:bottom w:val="none" w:sz="0" w:space="0" w:color="auto"/>
        <w:right w:val="none" w:sz="0" w:space="0" w:color="auto"/>
      </w:divBdr>
      <w:divsChild>
        <w:div w:id="184173591">
          <w:marLeft w:val="0"/>
          <w:marRight w:val="0"/>
          <w:marTop w:val="0"/>
          <w:marBottom w:val="0"/>
          <w:divBdr>
            <w:top w:val="none" w:sz="0" w:space="0" w:color="auto"/>
            <w:left w:val="none" w:sz="0" w:space="0" w:color="auto"/>
            <w:bottom w:val="none" w:sz="0" w:space="0" w:color="auto"/>
            <w:right w:val="none" w:sz="0" w:space="0" w:color="auto"/>
          </w:divBdr>
          <w:divsChild>
            <w:div w:id="1841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3589">
      <w:marLeft w:val="0"/>
      <w:marRight w:val="0"/>
      <w:marTop w:val="0"/>
      <w:marBottom w:val="0"/>
      <w:divBdr>
        <w:top w:val="none" w:sz="0" w:space="0" w:color="auto"/>
        <w:left w:val="none" w:sz="0" w:space="0" w:color="auto"/>
        <w:bottom w:val="none" w:sz="0" w:space="0" w:color="auto"/>
        <w:right w:val="none" w:sz="0" w:space="0" w:color="auto"/>
      </w:divBdr>
    </w:div>
    <w:div w:id="184173590">
      <w:marLeft w:val="0"/>
      <w:marRight w:val="0"/>
      <w:marTop w:val="0"/>
      <w:marBottom w:val="0"/>
      <w:divBdr>
        <w:top w:val="none" w:sz="0" w:space="0" w:color="auto"/>
        <w:left w:val="none" w:sz="0" w:space="0" w:color="auto"/>
        <w:bottom w:val="none" w:sz="0" w:space="0" w:color="auto"/>
        <w:right w:val="none" w:sz="0" w:space="0" w:color="auto"/>
      </w:divBdr>
    </w:div>
    <w:div w:id="184173593">
      <w:marLeft w:val="0"/>
      <w:marRight w:val="0"/>
      <w:marTop w:val="0"/>
      <w:marBottom w:val="0"/>
      <w:divBdr>
        <w:top w:val="none" w:sz="0" w:space="0" w:color="auto"/>
        <w:left w:val="none" w:sz="0" w:space="0" w:color="auto"/>
        <w:bottom w:val="none" w:sz="0" w:space="0" w:color="auto"/>
        <w:right w:val="none" w:sz="0" w:space="0" w:color="auto"/>
      </w:divBdr>
    </w:div>
    <w:div w:id="184173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3650</TotalTime>
  <Pages>1</Pages>
  <Words>23101</Words>
  <Characters>131678</Characters>
  <Application>Microsoft Office Word</Application>
  <DocSecurity>0</DocSecurity>
  <Lines>1097</Lines>
  <Paragraphs>308</Paragraphs>
  <ScaleCrop>false</ScaleCrop>
  <Company>sspi</Company>
  <LinksUpToDate>false</LinksUpToDate>
  <CharactersWithSpaces>154471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Ponomarenko Marina</cp:lastModifiedBy>
  <cp:revision>135</cp:revision>
  <cp:lastPrinted>2013-06-13T13:22:00Z</cp:lastPrinted>
  <dcterms:created xsi:type="dcterms:W3CDTF">2013-04-01T06:03:00Z</dcterms:created>
  <dcterms:modified xsi:type="dcterms:W3CDTF">2013-11-09T09:23:00Z</dcterms:modified>
</cp:coreProperties>
</file>